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D95" w:rsidRDefault="00F21D95" w:rsidP="00F21D95">
      <w:pPr>
        <w:spacing w:after="0" w:line="240" w:lineRule="auto"/>
        <w:contextualSpacing/>
        <w:jc w:val="center"/>
        <w:rPr>
          <w:rFonts w:ascii="Times New Roman" w:hAnsi="Times New Roman"/>
          <w:noProof/>
          <w:sz w:val="24"/>
          <w:szCs w:val="24"/>
          <w:lang w:eastAsia="ru-RU"/>
        </w:rPr>
      </w:pPr>
      <w:r>
        <w:rPr>
          <w:rFonts w:ascii="Times New Roman" w:hAnsi="Times New Roman"/>
          <w:noProof/>
          <w:sz w:val="24"/>
          <w:szCs w:val="24"/>
          <w:lang w:eastAsia="ru-RU"/>
        </w:rPr>
        <w:t>Муниципальное казенное общеобразоовательное учреждение</w:t>
      </w:r>
    </w:p>
    <w:p w:rsidR="00F21D95" w:rsidRDefault="00F21D95" w:rsidP="00F21D95">
      <w:pPr>
        <w:spacing w:after="0" w:line="240" w:lineRule="auto"/>
        <w:contextualSpacing/>
        <w:jc w:val="center"/>
        <w:rPr>
          <w:rFonts w:ascii="Times New Roman" w:hAnsi="Times New Roman"/>
          <w:noProof/>
          <w:sz w:val="24"/>
          <w:szCs w:val="24"/>
          <w:lang w:eastAsia="ru-RU"/>
        </w:rPr>
      </w:pPr>
      <w:r>
        <w:rPr>
          <w:rFonts w:ascii="Times New Roman" w:hAnsi="Times New Roman"/>
          <w:noProof/>
          <w:sz w:val="24"/>
          <w:szCs w:val="24"/>
          <w:lang w:eastAsia="ru-RU"/>
        </w:rPr>
        <w:t>Средняя общеобразовательная школа им.Н.Салимханова</w:t>
      </w:r>
    </w:p>
    <w:p w:rsidR="00F21D95" w:rsidRDefault="00F21D95" w:rsidP="00F21D95">
      <w:pPr>
        <w:spacing w:after="0" w:line="240" w:lineRule="auto"/>
        <w:contextualSpacing/>
        <w:jc w:val="center"/>
        <w:rPr>
          <w:rFonts w:ascii="Times New Roman" w:hAnsi="Times New Roman"/>
          <w:noProof/>
          <w:sz w:val="24"/>
          <w:szCs w:val="24"/>
          <w:lang w:eastAsia="ru-RU"/>
        </w:rPr>
      </w:pPr>
      <w:r>
        <w:rPr>
          <w:rFonts w:ascii="Times New Roman" w:hAnsi="Times New Roman"/>
          <w:noProof/>
          <w:sz w:val="24"/>
          <w:szCs w:val="24"/>
          <w:lang w:eastAsia="ru-RU"/>
        </w:rPr>
        <w:t>пгт.Дубки Казбековского района</w:t>
      </w: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387"/>
      </w:tblGrid>
      <w:tr w:rsidR="00F21D95" w:rsidTr="00CB6370">
        <w:tc>
          <w:tcPr>
            <w:tcW w:w="6890" w:type="dxa"/>
          </w:tcPr>
          <w:p w:rsidR="00F21D95" w:rsidRDefault="00F21D95" w:rsidP="00CB6370">
            <w:pPr>
              <w:contextualSpacing/>
              <w:rPr>
                <w:rFonts w:ascii="Times New Roman" w:hAnsi="Times New Roman"/>
                <w:noProof/>
                <w:sz w:val="24"/>
                <w:szCs w:val="24"/>
              </w:rPr>
            </w:pPr>
            <w:r>
              <w:rPr>
                <w:rFonts w:ascii="Times New Roman" w:hAnsi="Times New Roman"/>
                <w:noProof/>
                <w:sz w:val="24"/>
                <w:szCs w:val="24"/>
              </w:rPr>
              <w:t xml:space="preserve">Рассмотрена </w:t>
            </w:r>
          </w:p>
          <w:p w:rsidR="00F21D95" w:rsidRDefault="00F21D95" w:rsidP="00CB6370">
            <w:pPr>
              <w:contextualSpacing/>
              <w:rPr>
                <w:rFonts w:ascii="Times New Roman" w:hAnsi="Times New Roman"/>
                <w:noProof/>
                <w:sz w:val="24"/>
                <w:szCs w:val="24"/>
              </w:rPr>
            </w:pPr>
            <w:r>
              <w:rPr>
                <w:rFonts w:ascii="Times New Roman" w:hAnsi="Times New Roman"/>
                <w:noProof/>
                <w:sz w:val="24"/>
                <w:szCs w:val="24"/>
              </w:rPr>
              <w:t xml:space="preserve">на заседании </w:t>
            </w:r>
          </w:p>
          <w:p w:rsidR="00F21D95" w:rsidRDefault="00F21D95" w:rsidP="00CB6370">
            <w:pPr>
              <w:contextualSpacing/>
              <w:rPr>
                <w:rFonts w:ascii="Times New Roman" w:hAnsi="Times New Roman"/>
                <w:noProof/>
                <w:sz w:val="24"/>
                <w:szCs w:val="24"/>
              </w:rPr>
            </w:pPr>
            <w:r>
              <w:rPr>
                <w:rFonts w:ascii="Times New Roman" w:hAnsi="Times New Roman"/>
                <w:noProof/>
                <w:sz w:val="24"/>
                <w:szCs w:val="24"/>
              </w:rPr>
              <w:t>педагогического совета школы</w:t>
            </w:r>
          </w:p>
          <w:p w:rsidR="00F21D95" w:rsidRDefault="00F21D95" w:rsidP="00CB6370">
            <w:pPr>
              <w:contextualSpacing/>
              <w:rPr>
                <w:rFonts w:ascii="Times New Roman" w:hAnsi="Times New Roman"/>
                <w:noProof/>
                <w:sz w:val="24"/>
                <w:szCs w:val="24"/>
              </w:rPr>
            </w:pPr>
            <w:r>
              <w:rPr>
                <w:rFonts w:ascii="Times New Roman" w:hAnsi="Times New Roman"/>
                <w:noProof/>
                <w:sz w:val="24"/>
                <w:szCs w:val="24"/>
              </w:rPr>
              <w:t>от ___________№_____</w:t>
            </w:r>
          </w:p>
          <w:p w:rsidR="00F21D95" w:rsidRDefault="00F21D95" w:rsidP="00CB6370">
            <w:pPr>
              <w:contextualSpacing/>
              <w:rPr>
                <w:rFonts w:ascii="Times New Roman" w:hAnsi="Times New Roman"/>
                <w:noProof/>
                <w:sz w:val="24"/>
                <w:szCs w:val="24"/>
              </w:rPr>
            </w:pPr>
          </w:p>
          <w:p w:rsidR="00F21D95" w:rsidRDefault="00F21D95" w:rsidP="00CB6370">
            <w:pPr>
              <w:contextualSpacing/>
              <w:rPr>
                <w:rFonts w:ascii="Times New Roman" w:hAnsi="Times New Roman"/>
                <w:noProof/>
                <w:sz w:val="24"/>
                <w:szCs w:val="24"/>
              </w:rPr>
            </w:pPr>
          </w:p>
        </w:tc>
        <w:tc>
          <w:tcPr>
            <w:tcW w:w="6891" w:type="dxa"/>
          </w:tcPr>
          <w:p w:rsidR="00F21D95" w:rsidRDefault="00F21D95" w:rsidP="00CB6370">
            <w:pPr>
              <w:contextualSpacing/>
              <w:jc w:val="center"/>
              <w:rPr>
                <w:rFonts w:ascii="Times New Roman" w:hAnsi="Times New Roman"/>
                <w:noProof/>
                <w:sz w:val="24"/>
                <w:szCs w:val="24"/>
              </w:rPr>
            </w:pPr>
            <w:r>
              <w:rPr>
                <w:rFonts w:ascii="Times New Roman" w:hAnsi="Times New Roman"/>
                <w:noProof/>
                <w:sz w:val="24"/>
                <w:szCs w:val="24"/>
              </w:rPr>
              <w:t xml:space="preserve">                                                Утвержаю       </w:t>
            </w:r>
          </w:p>
          <w:p w:rsidR="00F21D95" w:rsidRDefault="00F21D95" w:rsidP="00CB6370">
            <w:pPr>
              <w:contextualSpacing/>
              <w:jc w:val="right"/>
              <w:rPr>
                <w:rFonts w:ascii="Times New Roman" w:hAnsi="Times New Roman"/>
                <w:noProof/>
                <w:sz w:val="24"/>
                <w:szCs w:val="24"/>
              </w:rPr>
            </w:pPr>
            <w:r>
              <w:rPr>
                <w:rFonts w:ascii="Times New Roman" w:hAnsi="Times New Roman"/>
                <w:noProof/>
                <w:sz w:val="24"/>
                <w:szCs w:val="24"/>
              </w:rPr>
              <w:t>Приказ от ___________№____</w:t>
            </w:r>
          </w:p>
          <w:p w:rsidR="00F21D95" w:rsidRDefault="00F21D95" w:rsidP="00CB6370">
            <w:pPr>
              <w:contextualSpacing/>
              <w:jc w:val="right"/>
              <w:rPr>
                <w:rFonts w:ascii="Times New Roman" w:hAnsi="Times New Roman"/>
                <w:noProof/>
                <w:sz w:val="24"/>
                <w:szCs w:val="24"/>
              </w:rPr>
            </w:pPr>
            <w:r>
              <w:rPr>
                <w:rFonts w:ascii="Times New Roman" w:hAnsi="Times New Roman"/>
                <w:noProof/>
                <w:sz w:val="24"/>
                <w:szCs w:val="24"/>
              </w:rPr>
              <w:t>Директор МКОУ ДСОШ им.Н.Салимханова</w:t>
            </w:r>
          </w:p>
          <w:p w:rsidR="00F21D95" w:rsidRDefault="00F21D95" w:rsidP="00CB6370">
            <w:pPr>
              <w:contextualSpacing/>
              <w:jc w:val="right"/>
              <w:rPr>
                <w:rFonts w:ascii="Times New Roman" w:hAnsi="Times New Roman"/>
                <w:noProof/>
                <w:sz w:val="24"/>
                <w:szCs w:val="24"/>
              </w:rPr>
            </w:pPr>
            <w:r>
              <w:rPr>
                <w:rFonts w:ascii="Times New Roman" w:hAnsi="Times New Roman"/>
                <w:noProof/>
                <w:sz w:val="24"/>
                <w:szCs w:val="24"/>
              </w:rPr>
              <w:t>___________________М.А.Газимагомедов</w:t>
            </w:r>
          </w:p>
        </w:tc>
      </w:tr>
      <w:tr w:rsidR="00F21D95" w:rsidTr="00CB6370">
        <w:tc>
          <w:tcPr>
            <w:tcW w:w="6890" w:type="dxa"/>
          </w:tcPr>
          <w:p w:rsidR="00F21D95" w:rsidRDefault="00F21D95" w:rsidP="00CB6370">
            <w:pPr>
              <w:contextualSpacing/>
              <w:rPr>
                <w:rFonts w:ascii="Times New Roman" w:hAnsi="Times New Roman"/>
                <w:noProof/>
                <w:sz w:val="24"/>
                <w:szCs w:val="24"/>
              </w:rPr>
            </w:pPr>
          </w:p>
          <w:p w:rsidR="00F21D95" w:rsidRDefault="00F21D95" w:rsidP="00CB6370">
            <w:pPr>
              <w:contextualSpacing/>
              <w:rPr>
                <w:rFonts w:ascii="Times New Roman" w:hAnsi="Times New Roman"/>
                <w:noProof/>
                <w:sz w:val="24"/>
                <w:szCs w:val="24"/>
              </w:rPr>
            </w:pPr>
          </w:p>
        </w:tc>
        <w:tc>
          <w:tcPr>
            <w:tcW w:w="6891" w:type="dxa"/>
          </w:tcPr>
          <w:p w:rsidR="00F21D95" w:rsidRDefault="00F21D95" w:rsidP="00CB6370">
            <w:pPr>
              <w:contextualSpacing/>
              <w:jc w:val="center"/>
              <w:rPr>
                <w:rFonts w:ascii="Times New Roman" w:hAnsi="Times New Roman"/>
                <w:noProof/>
                <w:sz w:val="24"/>
                <w:szCs w:val="24"/>
              </w:rPr>
            </w:pPr>
          </w:p>
        </w:tc>
      </w:tr>
    </w:tbl>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Pr="002D7789" w:rsidRDefault="00F21D95" w:rsidP="00F21D95">
      <w:pPr>
        <w:spacing w:after="0" w:line="240" w:lineRule="auto"/>
        <w:contextualSpacing/>
        <w:jc w:val="center"/>
        <w:rPr>
          <w:rFonts w:ascii="Times New Roman" w:hAnsi="Times New Roman"/>
          <w:b/>
          <w:noProof/>
          <w:sz w:val="24"/>
          <w:szCs w:val="24"/>
          <w:lang w:eastAsia="ru-RU"/>
        </w:rPr>
      </w:pPr>
    </w:p>
    <w:p w:rsidR="00F21D95" w:rsidRPr="00F21D95" w:rsidRDefault="00F21D95" w:rsidP="00F21D95">
      <w:pPr>
        <w:spacing w:after="0" w:line="240" w:lineRule="auto"/>
        <w:contextualSpacing/>
        <w:jc w:val="center"/>
        <w:rPr>
          <w:rFonts w:ascii="Times New Roman" w:hAnsi="Times New Roman"/>
          <w:b/>
          <w:noProof/>
          <w:sz w:val="28"/>
          <w:szCs w:val="24"/>
          <w:lang w:eastAsia="ru-RU"/>
        </w:rPr>
      </w:pPr>
      <w:r w:rsidRPr="00F21D95">
        <w:rPr>
          <w:rFonts w:ascii="Times New Roman" w:hAnsi="Times New Roman"/>
          <w:b/>
          <w:noProof/>
          <w:sz w:val="28"/>
          <w:szCs w:val="24"/>
          <w:lang w:eastAsia="ru-RU"/>
        </w:rPr>
        <w:t>Основная общеобразовательная программа</w:t>
      </w:r>
    </w:p>
    <w:p w:rsidR="00F21D95" w:rsidRPr="00F21D95" w:rsidRDefault="00F21D95" w:rsidP="00F21D95">
      <w:pPr>
        <w:spacing w:after="0" w:line="240" w:lineRule="auto"/>
        <w:contextualSpacing/>
        <w:jc w:val="center"/>
        <w:rPr>
          <w:rFonts w:ascii="Times New Roman" w:hAnsi="Times New Roman"/>
          <w:noProof/>
          <w:sz w:val="28"/>
          <w:szCs w:val="24"/>
          <w:lang w:eastAsia="ru-RU"/>
        </w:rPr>
      </w:pPr>
      <w:r w:rsidRPr="00F21D95">
        <w:rPr>
          <w:rFonts w:ascii="Times New Roman" w:hAnsi="Times New Roman"/>
          <w:noProof/>
          <w:sz w:val="28"/>
          <w:szCs w:val="24"/>
          <w:lang w:eastAsia="ru-RU"/>
        </w:rPr>
        <w:t>Основного общего образования</w:t>
      </w:r>
    </w:p>
    <w:p w:rsidR="00F21D95" w:rsidRPr="00F21D95" w:rsidRDefault="00F21D95" w:rsidP="00F21D95">
      <w:pPr>
        <w:spacing w:after="0" w:line="240" w:lineRule="auto"/>
        <w:contextualSpacing/>
        <w:jc w:val="center"/>
        <w:rPr>
          <w:rFonts w:ascii="Times New Roman" w:hAnsi="Times New Roman"/>
          <w:noProof/>
          <w:sz w:val="28"/>
          <w:szCs w:val="24"/>
          <w:lang w:eastAsia="ru-RU"/>
        </w:rPr>
      </w:pPr>
      <w:r w:rsidRPr="00F21D95">
        <w:rPr>
          <w:rFonts w:ascii="Times New Roman" w:hAnsi="Times New Roman"/>
          <w:noProof/>
          <w:sz w:val="28"/>
          <w:szCs w:val="24"/>
          <w:lang w:eastAsia="ru-RU"/>
        </w:rPr>
        <w:t>По федеральному государственному образовательному стандарту</w:t>
      </w:r>
    </w:p>
    <w:p w:rsidR="00F21D95" w:rsidRPr="00F21D95" w:rsidRDefault="00F21D95" w:rsidP="00F21D95">
      <w:pPr>
        <w:spacing w:after="0" w:line="240" w:lineRule="auto"/>
        <w:contextualSpacing/>
        <w:jc w:val="center"/>
        <w:rPr>
          <w:rFonts w:ascii="Times New Roman" w:hAnsi="Times New Roman"/>
          <w:noProof/>
          <w:sz w:val="28"/>
          <w:szCs w:val="24"/>
          <w:lang w:eastAsia="ru-RU"/>
        </w:rPr>
      </w:pPr>
      <w:r w:rsidRPr="00F21D95">
        <w:rPr>
          <w:rFonts w:ascii="Times New Roman" w:hAnsi="Times New Roman"/>
          <w:noProof/>
          <w:sz w:val="28"/>
          <w:szCs w:val="24"/>
          <w:lang w:eastAsia="ru-RU"/>
        </w:rPr>
        <w:t>(ФГОС ООО)</w:t>
      </w:r>
    </w:p>
    <w:p w:rsidR="00F21D95" w:rsidRPr="00F21D95" w:rsidRDefault="00F21D95" w:rsidP="00F21D95">
      <w:pPr>
        <w:spacing w:after="0" w:line="240" w:lineRule="auto"/>
        <w:contextualSpacing/>
        <w:jc w:val="center"/>
        <w:rPr>
          <w:rFonts w:ascii="Times New Roman" w:hAnsi="Times New Roman"/>
          <w:noProof/>
          <w:sz w:val="28"/>
          <w:szCs w:val="24"/>
          <w:lang w:eastAsia="ru-RU"/>
        </w:rPr>
      </w:pPr>
      <w:r w:rsidRPr="00F21D95">
        <w:rPr>
          <w:rFonts w:ascii="Times New Roman" w:hAnsi="Times New Roman"/>
          <w:noProof/>
          <w:sz w:val="28"/>
          <w:szCs w:val="24"/>
          <w:lang w:eastAsia="ru-RU"/>
        </w:rPr>
        <w:t>Муниципального казенного общеобразовательного учреждения</w:t>
      </w:r>
    </w:p>
    <w:p w:rsidR="00F21D95" w:rsidRPr="00F21D95" w:rsidRDefault="00F21D95" w:rsidP="00F21D95">
      <w:pPr>
        <w:spacing w:after="0" w:line="240" w:lineRule="auto"/>
        <w:contextualSpacing/>
        <w:jc w:val="center"/>
        <w:rPr>
          <w:rFonts w:ascii="Times New Roman" w:hAnsi="Times New Roman"/>
          <w:noProof/>
          <w:sz w:val="28"/>
          <w:szCs w:val="24"/>
          <w:lang w:eastAsia="ru-RU"/>
        </w:rPr>
      </w:pPr>
      <w:r w:rsidRPr="00F21D95">
        <w:rPr>
          <w:rFonts w:ascii="Times New Roman" w:hAnsi="Times New Roman"/>
          <w:noProof/>
          <w:sz w:val="28"/>
          <w:szCs w:val="24"/>
          <w:lang w:eastAsia="ru-RU"/>
        </w:rPr>
        <w:t>Средней общеобразовательной школы им.Н.Салимханова пгт.Дубки</w:t>
      </w:r>
    </w:p>
    <w:p w:rsidR="00F21D95" w:rsidRPr="00F21D95" w:rsidRDefault="00F21D95" w:rsidP="00F21D95">
      <w:pPr>
        <w:spacing w:after="0" w:line="240" w:lineRule="auto"/>
        <w:contextualSpacing/>
        <w:jc w:val="center"/>
        <w:rPr>
          <w:rFonts w:ascii="Times New Roman" w:hAnsi="Times New Roman"/>
          <w:noProof/>
          <w:sz w:val="28"/>
          <w:szCs w:val="24"/>
          <w:lang w:eastAsia="ru-RU"/>
        </w:rPr>
      </w:pPr>
      <w:r w:rsidRPr="00F21D95">
        <w:rPr>
          <w:rFonts w:ascii="Times New Roman" w:hAnsi="Times New Roman"/>
          <w:noProof/>
          <w:sz w:val="28"/>
          <w:szCs w:val="24"/>
          <w:lang w:eastAsia="ru-RU"/>
        </w:rPr>
        <w:t>Казбековского района</w:t>
      </w:r>
    </w:p>
    <w:p w:rsidR="00F21D95" w:rsidRDefault="00F21D95" w:rsidP="00F21D95">
      <w:pPr>
        <w:spacing w:after="0" w:line="240" w:lineRule="auto"/>
        <w:contextualSpacing/>
        <w:jc w:val="center"/>
        <w:rPr>
          <w:rFonts w:ascii="Times New Roman" w:hAnsi="Times New Roman"/>
          <w:noProof/>
          <w:sz w:val="24"/>
          <w:szCs w:val="24"/>
          <w:lang w:eastAsia="ru-RU"/>
        </w:rPr>
      </w:pPr>
      <w:r w:rsidRPr="00F21D95">
        <w:rPr>
          <w:rFonts w:ascii="Times New Roman" w:hAnsi="Times New Roman"/>
          <w:noProof/>
          <w:sz w:val="28"/>
          <w:szCs w:val="24"/>
          <w:lang w:eastAsia="ru-RU"/>
        </w:rPr>
        <w:t>На 2020-2023 учебный год</w:t>
      </w: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Default="00F21D95" w:rsidP="00F21D95">
      <w:pPr>
        <w:spacing w:after="0" w:line="240" w:lineRule="auto"/>
        <w:contextualSpacing/>
        <w:jc w:val="center"/>
        <w:rPr>
          <w:rFonts w:ascii="Times New Roman" w:hAnsi="Times New Roman"/>
          <w:noProof/>
          <w:sz w:val="24"/>
          <w:szCs w:val="24"/>
          <w:lang w:eastAsia="ru-RU"/>
        </w:rPr>
      </w:pPr>
    </w:p>
    <w:p w:rsidR="00F21D95" w:rsidRPr="00F21D95" w:rsidRDefault="00F21D95" w:rsidP="00F21D95">
      <w:pPr>
        <w:spacing w:after="0" w:line="240" w:lineRule="auto"/>
        <w:contextualSpacing/>
        <w:jc w:val="center"/>
        <w:rPr>
          <w:rFonts w:ascii="Times New Roman" w:hAnsi="Times New Roman"/>
          <w:noProof/>
          <w:sz w:val="28"/>
          <w:szCs w:val="24"/>
          <w:lang w:eastAsia="ru-RU"/>
        </w:rPr>
      </w:pPr>
    </w:p>
    <w:p w:rsidR="00F21D95" w:rsidRPr="00F21D95" w:rsidRDefault="00F21D95" w:rsidP="00F21D95">
      <w:pPr>
        <w:spacing w:after="0" w:line="240" w:lineRule="auto"/>
        <w:contextualSpacing/>
        <w:jc w:val="center"/>
        <w:rPr>
          <w:rFonts w:ascii="Times New Roman" w:hAnsi="Times New Roman"/>
          <w:noProof/>
          <w:sz w:val="28"/>
          <w:szCs w:val="24"/>
          <w:lang w:eastAsia="ru-RU"/>
        </w:rPr>
      </w:pPr>
    </w:p>
    <w:p w:rsidR="009758C6" w:rsidRPr="00F21D95" w:rsidRDefault="00F21D95" w:rsidP="00F21D95">
      <w:pPr>
        <w:jc w:val="center"/>
        <w:rPr>
          <w:rFonts w:ascii="Times New Roman" w:hAnsi="Times New Roman"/>
          <w:noProof/>
          <w:sz w:val="28"/>
          <w:szCs w:val="24"/>
          <w:lang w:eastAsia="ru-RU"/>
        </w:rPr>
      </w:pPr>
      <w:r w:rsidRPr="00F21D95">
        <w:rPr>
          <w:rFonts w:ascii="Times New Roman" w:hAnsi="Times New Roman"/>
          <w:noProof/>
          <w:sz w:val="28"/>
          <w:szCs w:val="24"/>
          <w:lang w:eastAsia="ru-RU"/>
        </w:rPr>
        <w:t>2020 год</w:t>
      </w:r>
    </w:p>
    <w:p w:rsidR="00F21D95" w:rsidRPr="00F21D95" w:rsidRDefault="00F21D95" w:rsidP="00F21D95">
      <w:pPr>
        <w:jc w:val="center"/>
        <w:rPr>
          <w:rFonts w:ascii="Times New Roman" w:hAnsi="Times New Roman"/>
          <w:noProof/>
          <w:sz w:val="28"/>
          <w:szCs w:val="24"/>
          <w:lang w:eastAsia="ru-RU"/>
        </w:rPr>
      </w:pPr>
    </w:p>
    <w:p w:rsidR="00F21D95" w:rsidRDefault="00F21D95" w:rsidP="00F21D95">
      <w:pPr>
        <w:jc w:val="center"/>
        <w:rPr>
          <w:rFonts w:ascii="Times New Roman" w:hAnsi="Times New Roman"/>
          <w:noProof/>
          <w:sz w:val="24"/>
          <w:szCs w:val="24"/>
          <w:lang w:eastAsia="ru-RU"/>
        </w:rPr>
      </w:pPr>
    </w:p>
    <w:tbl>
      <w:tblPr>
        <w:tblW w:w="10894" w:type="dxa"/>
        <w:tblInd w:w="-1026" w:type="dxa"/>
        <w:tblLook w:val="04A0" w:firstRow="1" w:lastRow="0" w:firstColumn="1" w:lastColumn="0" w:noHBand="0" w:noVBand="1"/>
      </w:tblPr>
      <w:tblGrid>
        <w:gridCol w:w="2658"/>
        <w:gridCol w:w="6832"/>
        <w:gridCol w:w="1404"/>
      </w:tblGrid>
      <w:tr w:rsidR="00F21D95" w:rsidRPr="00083A0F" w:rsidTr="00CB6370">
        <w:trPr>
          <w:trHeight w:val="146"/>
        </w:trPr>
        <w:tc>
          <w:tcPr>
            <w:tcW w:w="2653" w:type="dxa"/>
            <w:shd w:val="clear" w:color="auto" w:fill="auto"/>
          </w:tcPr>
          <w:p w:rsidR="00F21D95" w:rsidRPr="00083A0F" w:rsidRDefault="00F21D95" w:rsidP="00CB6370">
            <w:pPr>
              <w:pageBreakBefore/>
              <w:spacing w:after="0" w:line="240" w:lineRule="auto"/>
              <w:contextualSpacing/>
              <w:jc w:val="both"/>
              <w:rPr>
                <w:rFonts w:ascii="Times New Roman" w:hAnsi="Times New Roman"/>
                <w:b/>
                <w:sz w:val="24"/>
                <w:szCs w:val="24"/>
              </w:rPr>
            </w:pPr>
            <w:r w:rsidRPr="00083A0F">
              <w:rPr>
                <w:rFonts w:ascii="Times New Roman" w:hAnsi="Times New Roman"/>
                <w:b/>
                <w:sz w:val="24"/>
                <w:szCs w:val="24"/>
              </w:rPr>
              <w:lastRenderedPageBreak/>
              <w:t>Раздел</w:t>
            </w:r>
          </w:p>
        </w:tc>
        <w:tc>
          <w:tcPr>
            <w:tcW w:w="6837" w:type="dxa"/>
            <w:shd w:val="clear" w:color="auto" w:fill="auto"/>
          </w:tcPr>
          <w:p w:rsidR="00F21D95" w:rsidRPr="00083A0F" w:rsidRDefault="00F21D95" w:rsidP="00CB6370">
            <w:pPr>
              <w:spacing w:after="0" w:line="240" w:lineRule="auto"/>
              <w:contextualSpacing/>
              <w:jc w:val="both"/>
              <w:rPr>
                <w:rFonts w:ascii="Times New Roman" w:hAnsi="Times New Roman"/>
                <w:b/>
                <w:sz w:val="24"/>
                <w:szCs w:val="24"/>
              </w:rPr>
            </w:pPr>
            <w:r w:rsidRPr="00083A0F">
              <w:rPr>
                <w:rFonts w:ascii="Times New Roman" w:hAnsi="Times New Roman"/>
                <w:b/>
                <w:sz w:val="24"/>
                <w:szCs w:val="24"/>
              </w:rPr>
              <w:t>Содержание</w:t>
            </w:r>
          </w:p>
        </w:tc>
        <w:tc>
          <w:tcPr>
            <w:tcW w:w="1404" w:type="dxa"/>
            <w:shd w:val="clear" w:color="auto" w:fill="auto"/>
          </w:tcPr>
          <w:p w:rsidR="00F21D95" w:rsidRPr="00083A0F" w:rsidRDefault="00F21D95" w:rsidP="00CB6370">
            <w:pPr>
              <w:spacing w:after="0" w:line="240" w:lineRule="auto"/>
              <w:contextualSpacing/>
              <w:jc w:val="both"/>
              <w:rPr>
                <w:rFonts w:ascii="Times New Roman" w:hAnsi="Times New Roman"/>
                <w:b/>
                <w:sz w:val="24"/>
                <w:szCs w:val="24"/>
              </w:rPr>
            </w:pPr>
            <w:r w:rsidRPr="00083A0F">
              <w:rPr>
                <w:rFonts w:ascii="Times New Roman" w:hAnsi="Times New Roman"/>
                <w:b/>
                <w:sz w:val="24"/>
                <w:szCs w:val="24"/>
              </w:rPr>
              <w:t>Страницы</w:t>
            </w:r>
          </w:p>
        </w:tc>
      </w:tr>
      <w:tr w:rsidR="00F21D95" w:rsidRPr="00083A0F" w:rsidTr="00CB6370">
        <w:trPr>
          <w:trHeight w:val="146"/>
        </w:trPr>
        <w:tc>
          <w:tcPr>
            <w:tcW w:w="2653" w:type="dxa"/>
            <w:shd w:val="clear" w:color="auto" w:fill="auto"/>
          </w:tcPr>
          <w:p w:rsidR="00F21D95" w:rsidRPr="00083A0F" w:rsidRDefault="00F21D95" w:rsidP="00CB6370">
            <w:pPr>
              <w:spacing w:after="0" w:line="240" w:lineRule="auto"/>
              <w:contextualSpacing/>
              <w:jc w:val="both"/>
              <w:rPr>
                <w:rFonts w:ascii="Times New Roman" w:hAnsi="Times New Roman"/>
                <w:b/>
                <w:sz w:val="24"/>
                <w:szCs w:val="24"/>
              </w:rPr>
            </w:pPr>
          </w:p>
        </w:tc>
        <w:tc>
          <w:tcPr>
            <w:tcW w:w="6837" w:type="dxa"/>
            <w:shd w:val="clear" w:color="auto" w:fill="auto"/>
          </w:tcPr>
          <w:p w:rsidR="00F21D95" w:rsidRPr="00083A0F" w:rsidRDefault="00F21D95" w:rsidP="00CB6370">
            <w:pPr>
              <w:spacing w:after="0" w:line="240" w:lineRule="auto"/>
              <w:contextualSpacing/>
              <w:jc w:val="both"/>
              <w:rPr>
                <w:rFonts w:ascii="Times New Roman" w:hAnsi="Times New Roman"/>
                <w:b/>
                <w:i/>
                <w:sz w:val="24"/>
                <w:szCs w:val="24"/>
              </w:rPr>
            </w:pPr>
            <w:r w:rsidRPr="00083A0F">
              <w:rPr>
                <w:rFonts w:ascii="Times New Roman" w:hAnsi="Times New Roman"/>
                <w:b/>
                <w:i/>
                <w:sz w:val="24"/>
                <w:szCs w:val="24"/>
              </w:rPr>
              <w:t>Общие положения</w:t>
            </w:r>
          </w:p>
        </w:tc>
        <w:tc>
          <w:tcPr>
            <w:tcW w:w="1404" w:type="dxa"/>
            <w:shd w:val="clear" w:color="auto" w:fill="auto"/>
          </w:tcPr>
          <w:p w:rsidR="00F21D95" w:rsidRPr="00083A0F" w:rsidRDefault="00F21D95"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6</w:t>
            </w:r>
          </w:p>
        </w:tc>
      </w:tr>
      <w:tr w:rsidR="00FF3579" w:rsidRPr="00083A0F" w:rsidTr="00CB6370">
        <w:trPr>
          <w:trHeight w:val="633"/>
        </w:trPr>
        <w:tc>
          <w:tcPr>
            <w:tcW w:w="2653" w:type="dxa"/>
            <w:vMerge w:val="restart"/>
            <w:shd w:val="clear" w:color="auto" w:fill="auto"/>
          </w:tcPr>
          <w:p w:rsidR="00FF3579" w:rsidRPr="00083A0F" w:rsidRDefault="00FF3579" w:rsidP="00CB6370">
            <w:pPr>
              <w:spacing w:after="0" w:line="240" w:lineRule="auto"/>
              <w:contextualSpacing/>
              <w:jc w:val="both"/>
              <w:rPr>
                <w:rFonts w:ascii="Times New Roman" w:hAnsi="Times New Roman"/>
                <w:b/>
                <w:sz w:val="24"/>
                <w:szCs w:val="24"/>
              </w:rPr>
            </w:pPr>
            <w:r w:rsidRPr="00083A0F">
              <w:rPr>
                <w:rFonts w:ascii="Times New Roman" w:hAnsi="Times New Roman"/>
                <w:b/>
                <w:sz w:val="24"/>
                <w:szCs w:val="24"/>
                <w:lang w:val="en-US"/>
              </w:rPr>
              <w:t>I</w:t>
            </w:r>
            <w:r w:rsidRPr="00083A0F">
              <w:rPr>
                <w:rFonts w:ascii="Times New Roman" w:hAnsi="Times New Roman"/>
                <w:b/>
                <w:sz w:val="24"/>
                <w:szCs w:val="24"/>
              </w:rPr>
              <w:t>.Целевой</w:t>
            </w:r>
            <w:r w:rsidRPr="00083A0F">
              <w:rPr>
                <w:rFonts w:ascii="Times New Roman" w:hAnsi="Times New Roman"/>
                <w:sz w:val="24"/>
                <w:szCs w:val="24"/>
              </w:rPr>
              <w:t xml:space="preserve"> </w:t>
            </w:r>
            <w:r w:rsidRPr="00083A0F">
              <w:rPr>
                <w:rFonts w:ascii="Times New Roman" w:hAnsi="Times New Roman"/>
                <w:b/>
                <w:sz w:val="24"/>
                <w:szCs w:val="24"/>
              </w:rPr>
              <w:t>раздел основной образовательной программы основного общего образования</w:t>
            </w:r>
          </w:p>
        </w:tc>
        <w:tc>
          <w:tcPr>
            <w:tcW w:w="6837" w:type="dxa"/>
            <w:shd w:val="clear" w:color="auto" w:fill="auto"/>
          </w:tcPr>
          <w:p w:rsidR="00FF3579" w:rsidRPr="00083A0F" w:rsidRDefault="00FF3579" w:rsidP="00F21D95">
            <w:pPr>
              <w:numPr>
                <w:ilvl w:val="1"/>
                <w:numId w:val="1"/>
              </w:numPr>
              <w:spacing w:after="0" w:line="240" w:lineRule="auto"/>
              <w:contextualSpacing/>
              <w:jc w:val="both"/>
              <w:rPr>
                <w:rFonts w:ascii="Times New Roman" w:hAnsi="Times New Roman"/>
                <w:b/>
                <w:i/>
                <w:sz w:val="24"/>
                <w:szCs w:val="24"/>
              </w:rPr>
            </w:pPr>
            <w:r w:rsidRPr="00083A0F">
              <w:rPr>
                <w:rFonts w:ascii="Times New Roman" w:hAnsi="Times New Roman"/>
                <w:b/>
                <w:i/>
                <w:sz w:val="24"/>
                <w:szCs w:val="24"/>
              </w:rPr>
              <w:t>Пояснительная записка</w:t>
            </w:r>
          </w:p>
          <w:p w:rsidR="00FF3579" w:rsidRPr="00083A0F" w:rsidRDefault="00FF3579" w:rsidP="00F21D95">
            <w:pPr>
              <w:numPr>
                <w:ilvl w:val="2"/>
                <w:numId w:val="2"/>
              </w:numPr>
              <w:spacing w:after="0" w:line="240" w:lineRule="auto"/>
              <w:contextualSpacing/>
              <w:jc w:val="both"/>
              <w:rPr>
                <w:rFonts w:ascii="Times New Roman" w:hAnsi="Times New Roman"/>
                <w:sz w:val="24"/>
                <w:szCs w:val="24"/>
              </w:rPr>
            </w:pPr>
            <w:r w:rsidRPr="00083A0F">
              <w:rPr>
                <w:rFonts w:ascii="Times New Roman" w:hAnsi="Times New Roman"/>
                <w:sz w:val="24"/>
                <w:szCs w:val="24"/>
              </w:rPr>
              <w:t>Цели и задачи реализации основной образовательной программы основного общего образования</w:t>
            </w:r>
          </w:p>
          <w:p w:rsidR="00FF3579" w:rsidRPr="00083A0F" w:rsidRDefault="00FF3579" w:rsidP="00F21D95">
            <w:pPr>
              <w:numPr>
                <w:ilvl w:val="2"/>
                <w:numId w:val="2"/>
              </w:numPr>
              <w:spacing w:after="0" w:line="240" w:lineRule="auto"/>
              <w:contextualSpacing/>
              <w:jc w:val="both"/>
              <w:rPr>
                <w:rFonts w:ascii="Times New Roman" w:hAnsi="Times New Roman"/>
                <w:sz w:val="24"/>
                <w:szCs w:val="24"/>
              </w:rPr>
            </w:pPr>
            <w:r w:rsidRPr="00083A0F">
              <w:rPr>
                <w:rFonts w:ascii="Times New Roman" w:hAnsi="Times New Roman"/>
                <w:sz w:val="24"/>
                <w:szCs w:val="24"/>
              </w:rPr>
              <w:t>Принципы и подходы к формированию образовательной программы основного общего образования</w:t>
            </w:r>
          </w:p>
        </w:tc>
        <w:tc>
          <w:tcPr>
            <w:tcW w:w="1404" w:type="dxa"/>
            <w:shd w:val="clear" w:color="auto" w:fill="auto"/>
          </w:tcPr>
          <w:p w:rsidR="00FF3579" w:rsidRPr="00083A0F" w:rsidRDefault="00191863" w:rsidP="00963ED5">
            <w:pPr>
              <w:spacing w:after="0" w:line="240" w:lineRule="auto"/>
              <w:contextualSpacing/>
              <w:jc w:val="both"/>
              <w:rPr>
                <w:rFonts w:ascii="Times New Roman" w:hAnsi="Times New Roman"/>
                <w:sz w:val="24"/>
                <w:szCs w:val="24"/>
              </w:rPr>
            </w:pPr>
            <w:r>
              <w:rPr>
                <w:rFonts w:ascii="Times New Roman" w:hAnsi="Times New Roman"/>
                <w:sz w:val="24"/>
                <w:szCs w:val="24"/>
              </w:rPr>
              <w:t>7</w:t>
            </w:r>
          </w:p>
        </w:tc>
      </w:tr>
      <w:tr w:rsidR="00FF3579" w:rsidRPr="00083A0F" w:rsidTr="00CB6370">
        <w:trPr>
          <w:trHeight w:val="3363"/>
        </w:trPr>
        <w:tc>
          <w:tcPr>
            <w:tcW w:w="2653" w:type="dxa"/>
            <w:vMerge/>
            <w:shd w:val="clear" w:color="auto" w:fill="auto"/>
          </w:tcPr>
          <w:p w:rsidR="00FF3579" w:rsidRPr="00083A0F" w:rsidRDefault="00FF3579" w:rsidP="00CB6370">
            <w:pPr>
              <w:spacing w:after="0" w:line="240" w:lineRule="auto"/>
              <w:contextualSpacing/>
              <w:jc w:val="both"/>
              <w:rPr>
                <w:rFonts w:ascii="Times New Roman" w:hAnsi="Times New Roman"/>
                <w:b/>
                <w:i/>
                <w:sz w:val="24"/>
                <w:szCs w:val="24"/>
              </w:rPr>
            </w:pPr>
          </w:p>
        </w:tc>
        <w:tc>
          <w:tcPr>
            <w:tcW w:w="6837" w:type="dxa"/>
            <w:shd w:val="clear" w:color="auto" w:fill="auto"/>
          </w:tcPr>
          <w:p w:rsidR="00FF3579" w:rsidRPr="00083A0F" w:rsidRDefault="00FF3579" w:rsidP="00F21D95">
            <w:pPr>
              <w:numPr>
                <w:ilvl w:val="1"/>
                <w:numId w:val="1"/>
              </w:numPr>
              <w:spacing w:after="0" w:line="240" w:lineRule="auto"/>
              <w:contextualSpacing/>
              <w:jc w:val="both"/>
              <w:rPr>
                <w:rFonts w:ascii="Times New Roman" w:hAnsi="Times New Roman"/>
                <w:b/>
                <w:i/>
                <w:sz w:val="24"/>
                <w:szCs w:val="24"/>
              </w:rPr>
            </w:pPr>
            <w:r w:rsidRPr="00083A0F">
              <w:rPr>
                <w:rFonts w:ascii="Times New Roman" w:hAnsi="Times New Roman"/>
                <w:b/>
                <w:i/>
                <w:sz w:val="24"/>
                <w:szCs w:val="24"/>
              </w:rPr>
              <w:t>Планируемые результаты освоения обучающимися ООП ООО</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1.2.1. Основные ожидаемые результаты.</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1.2.2 Ведущие целевые установки и основные ожидаемые результаты</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1.2.3. Планируемые результаты изучения учебных и междисциплинарных программ.</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1.2.4. Предметные результаты освоения учебных программ.</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1.2.4.1. Русский язык</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1.2.4.2.Литература</w:t>
            </w:r>
          </w:p>
          <w:p w:rsidR="00FF3579"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 xml:space="preserve">1.2.4.3. Иностранный язык </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 xml:space="preserve">1.2.4.4. История России. Всеобщая история </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1.2.4.5. Обществознание</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1.2.4.6. География</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1.2.4.7. Математика</w:t>
            </w:r>
          </w:p>
          <w:p w:rsidR="00FF3579" w:rsidRPr="00083A0F" w:rsidRDefault="00FF3579" w:rsidP="00CB6370">
            <w:pPr>
              <w:spacing w:after="0" w:line="240" w:lineRule="auto"/>
              <w:contextualSpacing/>
              <w:jc w:val="both"/>
              <w:rPr>
                <w:rFonts w:ascii="Times New Roman" w:hAnsi="Times New Roman"/>
                <w:sz w:val="24"/>
                <w:szCs w:val="24"/>
              </w:rPr>
            </w:pPr>
            <w:r>
              <w:rPr>
                <w:rFonts w:ascii="Times New Roman" w:hAnsi="Times New Roman"/>
                <w:sz w:val="24"/>
                <w:szCs w:val="24"/>
              </w:rPr>
              <w:t>1.2.4.8. Информатика</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1.2.4.9. Физика</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1.2.4.10. Биология</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1.2.4.11. Химия</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1.2.4.12. Изобразительное искусство</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1.2.4.13. Музыка</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1.2.4.14. Технология</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1.2.4.15. Физическая культура</w:t>
            </w:r>
          </w:p>
          <w:p w:rsidR="00FF3579"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1.2.4.16. Основы безоп</w:t>
            </w:r>
            <w:bookmarkStart w:id="0" w:name="_GoBack"/>
            <w:bookmarkEnd w:id="0"/>
            <w:r w:rsidRPr="00083A0F">
              <w:rPr>
                <w:rFonts w:ascii="Times New Roman" w:hAnsi="Times New Roman"/>
                <w:sz w:val="24"/>
                <w:szCs w:val="24"/>
              </w:rPr>
              <w:t>асности жизнедеятельности</w:t>
            </w:r>
          </w:p>
          <w:p w:rsidR="00FF3579" w:rsidRDefault="00FF3579" w:rsidP="00CB6370">
            <w:pPr>
              <w:spacing w:after="0" w:line="240" w:lineRule="auto"/>
              <w:contextualSpacing/>
              <w:jc w:val="both"/>
              <w:rPr>
                <w:rFonts w:ascii="Times New Roman" w:hAnsi="Times New Roman"/>
                <w:sz w:val="24"/>
                <w:szCs w:val="24"/>
              </w:rPr>
            </w:pPr>
            <w:r>
              <w:rPr>
                <w:rFonts w:ascii="Times New Roman" w:hAnsi="Times New Roman"/>
                <w:sz w:val="24"/>
                <w:szCs w:val="24"/>
              </w:rPr>
              <w:t>1.2.4.17 Основы духовно-нравственной культуры народов России</w:t>
            </w:r>
          </w:p>
          <w:p w:rsidR="00FF3579" w:rsidRPr="00083A0F" w:rsidRDefault="00FF3579" w:rsidP="00CB6370">
            <w:pPr>
              <w:spacing w:after="0" w:line="240" w:lineRule="auto"/>
              <w:contextualSpacing/>
              <w:jc w:val="both"/>
              <w:rPr>
                <w:rFonts w:ascii="Times New Roman" w:hAnsi="Times New Roman"/>
                <w:i/>
                <w:sz w:val="24"/>
                <w:szCs w:val="24"/>
              </w:rPr>
            </w:pPr>
          </w:p>
        </w:tc>
        <w:tc>
          <w:tcPr>
            <w:tcW w:w="1404" w:type="dxa"/>
            <w:shd w:val="clear" w:color="auto" w:fill="auto"/>
          </w:tcPr>
          <w:p w:rsidR="00FF3579" w:rsidRDefault="00FF3579" w:rsidP="00CB6370">
            <w:pPr>
              <w:spacing w:after="0" w:line="240" w:lineRule="auto"/>
              <w:contextualSpacing/>
              <w:jc w:val="both"/>
              <w:rPr>
                <w:rFonts w:ascii="Times New Roman" w:hAnsi="Times New Roman"/>
                <w:sz w:val="24"/>
                <w:szCs w:val="24"/>
              </w:rPr>
            </w:pPr>
          </w:p>
          <w:p w:rsidR="00FF3579" w:rsidRPr="00083A0F" w:rsidRDefault="00963ED5" w:rsidP="00CB6370">
            <w:pPr>
              <w:spacing w:after="0" w:line="240" w:lineRule="auto"/>
              <w:contextualSpacing/>
              <w:jc w:val="both"/>
              <w:rPr>
                <w:rFonts w:ascii="Times New Roman" w:hAnsi="Times New Roman"/>
                <w:sz w:val="24"/>
                <w:szCs w:val="24"/>
              </w:rPr>
            </w:pPr>
            <w:r>
              <w:rPr>
                <w:rFonts w:ascii="Times New Roman" w:hAnsi="Times New Roman"/>
                <w:sz w:val="24"/>
                <w:szCs w:val="24"/>
              </w:rPr>
              <w:t>9</w:t>
            </w:r>
          </w:p>
          <w:p w:rsidR="00FF3579" w:rsidRDefault="00FF3579" w:rsidP="00CB6370">
            <w:pPr>
              <w:spacing w:after="0" w:line="240" w:lineRule="auto"/>
              <w:contextualSpacing/>
              <w:jc w:val="both"/>
              <w:rPr>
                <w:rFonts w:ascii="Times New Roman" w:hAnsi="Times New Roman"/>
                <w:sz w:val="24"/>
                <w:szCs w:val="24"/>
              </w:rPr>
            </w:pPr>
          </w:p>
          <w:p w:rsidR="00191863" w:rsidRDefault="00191863" w:rsidP="00CB6370">
            <w:pPr>
              <w:spacing w:after="0" w:line="240" w:lineRule="auto"/>
              <w:contextualSpacing/>
              <w:jc w:val="both"/>
              <w:rPr>
                <w:rFonts w:ascii="Times New Roman" w:hAnsi="Times New Roman"/>
                <w:sz w:val="24"/>
                <w:szCs w:val="24"/>
              </w:rPr>
            </w:pP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36</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4</w:t>
            </w:r>
            <w:r w:rsidR="00191863">
              <w:rPr>
                <w:rFonts w:ascii="Times New Roman" w:hAnsi="Times New Roman"/>
                <w:sz w:val="24"/>
                <w:szCs w:val="24"/>
              </w:rPr>
              <w:t>9</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50</w:t>
            </w:r>
          </w:p>
          <w:p w:rsidR="00FF3579" w:rsidRDefault="00FF3579" w:rsidP="00CB6370">
            <w:pPr>
              <w:spacing w:after="0" w:line="240" w:lineRule="auto"/>
              <w:contextualSpacing/>
              <w:jc w:val="both"/>
              <w:rPr>
                <w:rFonts w:ascii="Times New Roman" w:hAnsi="Times New Roman"/>
                <w:sz w:val="24"/>
                <w:szCs w:val="24"/>
              </w:rPr>
            </w:pP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51</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55</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60</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62</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67</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70</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89</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92</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97</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101</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104</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110</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113</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120</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121</w:t>
            </w:r>
          </w:p>
          <w:p w:rsidR="00FF3579" w:rsidRPr="00083A0F" w:rsidRDefault="00191863" w:rsidP="00CB6370">
            <w:pPr>
              <w:spacing w:after="0" w:line="240" w:lineRule="auto"/>
              <w:contextualSpacing/>
              <w:jc w:val="both"/>
              <w:rPr>
                <w:rFonts w:ascii="Times New Roman" w:hAnsi="Times New Roman"/>
                <w:sz w:val="24"/>
                <w:szCs w:val="24"/>
              </w:rPr>
            </w:pPr>
            <w:r>
              <w:rPr>
                <w:rFonts w:ascii="Times New Roman" w:hAnsi="Times New Roman"/>
                <w:sz w:val="24"/>
                <w:szCs w:val="24"/>
              </w:rPr>
              <w:t>124</w:t>
            </w:r>
          </w:p>
          <w:p w:rsidR="00FF3579"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tc>
      </w:tr>
      <w:tr w:rsidR="00FF3579" w:rsidRPr="00083A0F" w:rsidTr="00CB6370">
        <w:trPr>
          <w:trHeight w:val="351"/>
        </w:trPr>
        <w:tc>
          <w:tcPr>
            <w:tcW w:w="2653" w:type="dxa"/>
            <w:vMerge/>
            <w:shd w:val="clear" w:color="auto" w:fill="auto"/>
          </w:tcPr>
          <w:p w:rsidR="00FF3579" w:rsidRPr="00083A0F" w:rsidRDefault="00FF3579" w:rsidP="00CB6370">
            <w:pPr>
              <w:spacing w:after="0" w:line="240" w:lineRule="auto"/>
              <w:contextualSpacing/>
              <w:jc w:val="both"/>
              <w:rPr>
                <w:rFonts w:ascii="Times New Roman" w:hAnsi="Times New Roman"/>
                <w:b/>
                <w:i/>
                <w:sz w:val="24"/>
                <w:szCs w:val="24"/>
              </w:rPr>
            </w:pPr>
          </w:p>
        </w:tc>
        <w:tc>
          <w:tcPr>
            <w:tcW w:w="6837" w:type="dxa"/>
            <w:shd w:val="clear" w:color="auto" w:fill="auto"/>
          </w:tcPr>
          <w:p w:rsidR="00FF3579" w:rsidRPr="00083A0F" w:rsidRDefault="00FF3579" w:rsidP="00FF3579">
            <w:pPr>
              <w:numPr>
                <w:ilvl w:val="1"/>
                <w:numId w:val="1"/>
              </w:numPr>
              <w:spacing w:after="0" w:line="240" w:lineRule="auto"/>
              <w:contextualSpacing/>
              <w:jc w:val="both"/>
              <w:rPr>
                <w:rFonts w:ascii="Times New Roman" w:hAnsi="Times New Roman"/>
                <w:b/>
                <w:i/>
                <w:color w:val="000000"/>
                <w:sz w:val="24"/>
                <w:szCs w:val="24"/>
              </w:rPr>
            </w:pPr>
            <w:r w:rsidRPr="00083A0F">
              <w:rPr>
                <w:rFonts w:ascii="Times New Roman" w:hAnsi="Times New Roman"/>
                <w:b/>
                <w:i/>
                <w:color w:val="000000"/>
                <w:sz w:val="24"/>
                <w:szCs w:val="24"/>
              </w:rPr>
              <w:t>Система оценок достижения планируемых результатов освоения основной образовательной программы основного общего образования</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1.3.1. Общие положения</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1.3.2. Особенности оценки личностных результатов</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1.3.3. Особенности оценки метапредметных результатов</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1.3.4. Особенности оценки предметных результатов</w:t>
            </w:r>
          </w:p>
          <w:p w:rsidR="00FF3579" w:rsidRPr="00083A0F" w:rsidRDefault="00FF3579" w:rsidP="00CB6370">
            <w:pPr>
              <w:spacing w:after="0" w:line="240" w:lineRule="auto"/>
              <w:contextualSpacing/>
              <w:jc w:val="both"/>
              <w:rPr>
                <w:rFonts w:ascii="Times New Roman" w:hAnsi="Times New Roman"/>
                <w:color w:val="000000"/>
                <w:sz w:val="24"/>
                <w:szCs w:val="24"/>
              </w:rPr>
            </w:pPr>
            <w:r w:rsidRPr="00083A0F">
              <w:rPr>
                <w:rFonts w:ascii="Times New Roman" w:hAnsi="Times New Roman"/>
                <w:color w:val="000000"/>
                <w:sz w:val="24"/>
                <w:szCs w:val="24"/>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FF3579" w:rsidRPr="00083A0F" w:rsidRDefault="00FF3579" w:rsidP="00CB6370">
            <w:pPr>
              <w:spacing w:after="0" w:line="240" w:lineRule="auto"/>
              <w:contextualSpacing/>
              <w:jc w:val="both"/>
              <w:rPr>
                <w:rFonts w:ascii="Times New Roman" w:hAnsi="Times New Roman"/>
                <w:i/>
                <w:color w:val="000000"/>
                <w:sz w:val="24"/>
                <w:szCs w:val="24"/>
              </w:rPr>
            </w:pPr>
            <w:r w:rsidRPr="00083A0F">
              <w:rPr>
                <w:rFonts w:ascii="Times New Roman" w:hAnsi="Times New Roman"/>
                <w:color w:val="000000"/>
                <w:sz w:val="24"/>
                <w:szCs w:val="24"/>
              </w:rPr>
              <w:t>1.3.6. Итоговая оценка выпускника и её использование при переходе от основного к среднему общему образованию</w:t>
            </w:r>
          </w:p>
        </w:tc>
        <w:tc>
          <w:tcPr>
            <w:tcW w:w="1404"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125</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127</w:t>
            </w: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130</w:t>
            </w: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131</w:t>
            </w: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132</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134</w:t>
            </w:r>
          </w:p>
        </w:tc>
      </w:tr>
      <w:tr w:rsidR="00FF3579" w:rsidRPr="00083A0F" w:rsidTr="00CB6370">
        <w:trPr>
          <w:trHeight w:val="351"/>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b/>
                <w:sz w:val="24"/>
                <w:szCs w:val="24"/>
                <w:lang w:val="en-US"/>
              </w:rPr>
              <w:t xml:space="preserve">II. </w:t>
            </w:r>
            <w:r w:rsidRPr="00083A0F">
              <w:rPr>
                <w:rFonts w:ascii="Times New Roman" w:hAnsi="Times New Roman"/>
                <w:b/>
                <w:sz w:val="24"/>
                <w:szCs w:val="24"/>
              </w:rPr>
              <w:t>Содержательный</w:t>
            </w:r>
          </w:p>
        </w:tc>
        <w:tc>
          <w:tcPr>
            <w:tcW w:w="6837" w:type="dxa"/>
            <w:shd w:val="clear" w:color="auto" w:fill="auto"/>
          </w:tcPr>
          <w:p w:rsidR="00FF3579" w:rsidRPr="00083A0F" w:rsidRDefault="00FF3579" w:rsidP="00CB6370">
            <w:pPr>
              <w:spacing w:after="0" w:line="240" w:lineRule="auto"/>
              <w:contextualSpacing/>
              <w:jc w:val="both"/>
              <w:rPr>
                <w:rFonts w:ascii="Times New Roman" w:hAnsi="Times New Roman"/>
                <w:b/>
                <w:i/>
                <w:sz w:val="24"/>
                <w:szCs w:val="24"/>
              </w:rPr>
            </w:pPr>
            <w:r w:rsidRPr="00083A0F">
              <w:rPr>
                <w:rFonts w:ascii="Times New Roman" w:hAnsi="Times New Roman"/>
                <w:b/>
                <w:i/>
                <w:sz w:val="24"/>
                <w:szCs w:val="24"/>
              </w:rPr>
              <w:t>2.1</w:t>
            </w:r>
            <w:r w:rsidRPr="00083A0F">
              <w:rPr>
                <w:rFonts w:ascii="Times New Roman" w:hAnsi="Times New Roman"/>
                <w:sz w:val="24"/>
                <w:szCs w:val="24"/>
              </w:rPr>
              <w:t xml:space="preserve"> </w:t>
            </w:r>
            <w:r w:rsidRPr="00083A0F">
              <w:rPr>
                <w:rFonts w:ascii="Times New Roman" w:hAnsi="Times New Roman"/>
                <w:b/>
                <w:i/>
                <w:sz w:val="24"/>
                <w:szCs w:val="24"/>
              </w:rPr>
              <w:t xml:space="preserve">Программа развития универсальных учебных действий (программа формирования </w:t>
            </w:r>
            <w:proofErr w:type="spellStart"/>
            <w:r w:rsidRPr="00083A0F">
              <w:rPr>
                <w:rFonts w:ascii="Times New Roman" w:hAnsi="Times New Roman"/>
                <w:b/>
                <w:i/>
                <w:sz w:val="24"/>
                <w:szCs w:val="24"/>
              </w:rPr>
              <w:t>общеучебных</w:t>
            </w:r>
            <w:proofErr w:type="spellEnd"/>
            <w:r w:rsidRPr="00083A0F">
              <w:rPr>
                <w:rFonts w:ascii="Times New Roman" w:hAnsi="Times New Roman"/>
                <w:b/>
                <w:i/>
                <w:sz w:val="24"/>
                <w:szCs w:val="24"/>
              </w:rPr>
              <w:t xml:space="preserve"> умений и навыков) при получении основного общего образования,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w:t>
            </w:r>
            <w:r w:rsidRPr="00083A0F">
              <w:rPr>
                <w:rFonts w:ascii="Times New Roman" w:hAnsi="Times New Roman"/>
                <w:b/>
                <w:i/>
                <w:sz w:val="24"/>
                <w:szCs w:val="24"/>
              </w:rPr>
              <w:lastRenderedPageBreak/>
              <w:t>деятельности).</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2.1.1. Цели и задачи программы, описание ее места и роли в реализации требований Стандарта.</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2.1.3 Типовые задачи применения универсальных учебных действий.</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FF3579" w:rsidRPr="00083A0F" w:rsidRDefault="00FF3579" w:rsidP="00CB6370">
            <w:pPr>
              <w:spacing w:after="0" w:line="240" w:lineRule="auto"/>
              <w:contextualSpacing/>
              <w:jc w:val="both"/>
              <w:rPr>
                <w:rFonts w:ascii="Times New Roman" w:hAnsi="Times New Roman"/>
                <w:sz w:val="24"/>
                <w:szCs w:val="24"/>
              </w:rPr>
            </w:pPr>
            <w:proofErr w:type="gramStart"/>
            <w:r w:rsidRPr="00083A0F">
              <w:rPr>
                <w:rFonts w:ascii="Times New Roman" w:hAnsi="Times New Roman"/>
                <w:sz w:val="24"/>
                <w:szCs w:val="24"/>
              </w:rPr>
              <w:t>2.1.5  Описание</w:t>
            </w:r>
            <w:proofErr w:type="gramEnd"/>
            <w:r w:rsidRPr="00083A0F">
              <w:rPr>
                <w:rFonts w:ascii="Times New Roman" w:hAnsi="Times New Roman"/>
                <w:sz w:val="24"/>
                <w:szCs w:val="24"/>
              </w:rPr>
              <w:t xml:space="preserve"> содержания, видов и форм организации учебной деятельности по формированию и развитию ИКТ-компетенций</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2.1.6 Перечень и описание основных элементов ИКТ-компетенций и инструментов их использования. Знакомство со средствами ИКТ.</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2.1.8 Виды взаимодействия с учебными, научными и социальными организациями, формы привлечения консультантов, экспертов и научных руководителей.</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2.1.10 Система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FF3579" w:rsidRPr="00083A0F" w:rsidRDefault="00FF3579" w:rsidP="00CB6370">
            <w:pPr>
              <w:spacing w:after="0" w:line="240" w:lineRule="auto"/>
              <w:contextualSpacing/>
              <w:jc w:val="both"/>
              <w:rPr>
                <w:rFonts w:ascii="Times New Roman" w:hAnsi="Times New Roman"/>
                <w:i/>
                <w:sz w:val="24"/>
                <w:szCs w:val="24"/>
              </w:rPr>
            </w:pPr>
            <w:r w:rsidRPr="00083A0F">
              <w:rPr>
                <w:rFonts w:ascii="Times New Roman" w:hAnsi="Times New Roman"/>
                <w:sz w:val="24"/>
                <w:szCs w:val="24"/>
              </w:rPr>
              <w:t>2.1.11 Методика и инструментарий мониторинга успешности освоения и применени</w:t>
            </w:r>
            <w:r w:rsidRPr="00083A0F">
              <w:rPr>
                <w:rFonts w:ascii="Times New Roman" w:hAnsi="Times New Roman"/>
                <w:i/>
                <w:sz w:val="24"/>
                <w:szCs w:val="24"/>
              </w:rPr>
              <w:t>я обучающимися универсальных учебных действий.</w:t>
            </w:r>
          </w:p>
        </w:tc>
        <w:tc>
          <w:tcPr>
            <w:tcW w:w="1404" w:type="dxa"/>
            <w:shd w:val="clear" w:color="auto" w:fill="auto"/>
          </w:tcPr>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134</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Default="00FF3579" w:rsidP="00CB6370">
            <w:pPr>
              <w:spacing w:after="0" w:line="240" w:lineRule="auto"/>
              <w:contextualSpacing/>
              <w:jc w:val="both"/>
              <w:rPr>
                <w:rFonts w:ascii="Times New Roman" w:hAnsi="Times New Roman"/>
                <w:sz w:val="24"/>
                <w:szCs w:val="24"/>
              </w:rPr>
            </w:pPr>
          </w:p>
          <w:p w:rsidR="00CB6370" w:rsidRPr="00083A0F" w:rsidRDefault="00CB6370"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134</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135</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Default="00FF3579" w:rsidP="00CB6370">
            <w:pPr>
              <w:spacing w:after="0" w:line="240" w:lineRule="auto"/>
              <w:contextualSpacing/>
              <w:jc w:val="both"/>
              <w:rPr>
                <w:rFonts w:ascii="Times New Roman" w:hAnsi="Times New Roman"/>
                <w:sz w:val="24"/>
                <w:szCs w:val="24"/>
              </w:rPr>
            </w:pPr>
          </w:p>
          <w:p w:rsidR="00CB6370" w:rsidRPr="00083A0F" w:rsidRDefault="00CB6370"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152</w:t>
            </w:r>
          </w:p>
          <w:p w:rsidR="00CB6370" w:rsidRPr="00083A0F" w:rsidRDefault="00CB6370"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154</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sz w:val="24"/>
                <w:szCs w:val="24"/>
              </w:rPr>
              <w:t>1</w:t>
            </w:r>
            <w:r w:rsidR="00FE4133">
              <w:rPr>
                <w:rFonts w:ascii="Times New Roman" w:hAnsi="Times New Roman"/>
                <w:sz w:val="24"/>
                <w:szCs w:val="24"/>
              </w:rPr>
              <w:t>59</w:t>
            </w:r>
          </w:p>
          <w:p w:rsidR="00FF3579" w:rsidRDefault="00FF3579" w:rsidP="00CB6370">
            <w:pPr>
              <w:spacing w:after="0" w:line="240" w:lineRule="auto"/>
              <w:contextualSpacing/>
              <w:jc w:val="both"/>
              <w:rPr>
                <w:rFonts w:ascii="Times New Roman" w:hAnsi="Times New Roman"/>
                <w:sz w:val="24"/>
                <w:szCs w:val="24"/>
              </w:rPr>
            </w:pPr>
          </w:p>
          <w:p w:rsidR="00CB6370" w:rsidRPr="00083A0F" w:rsidRDefault="00CB6370"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162</w:t>
            </w:r>
          </w:p>
          <w:p w:rsidR="00FF3579" w:rsidRPr="00083A0F" w:rsidRDefault="00FF3579" w:rsidP="00CB6370">
            <w:pPr>
              <w:spacing w:after="0" w:line="240" w:lineRule="auto"/>
              <w:contextualSpacing/>
              <w:jc w:val="both"/>
              <w:rPr>
                <w:rFonts w:ascii="Times New Roman" w:hAnsi="Times New Roman"/>
                <w:sz w:val="24"/>
                <w:szCs w:val="24"/>
              </w:rPr>
            </w:pPr>
          </w:p>
          <w:p w:rsidR="00CB6370" w:rsidRDefault="00CB6370"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165</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171</w:t>
            </w: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F3579"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177</w:t>
            </w:r>
          </w:p>
          <w:p w:rsidR="00FF3579" w:rsidRPr="00083A0F" w:rsidRDefault="00FF3579" w:rsidP="00CB6370">
            <w:pPr>
              <w:spacing w:after="0" w:line="240" w:lineRule="auto"/>
              <w:contextualSpacing/>
              <w:jc w:val="both"/>
              <w:rPr>
                <w:rFonts w:ascii="Times New Roman" w:hAnsi="Times New Roman"/>
                <w:sz w:val="24"/>
                <w:szCs w:val="24"/>
              </w:rPr>
            </w:pPr>
          </w:p>
          <w:p w:rsidR="00FF3579" w:rsidRDefault="00FF3579" w:rsidP="00CB6370">
            <w:pPr>
              <w:spacing w:after="0" w:line="240" w:lineRule="auto"/>
              <w:contextualSpacing/>
              <w:jc w:val="both"/>
              <w:rPr>
                <w:rFonts w:ascii="Times New Roman" w:hAnsi="Times New Roman"/>
                <w:sz w:val="24"/>
                <w:szCs w:val="24"/>
              </w:rPr>
            </w:pPr>
          </w:p>
          <w:p w:rsidR="00CB6370" w:rsidRPr="00083A0F" w:rsidRDefault="00CB6370"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180</w:t>
            </w:r>
          </w:p>
          <w:p w:rsidR="00FF3579" w:rsidRPr="00083A0F" w:rsidRDefault="00FF3579" w:rsidP="00CB6370">
            <w:pPr>
              <w:spacing w:after="0" w:line="240" w:lineRule="auto"/>
              <w:contextualSpacing/>
              <w:jc w:val="both"/>
              <w:rPr>
                <w:rFonts w:ascii="Times New Roman" w:hAnsi="Times New Roman"/>
                <w:sz w:val="24"/>
                <w:szCs w:val="24"/>
              </w:rPr>
            </w:pPr>
          </w:p>
          <w:p w:rsidR="00FF3579" w:rsidRDefault="00FF3579" w:rsidP="00CB6370">
            <w:pPr>
              <w:spacing w:after="0" w:line="240" w:lineRule="auto"/>
              <w:contextualSpacing/>
              <w:jc w:val="both"/>
              <w:rPr>
                <w:rFonts w:ascii="Times New Roman" w:hAnsi="Times New Roman"/>
                <w:sz w:val="24"/>
                <w:szCs w:val="24"/>
              </w:rPr>
            </w:pPr>
          </w:p>
          <w:p w:rsidR="00CB6370" w:rsidRPr="00083A0F" w:rsidRDefault="00CB6370" w:rsidP="00CB6370">
            <w:pPr>
              <w:spacing w:after="0" w:line="240" w:lineRule="auto"/>
              <w:contextualSpacing/>
              <w:jc w:val="both"/>
              <w:rPr>
                <w:rFonts w:ascii="Times New Roman" w:hAnsi="Times New Roman"/>
                <w:sz w:val="24"/>
                <w:szCs w:val="24"/>
              </w:rPr>
            </w:pPr>
          </w:p>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183</w:t>
            </w:r>
          </w:p>
        </w:tc>
      </w:tr>
      <w:tr w:rsidR="00FF3579" w:rsidRPr="00083A0F" w:rsidTr="00CB6370">
        <w:trPr>
          <w:trHeight w:val="2258"/>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c>
          <w:tcPr>
            <w:tcW w:w="6837" w:type="dxa"/>
            <w:shd w:val="clear" w:color="auto" w:fill="auto"/>
          </w:tcPr>
          <w:p w:rsidR="00FF3579" w:rsidRPr="00E730F0" w:rsidRDefault="00FF3579" w:rsidP="00CB6370">
            <w:pPr>
              <w:spacing w:after="0" w:line="240" w:lineRule="auto"/>
              <w:contextualSpacing/>
              <w:jc w:val="both"/>
              <w:rPr>
                <w:rFonts w:ascii="Times New Roman" w:hAnsi="Times New Roman"/>
                <w:b/>
                <w:i/>
                <w:sz w:val="24"/>
                <w:szCs w:val="24"/>
              </w:rPr>
            </w:pPr>
            <w:r w:rsidRPr="00E730F0">
              <w:rPr>
                <w:rFonts w:ascii="Times New Roman" w:hAnsi="Times New Roman"/>
                <w:b/>
                <w:i/>
                <w:sz w:val="24"/>
                <w:szCs w:val="24"/>
              </w:rPr>
              <w:t xml:space="preserve">2.2 Рабочие программы учебных предметов, курсов, в том числе внеурочной деятельности </w:t>
            </w:r>
          </w:p>
          <w:p w:rsidR="00FF3579" w:rsidRPr="00E730F0" w:rsidRDefault="00FF3579" w:rsidP="00CB6370">
            <w:pPr>
              <w:spacing w:after="0" w:line="240" w:lineRule="auto"/>
              <w:contextualSpacing/>
              <w:jc w:val="both"/>
              <w:rPr>
                <w:rFonts w:ascii="Times New Roman" w:hAnsi="Times New Roman"/>
                <w:sz w:val="24"/>
                <w:szCs w:val="24"/>
              </w:rPr>
            </w:pPr>
            <w:r w:rsidRPr="00E730F0">
              <w:rPr>
                <w:rFonts w:ascii="Times New Roman" w:hAnsi="Times New Roman"/>
                <w:sz w:val="24"/>
                <w:szCs w:val="24"/>
              </w:rPr>
              <w:t>2.2.1. Общие положения</w:t>
            </w:r>
          </w:p>
          <w:p w:rsidR="00FF3579" w:rsidRDefault="00FF3579" w:rsidP="00CB6370">
            <w:pPr>
              <w:spacing w:after="0" w:line="240" w:lineRule="auto"/>
              <w:contextualSpacing/>
              <w:jc w:val="both"/>
              <w:rPr>
                <w:rFonts w:ascii="Times New Roman" w:hAnsi="Times New Roman"/>
                <w:sz w:val="24"/>
                <w:szCs w:val="24"/>
              </w:rPr>
            </w:pPr>
            <w:r w:rsidRPr="00E730F0">
              <w:rPr>
                <w:rFonts w:ascii="Times New Roman" w:hAnsi="Times New Roman"/>
                <w:sz w:val="24"/>
                <w:szCs w:val="24"/>
              </w:rPr>
              <w:t xml:space="preserve">2.2.2. </w:t>
            </w:r>
            <w:r>
              <w:rPr>
                <w:rFonts w:ascii="Times New Roman" w:hAnsi="Times New Roman"/>
                <w:sz w:val="24"/>
                <w:szCs w:val="24"/>
              </w:rPr>
              <w:t>Перечень программ учебных предметов и курсов при получении ООО</w:t>
            </w:r>
          </w:p>
          <w:p w:rsidR="00FF3579" w:rsidRPr="00D12339" w:rsidRDefault="00FF3579" w:rsidP="00CB6370">
            <w:pPr>
              <w:spacing w:after="0" w:line="240" w:lineRule="auto"/>
              <w:contextualSpacing/>
              <w:jc w:val="both"/>
              <w:rPr>
                <w:rFonts w:ascii="Times New Roman" w:hAnsi="Times New Roman"/>
                <w:sz w:val="24"/>
                <w:szCs w:val="24"/>
              </w:rPr>
            </w:pPr>
            <w:r w:rsidRPr="00D12339">
              <w:rPr>
                <w:rFonts w:ascii="Times New Roman" w:hAnsi="Times New Roman"/>
                <w:sz w:val="24"/>
                <w:szCs w:val="24"/>
              </w:rPr>
              <w:t>2.3 Программа воспитания и социализации обучающихся при получении основного общего образования</w:t>
            </w:r>
          </w:p>
        </w:tc>
        <w:tc>
          <w:tcPr>
            <w:tcW w:w="1404" w:type="dxa"/>
            <w:shd w:val="clear" w:color="auto" w:fill="auto"/>
          </w:tcPr>
          <w:p w:rsidR="00FF3579" w:rsidRDefault="00FE4133" w:rsidP="00CB6370">
            <w:pPr>
              <w:rPr>
                <w:rFonts w:ascii="Times New Roman" w:hAnsi="Times New Roman"/>
                <w:sz w:val="24"/>
                <w:szCs w:val="24"/>
              </w:rPr>
            </w:pPr>
            <w:r>
              <w:rPr>
                <w:rFonts w:ascii="Times New Roman" w:hAnsi="Times New Roman"/>
                <w:sz w:val="24"/>
                <w:szCs w:val="24"/>
              </w:rPr>
              <w:t>184</w:t>
            </w:r>
          </w:p>
          <w:p w:rsidR="00FF3579" w:rsidRDefault="00FE4133" w:rsidP="00CB6370">
            <w:pPr>
              <w:rPr>
                <w:rFonts w:ascii="Times New Roman" w:hAnsi="Times New Roman"/>
                <w:sz w:val="24"/>
                <w:szCs w:val="24"/>
              </w:rPr>
            </w:pPr>
            <w:r>
              <w:rPr>
                <w:rFonts w:ascii="Times New Roman" w:hAnsi="Times New Roman"/>
                <w:sz w:val="24"/>
                <w:szCs w:val="24"/>
              </w:rPr>
              <w:t>184</w:t>
            </w:r>
          </w:p>
          <w:p w:rsidR="00FF3579" w:rsidRDefault="00FF3579" w:rsidP="00CB6370">
            <w:pPr>
              <w:rPr>
                <w:rFonts w:ascii="Times New Roman" w:hAnsi="Times New Roman"/>
                <w:sz w:val="24"/>
                <w:szCs w:val="24"/>
              </w:rPr>
            </w:pPr>
          </w:p>
          <w:p w:rsidR="00FF3579" w:rsidRPr="00E730F0" w:rsidRDefault="00FE4133" w:rsidP="00CB6370">
            <w:pPr>
              <w:rPr>
                <w:rFonts w:ascii="Times New Roman" w:hAnsi="Times New Roman"/>
                <w:sz w:val="24"/>
                <w:szCs w:val="24"/>
              </w:rPr>
            </w:pPr>
            <w:r>
              <w:rPr>
                <w:rFonts w:ascii="Times New Roman" w:hAnsi="Times New Roman"/>
                <w:sz w:val="24"/>
                <w:szCs w:val="24"/>
              </w:rPr>
              <w:t>185</w:t>
            </w:r>
          </w:p>
        </w:tc>
      </w:tr>
      <w:tr w:rsidR="00FF3579" w:rsidRPr="00083A0F" w:rsidTr="00CB6370">
        <w:trPr>
          <w:trHeight w:val="840"/>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c>
          <w:tcPr>
            <w:tcW w:w="6837" w:type="dxa"/>
            <w:shd w:val="clear" w:color="auto" w:fill="auto"/>
          </w:tcPr>
          <w:p w:rsidR="00FF3579" w:rsidRPr="00D12339" w:rsidRDefault="00FF3579" w:rsidP="00CB6370">
            <w:pPr>
              <w:spacing w:after="0" w:line="240" w:lineRule="auto"/>
              <w:contextualSpacing/>
              <w:jc w:val="both"/>
              <w:rPr>
                <w:rFonts w:ascii="Times New Roman" w:hAnsi="Times New Roman"/>
                <w:sz w:val="24"/>
                <w:szCs w:val="24"/>
              </w:rPr>
            </w:pPr>
            <w:r w:rsidRPr="00D12339">
              <w:rPr>
                <w:rFonts w:ascii="Times New Roman" w:hAnsi="Times New Roman"/>
                <w:sz w:val="24"/>
                <w:szCs w:val="24"/>
              </w:rPr>
              <w:t xml:space="preserve">2.4 Программа коррекционной работы </w:t>
            </w:r>
          </w:p>
        </w:tc>
        <w:tc>
          <w:tcPr>
            <w:tcW w:w="1404" w:type="dxa"/>
            <w:shd w:val="clear" w:color="auto" w:fill="auto"/>
          </w:tcPr>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229</w:t>
            </w:r>
          </w:p>
        </w:tc>
      </w:tr>
      <w:tr w:rsidR="00FF3579" w:rsidRPr="00083A0F" w:rsidTr="00CB6370">
        <w:trPr>
          <w:trHeight w:val="568"/>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r w:rsidRPr="00083A0F">
              <w:rPr>
                <w:rFonts w:ascii="Times New Roman" w:hAnsi="Times New Roman"/>
                <w:b/>
                <w:sz w:val="24"/>
                <w:szCs w:val="24"/>
                <w:lang w:val="en-US"/>
              </w:rPr>
              <w:t>III.</w:t>
            </w:r>
            <w:r w:rsidRPr="00083A0F">
              <w:rPr>
                <w:rFonts w:ascii="Times New Roman" w:hAnsi="Times New Roman"/>
                <w:b/>
                <w:sz w:val="24"/>
                <w:szCs w:val="24"/>
              </w:rPr>
              <w:t>Организационный.</w:t>
            </w:r>
          </w:p>
        </w:tc>
        <w:tc>
          <w:tcPr>
            <w:tcW w:w="6837" w:type="dxa"/>
            <w:shd w:val="clear" w:color="auto" w:fill="auto"/>
          </w:tcPr>
          <w:p w:rsidR="00FF3579" w:rsidRPr="00D12339" w:rsidRDefault="00FF3579" w:rsidP="00CB6370">
            <w:pPr>
              <w:spacing w:after="0" w:line="240" w:lineRule="auto"/>
              <w:contextualSpacing/>
              <w:jc w:val="both"/>
              <w:rPr>
                <w:rFonts w:ascii="Times New Roman" w:hAnsi="Times New Roman"/>
                <w:sz w:val="24"/>
                <w:szCs w:val="24"/>
              </w:rPr>
            </w:pPr>
          </w:p>
        </w:tc>
        <w:tc>
          <w:tcPr>
            <w:tcW w:w="1404"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r>
      <w:tr w:rsidR="00FF3579" w:rsidRPr="00083A0F" w:rsidTr="00CB6370">
        <w:trPr>
          <w:trHeight w:val="689"/>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c>
          <w:tcPr>
            <w:tcW w:w="6837" w:type="dxa"/>
            <w:shd w:val="clear" w:color="auto" w:fill="auto"/>
          </w:tcPr>
          <w:p w:rsidR="00FF3579" w:rsidRPr="00D12339" w:rsidRDefault="00FF3579" w:rsidP="00CB6370">
            <w:pPr>
              <w:spacing w:after="0" w:line="240" w:lineRule="auto"/>
              <w:contextualSpacing/>
              <w:jc w:val="both"/>
              <w:rPr>
                <w:rFonts w:ascii="Times New Roman" w:hAnsi="Times New Roman"/>
                <w:sz w:val="24"/>
                <w:szCs w:val="24"/>
              </w:rPr>
            </w:pPr>
            <w:r w:rsidRPr="00D12339">
              <w:rPr>
                <w:rFonts w:ascii="Times New Roman" w:hAnsi="Times New Roman"/>
                <w:sz w:val="24"/>
                <w:szCs w:val="24"/>
              </w:rPr>
              <w:t xml:space="preserve">3.1 Учебный план основного общего образования </w:t>
            </w:r>
          </w:p>
        </w:tc>
        <w:tc>
          <w:tcPr>
            <w:tcW w:w="1404" w:type="dxa"/>
            <w:shd w:val="clear" w:color="auto" w:fill="auto"/>
          </w:tcPr>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256</w:t>
            </w:r>
          </w:p>
        </w:tc>
      </w:tr>
      <w:tr w:rsidR="00FF3579" w:rsidRPr="00083A0F" w:rsidTr="00CB6370">
        <w:trPr>
          <w:trHeight w:val="1124"/>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c>
          <w:tcPr>
            <w:tcW w:w="6837" w:type="dxa"/>
            <w:shd w:val="clear" w:color="auto" w:fill="auto"/>
          </w:tcPr>
          <w:p w:rsidR="00FF3579" w:rsidRPr="00D12339" w:rsidRDefault="00FF3579" w:rsidP="00CB6370">
            <w:pPr>
              <w:spacing w:after="0" w:line="240" w:lineRule="auto"/>
              <w:contextualSpacing/>
              <w:rPr>
                <w:rFonts w:ascii="Times New Roman" w:hAnsi="Times New Roman"/>
                <w:sz w:val="24"/>
                <w:szCs w:val="24"/>
              </w:rPr>
            </w:pPr>
            <w:r w:rsidRPr="00D12339">
              <w:rPr>
                <w:rFonts w:ascii="Times New Roman" w:hAnsi="Times New Roman"/>
                <w:sz w:val="24"/>
                <w:szCs w:val="24"/>
              </w:rPr>
              <w:t xml:space="preserve">3.2 Календарный учебный график </w:t>
            </w:r>
            <w:r w:rsidRPr="00D12339">
              <w:rPr>
                <w:rFonts w:ascii="Times New Roman" w:eastAsia="Times New Roman" w:hAnsi="Times New Roman"/>
                <w:sz w:val="24"/>
                <w:szCs w:val="24"/>
                <w:lang w:eastAsia="ru-RU"/>
              </w:rPr>
              <w:t>М</w:t>
            </w:r>
            <w:r w:rsidR="00CB6370">
              <w:rPr>
                <w:rFonts w:ascii="Times New Roman" w:eastAsia="Times New Roman" w:hAnsi="Times New Roman"/>
                <w:sz w:val="24"/>
                <w:szCs w:val="24"/>
                <w:lang w:eastAsia="ru-RU"/>
              </w:rPr>
              <w:t>К</w:t>
            </w:r>
            <w:r w:rsidRPr="00D12339">
              <w:rPr>
                <w:rFonts w:ascii="Times New Roman" w:eastAsia="Times New Roman" w:hAnsi="Times New Roman"/>
                <w:sz w:val="24"/>
                <w:szCs w:val="24"/>
                <w:lang w:eastAsia="ru-RU"/>
              </w:rPr>
              <w:t xml:space="preserve">ОУ СОШ </w:t>
            </w:r>
            <w:proofErr w:type="spellStart"/>
            <w:r w:rsidR="00CB6370">
              <w:rPr>
                <w:rFonts w:ascii="Times New Roman" w:eastAsia="Times New Roman" w:hAnsi="Times New Roman"/>
                <w:sz w:val="24"/>
                <w:szCs w:val="24"/>
                <w:lang w:eastAsia="ru-RU"/>
              </w:rPr>
              <w:t>им.Н.Салимханова</w:t>
            </w:r>
            <w:proofErr w:type="spellEnd"/>
          </w:p>
        </w:tc>
        <w:tc>
          <w:tcPr>
            <w:tcW w:w="1404" w:type="dxa"/>
            <w:shd w:val="clear" w:color="auto" w:fill="auto"/>
          </w:tcPr>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257</w:t>
            </w:r>
          </w:p>
        </w:tc>
      </w:tr>
      <w:tr w:rsidR="00FF3579" w:rsidRPr="00083A0F" w:rsidTr="00CB6370">
        <w:trPr>
          <w:trHeight w:val="856"/>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c>
          <w:tcPr>
            <w:tcW w:w="6837" w:type="dxa"/>
            <w:shd w:val="clear" w:color="auto" w:fill="auto"/>
          </w:tcPr>
          <w:p w:rsidR="00FF3579" w:rsidRPr="00D12339" w:rsidRDefault="00FF3579" w:rsidP="00CB6370">
            <w:pPr>
              <w:spacing w:after="0" w:line="240" w:lineRule="auto"/>
              <w:contextualSpacing/>
              <w:jc w:val="both"/>
              <w:rPr>
                <w:rFonts w:ascii="Times New Roman" w:hAnsi="Times New Roman"/>
                <w:sz w:val="24"/>
                <w:szCs w:val="24"/>
              </w:rPr>
            </w:pPr>
            <w:r w:rsidRPr="00D12339">
              <w:rPr>
                <w:rFonts w:ascii="Times New Roman" w:hAnsi="Times New Roman"/>
                <w:sz w:val="24"/>
                <w:szCs w:val="24"/>
              </w:rPr>
              <w:t>3.3 План внеуроч</w:t>
            </w:r>
            <w:r>
              <w:rPr>
                <w:rFonts w:ascii="Times New Roman" w:hAnsi="Times New Roman"/>
                <w:sz w:val="24"/>
                <w:szCs w:val="24"/>
              </w:rPr>
              <w:t xml:space="preserve">ной деятельности для учащихся </w:t>
            </w:r>
            <w:r w:rsidRPr="00D12339">
              <w:rPr>
                <w:rFonts w:ascii="Times New Roman" w:hAnsi="Times New Roman"/>
                <w:sz w:val="24"/>
                <w:szCs w:val="24"/>
              </w:rPr>
              <w:t xml:space="preserve"> М</w:t>
            </w:r>
            <w:r w:rsidR="00CB6370">
              <w:rPr>
                <w:rFonts w:ascii="Times New Roman" w:hAnsi="Times New Roman"/>
                <w:sz w:val="24"/>
                <w:szCs w:val="24"/>
              </w:rPr>
              <w:t>К</w:t>
            </w:r>
            <w:r w:rsidRPr="00D12339">
              <w:rPr>
                <w:rFonts w:ascii="Times New Roman" w:hAnsi="Times New Roman"/>
                <w:sz w:val="24"/>
                <w:szCs w:val="24"/>
              </w:rPr>
              <w:t>ОУ СОШ</w:t>
            </w:r>
            <w:r w:rsidRPr="00D12339">
              <w:rPr>
                <w:rFonts w:ascii="Times New Roman" w:eastAsia="Times New Roman" w:hAnsi="Times New Roman"/>
                <w:sz w:val="24"/>
                <w:szCs w:val="24"/>
                <w:lang w:eastAsia="ru-RU"/>
              </w:rPr>
              <w:t xml:space="preserve"> </w:t>
            </w:r>
            <w:proofErr w:type="spellStart"/>
            <w:r w:rsidR="00CB6370">
              <w:rPr>
                <w:rFonts w:ascii="Times New Roman" w:eastAsia="Times New Roman" w:hAnsi="Times New Roman"/>
                <w:sz w:val="24"/>
                <w:szCs w:val="24"/>
                <w:lang w:eastAsia="ru-RU"/>
              </w:rPr>
              <w:t>им.Н.Салимханова</w:t>
            </w:r>
            <w:proofErr w:type="spellEnd"/>
          </w:p>
        </w:tc>
        <w:tc>
          <w:tcPr>
            <w:tcW w:w="1404" w:type="dxa"/>
            <w:shd w:val="clear" w:color="auto" w:fill="auto"/>
          </w:tcPr>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260</w:t>
            </w:r>
          </w:p>
        </w:tc>
      </w:tr>
      <w:tr w:rsidR="00FF3579" w:rsidRPr="00083A0F" w:rsidTr="00CB6370">
        <w:trPr>
          <w:trHeight w:val="813"/>
        </w:trPr>
        <w:tc>
          <w:tcPr>
            <w:tcW w:w="2653" w:type="dxa"/>
            <w:shd w:val="clear" w:color="auto" w:fill="auto"/>
          </w:tcPr>
          <w:p w:rsidR="00FF3579" w:rsidRPr="00083A0F" w:rsidRDefault="00FF3579" w:rsidP="00CB6370">
            <w:pPr>
              <w:spacing w:after="0" w:line="240" w:lineRule="auto"/>
              <w:contextualSpacing/>
              <w:jc w:val="both"/>
              <w:rPr>
                <w:rFonts w:ascii="Times New Roman" w:hAnsi="Times New Roman"/>
                <w:sz w:val="24"/>
                <w:szCs w:val="24"/>
              </w:rPr>
            </w:pPr>
          </w:p>
        </w:tc>
        <w:tc>
          <w:tcPr>
            <w:tcW w:w="6837" w:type="dxa"/>
            <w:shd w:val="clear" w:color="auto" w:fill="auto"/>
          </w:tcPr>
          <w:p w:rsidR="00FF3579" w:rsidRPr="00D12339" w:rsidRDefault="00FF3579" w:rsidP="00CB6370">
            <w:pPr>
              <w:spacing w:after="0" w:line="240" w:lineRule="auto"/>
              <w:contextualSpacing/>
              <w:jc w:val="both"/>
              <w:rPr>
                <w:rFonts w:ascii="Times New Roman" w:hAnsi="Times New Roman"/>
                <w:sz w:val="24"/>
                <w:szCs w:val="24"/>
              </w:rPr>
            </w:pPr>
            <w:r w:rsidRPr="00D12339">
              <w:rPr>
                <w:rFonts w:ascii="Times New Roman" w:hAnsi="Times New Roman"/>
                <w:sz w:val="24"/>
                <w:szCs w:val="24"/>
              </w:rPr>
              <w:t>3.4 Система условий реализации ООП в соответствии с требованиями Стандарта.</w:t>
            </w:r>
          </w:p>
        </w:tc>
        <w:tc>
          <w:tcPr>
            <w:tcW w:w="1404" w:type="dxa"/>
            <w:shd w:val="clear" w:color="auto" w:fill="auto"/>
          </w:tcPr>
          <w:p w:rsidR="00FF3579" w:rsidRPr="00083A0F" w:rsidRDefault="00FE4133" w:rsidP="00CB6370">
            <w:pPr>
              <w:spacing w:after="0" w:line="240" w:lineRule="auto"/>
              <w:contextualSpacing/>
              <w:jc w:val="both"/>
              <w:rPr>
                <w:rFonts w:ascii="Times New Roman" w:hAnsi="Times New Roman"/>
                <w:sz w:val="24"/>
                <w:szCs w:val="24"/>
              </w:rPr>
            </w:pPr>
            <w:r>
              <w:rPr>
                <w:rFonts w:ascii="Times New Roman" w:hAnsi="Times New Roman"/>
                <w:sz w:val="24"/>
                <w:szCs w:val="24"/>
              </w:rPr>
              <w:t>265</w:t>
            </w:r>
          </w:p>
        </w:tc>
      </w:tr>
    </w:tbl>
    <w:p w:rsidR="00F21D95" w:rsidRDefault="00F21D95"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Default="00CB6370" w:rsidP="00F21D95">
      <w:pPr>
        <w:jc w:val="center"/>
      </w:pPr>
    </w:p>
    <w:p w:rsidR="00CB6370" w:rsidRPr="002254A8" w:rsidRDefault="00CB6370" w:rsidP="00CB6370">
      <w:pPr>
        <w:pageBreakBefore/>
        <w:spacing w:line="240" w:lineRule="auto"/>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ОБЩИЕ ПОЛОЖЕНИЯ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Основная образовательная программа основног</w:t>
      </w:r>
      <w:r>
        <w:rPr>
          <w:rFonts w:ascii="Times New Roman" w:hAnsi="Times New Roman"/>
          <w:sz w:val="24"/>
          <w:szCs w:val="24"/>
        </w:rPr>
        <w:t xml:space="preserve">о общего образования МКОУ ДСОШ </w:t>
      </w:r>
      <w:proofErr w:type="spellStart"/>
      <w:proofErr w:type="gramStart"/>
      <w:r>
        <w:rPr>
          <w:rFonts w:ascii="Times New Roman" w:eastAsia="Times New Roman" w:hAnsi="Times New Roman"/>
          <w:sz w:val="24"/>
          <w:szCs w:val="24"/>
          <w:lang w:eastAsia="ru-RU"/>
        </w:rPr>
        <w:t>пгт.Дубки</w:t>
      </w:r>
      <w:proofErr w:type="spellEnd"/>
      <w:proofErr w:type="gramEnd"/>
      <w:r w:rsidRPr="00083A0F">
        <w:rPr>
          <w:rFonts w:ascii="Times New Roman" w:eastAsia="Times New Roman" w:hAnsi="Times New Roman"/>
          <w:b/>
          <w:i/>
          <w:sz w:val="24"/>
          <w:szCs w:val="24"/>
          <w:lang w:eastAsia="ru-RU"/>
        </w:rPr>
        <w:t xml:space="preserve"> </w:t>
      </w:r>
      <w:proofErr w:type="spellStart"/>
      <w:r>
        <w:rPr>
          <w:rFonts w:ascii="Times New Roman" w:hAnsi="Times New Roman"/>
          <w:sz w:val="24"/>
          <w:szCs w:val="24"/>
        </w:rPr>
        <w:t>Казбековского</w:t>
      </w:r>
      <w:proofErr w:type="spellEnd"/>
      <w:r>
        <w:rPr>
          <w:rFonts w:ascii="Times New Roman" w:hAnsi="Times New Roman"/>
          <w:sz w:val="24"/>
          <w:szCs w:val="24"/>
        </w:rPr>
        <w:t xml:space="preserve"> муниципального района </w:t>
      </w:r>
      <w:r w:rsidRPr="002254A8">
        <w:rPr>
          <w:rFonts w:ascii="Times New Roman" w:hAnsi="Times New Roman"/>
          <w:sz w:val="24"/>
          <w:szCs w:val="24"/>
        </w:rPr>
        <w:t>на 20</w:t>
      </w:r>
      <w:r>
        <w:rPr>
          <w:rFonts w:ascii="Times New Roman" w:hAnsi="Times New Roman"/>
          <w:sz w:val="24"/>
          <w:szCs w:val="24"/>
        </w:rPr>
        <w:t>20</w:t>
      </w:r>
      <w:r w:rsidRPr="002254A8">
        <w:rPr>
          <w:rFonts w:ascii="Times New Roman" w:hAnsi="Times New Roman"/>
          <w:sz w:val="24"/>
          <w:szCs w:val="24"/>
        </w:rPr>
        <w:t>-20</w:t>
      </w:r>
      <w:r>
        <w:rPr>
          <w:rFonts w:ascii="Times New Roman" w:hAnsi="Times New Roman"/>
          <w:sz w:val="24"/>
          <w:szCs w:val="24"/>
        </w:rPr>
        <w:t>23</w:t>
      </w:r>
      <w:r w:rsidRPr="002254A8">
        <w:rPr>
          <w:rFonts w:ascii="Times New Roman" w:hAnsi="Times New Roman"/>
          <w:sz w:val="24"/>
          <w:szCs w:val="24"/>
        </w:rPr>
        <w:t xml:space="preserve"> учебный год  разработана на основе следующих нормативных документов: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1. </w:t>
      </w:r>
      <w:r w:rsidRPr="009B0698">
        <w:rPr>
          <w:rFonts w:ascii="Times New Roman" w:eastAsia="Times New Roman" w:hAnsi="Times New Roman"/>
          <w:sz w:val="24"/>
          <w:szCs w:val="24"/>
          <w:lang w:eastAsia="ru-RU"/>
        </w:rPr>
        <w:t>Федеральный закон  от 29.12.2012  №273-ФЗ  «Об образовании в Российской Федерации»</w:t>
      </w:r>
      <w:r w:rsidRPr="002254A8">
        <w:rPr>
          <w:rFonts w:ascii="Times New Roman" w:hAnsi="Times New Roman"/>
          <w:sz w:val="24"/>
          <w:szCs w:val="24"/>
        </w:rPr>
        <w:t>.</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CB6370" w:rsidRPr="002254A8" w:rsidRDefault="00CB6370" w:rsidP="00CB6370">
      <w:pPr>
        <w:pStyle w:val="a8"/>
        <w:contextualSpacing/>
        <w:jc w:val="both"/>
        <w:rPr>
          <w:rFonts w:ascii="Times New Roman" w:hAnsi="Times New Roman"/>
          <w:sz w:val="24"/>
          <w:szCs w:val="24"/>
        </w:rPr>
      </w:pPr>
    </w:p>
    <w:p w:rsidR="00CB6370" w:rsidRPr="002254A8" w:rsidRDefault="00E668CA" w:rsidP="00CB6370">
      <w:pPr>
        <w:pStyle w:val="a8"/>
        <w:contextualSpacing/>
        <w:jc w:val="both"/>
        <w:rPr>
          <w:rFonts w:ascii="Times New Roman" w:hAnsi="Times New Roman"/>
          <w:sz w:val="24"/>
          <w:szCs w:val="24"/>
        </w:rPr>
      </w:pPr>
      <w:r>
        <w:rPr>
          <w:rFonts w:ascii="Times New Roman" w:hAnsi="Times New Roman"/>
          <w:sz w:val="24"/>
          <w:szCs w:val="24"/>
        </w:rPr>
        <w:t>3</w:t>
      </w:r>
      <w:r w:rsidR="00CB6370" w:rsidRPr="002254A8">
        <w:rPr>
          <w:rFonts w:ascii="Times New Roman" w:hAnsi="Times New Roman"/>
          <w:sz w:val="24"/>
          <w:szCs w:val="24"/>
        </w:rPr>
        <w:t>. Примерная основная образовательная программа основного общего образования.</w:t>
      </w:r>
    </w:p>
    <w:p w:rsidR="00CB6370" w:rsidRPr="002254A8" w:rsidRDefault="00CB6370" w:rsidP="00CB6370">
      <w:pPr>
        <w:pStyle w:val="a8"/>
        <w:contextualSpacing/>
        <w:jc w:val="both"/>
        <w:rPr>
          <w:rFonts w:ascii="Times New Roman" w:hAnsi="Times New Roman"/>
          <w:sz w:val="24"/>
          <w:szCs w:val="24"/>
        </w:rPr>
      </w:pPr>
      <w:r>
        <w:rPr>
          <w:rFonts w:ascii="Times New Roman" w:hAnsi="Times New Roman"/>
          <w:sz w:val="24"/>
          <w:szCs w:val="24"/>
        </w:rPr>
        <w:t>6.</w:t>
      </w:r>
      <w:r w:rsidRPr="002254A8">
        <w:rPr>
          <w:rFonts w:ascii="Times New Roman" w:hAnsi="Times New Roman"/>
          <w:sz w:val="24"/>
          <w:szCs w:val="24"/>
        </w:rPr>
        <w:t>Санитарно – эпидемиологические правила (СанПиН 2.4.2.2821-10, зарегистрировано в Минюсте РФ 3 марта 2011 г. регистрационный N 19993) «Гигиенические требования к условиям обучения в образовательных учреждениям», утвержденные Постановлением главного государственно санитарного врача РФ от 29 декабря 2010 г. № 189.</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У</w:t>
      </w:r>
      <w:r>
        <w:rPr>
          <w:rFonts w:ascii="Times New Roman" w:hAnsi="Times New Roman"/>
          <w:sz w:val="24"/>
          <w:szCs w:val="24"/>
        </w:rPr>
        <w:t xml:space="preserve">став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2254A8">
        <w:rPr>
          <w:rFonts w:ascii="Times New Roman" w:hAnsi="Times New Roman"/>
          <w:sz w:val="24"/>
          <w:szCs w:val="24"/>
        </w:rPr>
        <w:t>.</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w:t>
      </w:r>
      <w:r w:rsidR="00E668CA">
        <w:rPr>
          <w:rFonts w:ascii="Times New Roman" w:hAnsi="Times New Roman"/>
          <w:sz w:val="24"/>
          <w:szCs w:val="24"/>
        </w:rPr>
        <w:t xml:space="preserve"> Программа развития школы до 2021</w:t>
      </w:r>
      <w:r w:rsidRPr="002254A8">
        <w:rPr>
          <w:rFonts w:ascii="Times New Roman" w:hAnsi="Times New Roman"/>
          <w:sz w:val="24"/>
          <w:szCs w:val="24"/>
        </w:rPr>
        <w:t xml:space="preserve"> года.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w:t>
      </w:r>
      <w:r>
        <w:rPr>
          <w:rFonts w:ascii="Times New Roman" w:hAnsi="Times New Roman"/>
          <w:sz w:val="24"/>
          <w:szCs w:val="24"/>
        </w:rPr>
        <w:t>уровне</w:t>
      </w:r>
      <w:r w:rsidRPr="002254A8">
        <w:rPr>
          <w:rFonts w:ascii="Times New Roman" w:hAnsi="Times New Roman"/>
          <w:sz w:val="24"/>
          <w:szCs w:val="24"/>
        </w:rPr>
        <w:t xml:space="preserve"> основного общего образования и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Основная образовательная программа основного общего образования разрабатывается с учётом особенностей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2254A8">
        <w:rPr>
          <w:rFonts w:ascii="Times New Roman" w:hAnsi="Times New Roman"/>
          <w:sz w:val="24"/>
          <w:szCs w:val="24"/>
        </w:rPr>
        <w:t>, а также образовательных потребностей и запросов участников образовательного процесса.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Данная программа отражает переход на новые стандарты образования - ФГОС ООО, который  происходит поэтапно.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В </w:t>
      </w:r>
      <w:r w:rsidR="00E668CA">
        <w:rPr>
          <w:rFonts w:ascii="Times New Roman" w:hAnsi="Times New Roman"/>
          <w:sz w:val="24"/>
          <w:szCs w:val="24"/>
        </w:rPr>
        <w:t>2020-2021</w:t>
      </w:r>
      <w:r w:rsidRPr="002254A8">
        <w:rPr>
          <w:rFonts w:ascii="Times New Roman" w:hAnsi="Times New Roman"/>
          <w:sz w:val="24"/>
          <w:szCs w:val="24"/>
        </w:rPr>
        <w:t xml:space="preserve"> учебном  году по данной программе обучаются  </w:t>
      </w:r>
      <w:r>
        <w:rPr>
          <w:rFonts w:ascii="Times New Roman" w:hAnsi="Times New Roman"/>
          <w:sz w:val="24"/>
          <w:szCs w:val="24"/>
        </w:rPr>
        <w:t>5</w:t>
      </w:r>
      <w:r w:rsidRPr="002254A8">
        <w:rPr>
          <w:rFonts w:ascii="Times New Roman" w:hAnsi="Times New Roman"/>
          <w:sz w:val="24"/>
          <w:szCs w:val="24"/>
        </w:rPr>
        <w:t>,</w:t>
      </w:r>
      <w:r>
        <w:rPr>
          <w:rFonts w:ascii="Times New Roman" w:hAnsi="Times New Roman"/>
          <w:sz w:val="24"/>
          <w:szCs w:val="24"/>
        </w:rPr>
        <w:t xml:space="preserve"> 6</w:t>
      </w:r>
      <w:r w:rsidR="00E668CA">
        <w:rPr>
          <w:rFonts w:ascii="Times New Roman" w:hAnsi="Times New Roman"/>
          <w:sz w:val="24"/>
          <w:szCs w:val="24"/>
        </w:rPr>
        <w:t>,7,8,9</w:t>
      </w:r>
      <w:r>
        <w:rPr>
          <w:rFonts w:ascii="Times New Roman" w:hAnsi="Times New Roman"/>
          <w:sz w:val="24"/>
          <w:szCs w:val="24"/>
        </w:rPr>
        <w:t xml:space="preserve"> </w:t>
      </w:r>
      <w:r w:rsidRPr="002254A8">
        <w:rPr>
          <w:rFonts w:ascii="Times New Roman" w:hAnsi="Times New Roman"/>
          <w:sz w:val="24"/>
          <w:szCs w:val="24"/>
        </w:rPr>
        <w:t xml:space="preserve"> классы.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Основная образовательная программа основного общего образования школы в соответствии с требованиями Стандарта содержит три раздела: целевой, содержательный и организационный.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особенности, а также способы определения достижения этих целей и результатов.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w:t>
      </w:r>
    </w:p>
    <w:p w:rsidR="00CB6370"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школы.</w:t>
      </w:r>
    </w:p>
    <w:p w:rsidR="009754AF" w:rsidRDefault="009754AF" w:rsidP="00CB6370">
      <w:pPr>
        <w:pStyle w:val="a8"/>
        <w:contextualSpacing/>
        <w:jc w:val="both"/>
        <w:rPr>
          <w:rFonts w:ascii="Times New Roman" w:hAnsi="Times New Roman"/>
          <w:sz w:val="24"/>
          <w:szCs w:val="24"/>
        </w:rPr>
      </w:pPr>
    </w:p>
    <w:p w:rsidR="009754AF" w:rsidRPr="002254A8" w:rsidRDefault="009754AF"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b/>
          <w:color w:val="C00000"/>
          <w:sz w:val="24"/>
          <w:szCs w:val="24"/>
        </w:rPr>
      </w:pP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b/>
          <w:sz w:val="24"/>
          <w:szCs w:val="24"/>
          <w:lang w:val="en-US"/>
        </w:rPr>
        <w:lastRenderedPageBreak/>
        <w:t>I</w:t>
      </w:r>
      <w:r w:rsidRPr="002254A8">
        <w:rPr>
          <w:rFonts w:ascii="Times New Roman" w:hAnsi="Times New Roman"/>
          <w:b/>
          <w:sz w:val="24"/>
          <w:szCs w:val="24"/>
        </w:rPr>
        <w:t>.ЦЕЛЕВОЙ РАЗДЕЛ основной образовательной программы основного общего образования</w:t>
      </w:r>
    </w:p>
    <w:p w:rsidR="00CB6370" w:rsidRPr="002254A8" w:rsidRDefault="00CB6370" w:rsidP="00CB6370">
      <w:pPr>
        <w:spacing w:after="0" w:line="240" w:lineRule="auto"/>
        <w:contextualSpacing/>
        <w:jc w:val="both"/>
        <w:rPr>
          <w:rFonts w:ascii="Times New Roman" w:hAnsi="Times New Roman"/>
          <w:b/>
          <w:sz w:val="24"/>
          <w:szCs w:val="24"/>
        </w:rPr>
      </w:pPr>
      <w:r w:rsidRPr="002254A8">
        <w:rPr>
          <w:rFonts w:ascii="Times New Roman" w:hAnsi="Times New Roman"/>
          <w:b/>
          <w:sz w:val="24"/>
          <w:szCs w:val="24"/>
        </w:rPr>
        <w:t>1.1. Пояснительная записка</w:t>
      </w:r>
    </w:p>
    <w:p w:rsidR="00CB6370" w:rsidRPr="002254A8" w:rsidRDefault="00CB6370" w:rsidP="00CB6370">
      <w:pPr>
        <w:spacing w:after="0" w:line="240" w:lineRule="auto"/>
        <w:contextualSpacing/>
        <w:jc w:val="both"/>
        <w:rPr>
          <w:rFonts w:ascii="Times New Roman" w:hAnsi="Times New Roman"/>
          <w:b/>
          <w:sz w:val="24"/>
          <w:szCs w:val="24"/>
        </w:rPr>
      </w:pPr>
      <w:r w:rsidRPr="002254A8">
        <w:rPr>
          <w:rFonts w:ascii="Times New Roman" w:hAnsi="Times New Roman"/>
          <w:b/>
          <w:sz w:val="24"/>
          <w:szCs w:val="24"/>
        </w:rPr>
        <w:t>1.1.1.</w:t>
      </w:r>
      <w:r w:rsidRPr="002254A8">
        <w:rPr>
          <w:rFonts w:ascii="Times New Roman" w:hAnsi="Times New Roman"/>
          <w:b/>
          <w:sz w:val="24"/>
          <w:szCs w:val="24"/>
        </w:rPr>
        <w:tab/>
        <w:t>Цели и задачи реализации основной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Назначение основной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 ООП ООО)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ООП ООО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2254A8">
        <w:rPr>
          <w:rFonts w:ascii="Times New Roman" w:hAnsi="Times New Roman"/>
          <w:sz w:val="24"/>
          <w:szCs w:val="24"/>
        </w:rPr>
        <w:t xml:space="preserve"> нацелена на обеспечение выполнения требований ФГОС ООО, определяет содержание и организацию образовательного процесса на </w:t>
      </w:r>
      <w:r>
        <w:rPr>
          <w:rFonts w:ascii="Times New Roman" w:hAnsi="Times New Roman"/>
          <w:sz w:val="24"/>
          <w:szCs w:val="24"/>
        </w:rPr>
        <w:t>уровне</w:t>
      </w:r>
      <w:r w:rsidRPr="002254A8">
        <w:rPr>
          <w:rFonts w:ascii="Times New Roman" w:hAnsi="Times New Roman"/>
          <w:sz w:val="24"/>
          <w:szCs w:val="24"/>
        </w:rPr>
        <w:t xml:space="preserve">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CB6370" w:rsidRPr="002254A8" w:rsidRDefault="00CB6370" w:rsidP="00CB6370">
      <w:pPr>
        <w:pStyle w:val="a8"/>
        <w:contextualSpacing/>
        <w:jc w:val="both"/>
        <w:rPr>
          <w:rFonts w:ascii="Times New Roman" w:hAnsi="Times New Roman"/>
          <w:b/>
          <w:i/>
          <w:sz w:val="24"/>
          <w:szCs w:val="24"/>
        </w:rPr>
      </w:pP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Цели ООП ООО:</w:t>
      </w:r>
    </w:p>
    <w:p w:rsidR="00CB6370" w:rsidRPr="002254A8" w:rsidRDefault="00CB6370" w:rsidP="00CB6370">
      <w:pPr>
        <w:pStyle w:val="a8"/>
        <w:numPr>
          <w:ilvl w:val="0"/>
          <w:numId w:val="11"/>
        </w:numPr>
        <w:contextualSpacing/>
        <w:jc w:val="both"/>
        <w:rPr>
          <w:rFonts w:ascii="Times New Roman" w:hAnsi="Times New Roman"/>
          <w:sz w:val="24"/>
          <w:szCs w:val="24"/>
        </w:rPr>
      </w:pPr>
      <w:r w:rsidRPr="002254A8">
        <w:rPr>
          <w:rFonts w:ascii="Times New Roman" w:hAnsi="Times New Roman"/>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B6370" w:rsidRPr="002254A8" w:rsidRDefault="00CB6370" w:rsidP="00CB6370">
      <w:pPr>
        <w:pStyle w:val="a8"/>
        <w:numPr>
          <w:ilvl w:val="0"/>
          <w:numId w:val="11"/>
        </w:numPr>
        <w:contextualSpacing/>
        <w:jc w:val="both"/>
        <w:rPr>
          <w:rFonts w:ascii="Times New Roman" w:hAnsi="Times New Roman"/>
          <w:sz w:val="24"/>
          <w:szCs w:val="24"/>
        </w:rPr>
      </w:pPr>
      <w:r w:rsidRPr="002254A8">
        <w:rPr>
          <w:rFonts w:ascii="Times New Roman" w:hAnsi="Times New Roman"/>
          <w:sz w:val="24"/>
          <w:szCs w:val="24"/>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социально-экономичес</w:t>
      </w:r>
      <w:r>
        <w:rPr>
          <w:rFonts w:ascii="Times New Roman" w:hAnsi="Times New Roman"/>
          <w:sz w:val="24"/>
          <w:szCs w:val="24"/>
        </w:rPr>
        <w:t xml:space="preserve">ких </w:t>
      </w:r>
      <w:proofErr w:type="gramStart"/>
      <w:r>
        <w:rPr>
          <w:rFonts w:ascii="Times New Roman" w:hAnsi="Times New Roman"/>
          <w:sz w:val="24"/>
          <w:szCs w:val="24"/>
        </w:rPr>
        <w:t>реалиях</w:t>
      </w:r>
      <w:r w:rsidRPr="00E61561">
        <w:rPr>
          <w:rFonts w:ascii="Times New Roman" w:hAnsi="Times New Roman"/>
          <w:sz w:val="24"/>
          <w:szCs w:val="24"/>
        </w:rPr>
        <w:t xml:space="preserve"> </w:t>
      </w:r>
      <w:r>
        <w:rPr>
          <w:rFonts w:ascii="Times New Roman" w:hAnsi="Times New Roman"/>
          <w:sz w:val="24"/>
          <w:szCs w:val="24"/>
        </w:rPr>
        <w:t xml:space="preserve"> </w:t>
      </w:r>
      <w:proofErr w:type="spellStart"/>
      <w:r w:rsidR="000E3FA0">
        <w:rPr>
          <w:rFonts w:ascii="Times New Roman" w:eastAsia="Times New Roman" w:hAnsi="Times New Roman"/>
          <w:sz w:val="24"/>
          <w:szCs w:val="24"/>
          <w:lang w:eastAsia="ru-RU"/>
        </w:rPr>
        <w:t>пгт</w:t>
      </w:r>
      <w:proofErr w:type="gramEnd"/>
      <w:r w:rsidR="000E3FA0">
        <w:rPr>
          <w:rFonts w:ascii="Times New Roman" w:eastAsia="Times New Roman" w:hAnsi="Times New Roman"/>
          <w:sz w:val="24"/>
          <w:szCs w:val="24"/>
          <w:lang w:eastAsia="ru-RU"/>
        </w:rPr>
        <w:t>.Дубки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2254A8">
        <w:rPr>
          <w:rFonts w:ascii="Times New Roman" w:hAnsi="Times New Roman"/>
          <w:sz w:val="24"/>
          <w:szCs w:val="24"/>
        </w:rPr>
        <w:t xml:space="preserve">  и в соответствии с программой развития школы.</w:t>
      </w:r>
    </w:p>
    <w:p w:rsidR="00CB6370" w:rsidRPr="002254A8" w:rsidRDefault="00CB6370"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Задачи ООП ООО:</w:t>
      </w:r>
    </w:p>
    <w:p w:rsidR="00CB6370" w:rsidRPr="002254A8" w:rsidRDefault="00CB6370" w:rsidP="00CB6370">
      <w:pPr>
        <w:pStyle w:val="a8"/>
        <w:numPr>
          <w:ilvl w:val="0"/>
          <w:numId w:val="12"/>
        </w:numPr>
        <w:contextualSpacing/>
        <w:jc w:val="both"/>
        <w:rPr>
          <w:rFonts w:ascii="Times New Roman" w:hAnsi="Times New Roman"/>
          <w:sz w:val="24"/>
          <w:szCs w:val="24"/>
        </w:rPr>
      </w:pPr>
      <w:r w:rsidRPr="002254A8">
        <w:rPr>
          <w:rFonts w:ascii="Times New Roman" w:hAnsi="Times New Roman"/>
          <w:sz w:val="24"/>
          <w:szCs w:val="24"/>
        </w:rPr>
        <w:t>поэтапное введение  ФГОС ООО;</w:t>
      </w:r>
    </w:p>
    <w:p w:rsidR="00CB6370" w:rsidRPr="002254A8" w:rsidRDefault="00CB6370" w:rsidP="00CB6370">
      <w:pPr>
        <w:pStyle w:val="a8"/>
        <w:numPr>
          <w:ilvl w:val="0"/>
          <w:numId w:val="12"/>
        </w:numPr>
        <w:contextualSpacing/>
        <w:jc w:val="both"/>
        <w:rPr>
          <w:rFonts w:ascii="Times New Roman" w:hAnsi="Times New Roman"/>
          <w:sz w:val="24"/>
          <w:szCs w:val="24"/>
        </w:rPr>
      </w:pPr>
      <w:r w:rsidRPr="002254A8">
        <w:rPr>
          <w:rFonts w:ascii="Times New Roman" w:hAnsi="Times New Roman"/>
          <w:sz w:val="24"/>
          <w:szCs w:val="24"/>
        </w:rPr>
        <w:t>обеспечение преемственности начального общего, основного общего, среднего (полного) общего образования;</w:t>
      </w:r>
    </w:p>
    <w:p w:rsidR="00CB6370" w:rsidRPr="002254A8" w:rsidRDefault="00CB6370" w:rsidP="00CB6370">
      <w:pPr>
        <w:pStyle w:val="a8"/>
        <w:numPr>
          <w:ilvl w:val="0"/>
          <w:numId w:val="12"/>
        </w:numPr>
        <w:contextualSpacing/>
        <w:jc w:val="both"/>
        <w:rPr>
          <w:rFonts w:ascii="Times New Roman" w:hAnsi="Times New Roman"/>
          <w:sz w:val="24"/>
          <w:szCs w:val="24"/>
        </w:rPr>
      </w:pPr>
      <w:r w:rsidRPr="002254A8">
        <w:rPr>
          <w:rFonts w:ascii="Times New Roman"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CB6370" w:rsidRPr="002254A8" w:rsidRDefault="00CB6370" w:rsidP="00CB6370">
      <w:pPr>
        <w:pStyle w:val="a8"/>
        <w:numPr>
          <w:ilvl w:val="0"/>
          <w:numId w:val="12"/>
        </w:numPr>
        <w:contextualSpacing/>
        <w:jc w:val="both"/>
        <w:rPr>
          <w:rFonts w:ascii="Times New Roman" w:hAnsi="Times New Roman"/>
          <w:sz w:val="24"/>
          <w:szCs w:val="24"/>
        </w:rPr>
      </w:pPr>
      <w:r w:rsidRPr="002254A8">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внедрение общероссийской системы оценки качества общего образования;</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внедрение моделей учета внеучебных достижений обучающихся общеобразовательных учреждений;</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разработка, апробация и внедрение моделей оценки качества работы общеобразовательного учреждения по социализации личности;</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lastRenderedPageBreak/>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клубов, обществ,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w:t>
      </w:r>
      <w:r>
        <w:rPr>
          <w:rFonts w:ascii="Times New Roman" w:hAnsi="Times New Roman"/>
          <w:sz w:val="24"/>
          <w:szCs w:val="24"/>
        </w:rPr>
        <w:t xml:space="preserve">ды, школьного уклада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2254A8">
        <w:rPr>
          <w:rFonts w:ascii="Times New Roman" w:hAnsi="Times New Roman"/>
          <w:sz w:val="24"/>
          <w:szCs w:val="24"/>
        </w:rPr>
        <w:t>;</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 xml:space="preserve">социальное и учебно-исследовательское проектирование, профессиональная ориентация обучающихся при поддержке педагогов,  сотрудничестве с базовыми предприятиями, учреждениями профессионального образования, центром занятости населения </w:t>
      </w:r>
      <w:proofErr w:type="spellStart"/>
      <w:r w:rsidR="0099041C">
        <w:rPr>
          <w:rFonts w:ascii="Times New Roman" w:hAnsi="Times New Roman"/>
          <w:sz w:val="24"/>
          <w:szCs w:val="24"/>
        </w:rPr>
        <w:t>Казбековского</w:t>
      </w:r>
      <w:proofErr w:type="spellEnd"/>
      <w:r w:rsidRPr="002254A8">
        <w:rPr>
          <w:rFonts w:ascii="Times New Roman" w:hAnsi="Times New Roman"/>
          <w:sz w:val="24"/>
          <w:szCs w:val="24"/>
        </w:rPr>
        <w:t xml:space="preserve"> района;</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CB6370" w:rsidRPr="002254A8" w:rsidRDefault="00CB6370" w:rsidP="00CB6370">
      <w:pPr>
        <w:pStyle w:val="a8"/>
        <w:numPr>
          <w:ilvl w:val="0"/>
          <w:numId w:val="13"/>
        </w:numPr>
        <w:contextualSpacing/>
        <w:jc w:val="both"/>
        <w:rPr>
          <w:rFonts w:ascii="Times New Roman" w:hAnsi="Times New Roman"/>
          <w:sz w:val="24"/>
          <w:szCs w:val="24"/>
        </w:rPr>
      </w:pPr>
      <w:r w:rsidRPr="002254A8">
        <w:rPr>
          <w:rFonts w:ascii="Times New Roman" w:hAnsi="Times New Roman"/>
          <w:sz w:val="24"/>
          <w:szCs w:val="24"/>
        </w:rPr>
        <w:t>совершенствование материально-технического оснащения ОУ в соответствии с требованиями ФГОС.</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1.1.2.</w:t>
      </w:r>
      <w:r w:rsidRPr="002254A8">
        <w:rPr>
          <w:rFonts w:ascii="Times New Roman" w:hAnsi="Times New Roman"/>
          <w:b/>
          <w:sz w:val="24"/>
          <w:szCs w:val="24"/>
        </w:rPr>
        <w:tab/>
        <w:t>Принципы и подходы к формированию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Комплексное решение названных задач, предусмотренное данной ООП ООО, обеспечивается реализацией системно-деятельностного подхода, который предполагает:</w:t>
      </w:r>
    </w:p>
    <w:p w:rsidR="00CB6370" w:rsidRPr="002254A8" w:rsidRDefault="00CB6370" w:rsidP="00CB6370">
      <w:pPr>
        <w:pStyle w:val="a8"/>
        <w:numPr>
          <w:ilvl w:val="0"/>
          <w:numId w:val="14"/>
        </w:numPr>
        <w:contextualSpacing/>
        <w:jc w:val="both"/>
        <w:rPr>
          <w:rFonts w:ascii="Times New Roman" w:hAnsi="Times New Roman"/>
          <w:sz w:val="24"/>
          <w:szCs w:val="24"/>
        </w:rPr>
      </w:pPr>
      <w:r w:rsidRPr="002254A8">
        <w:rPr>
          <w:rFonts w:ascii="Times New Roman" w:hAnsi="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2254A8">
        <w:rPr>
          <w:rFonts w:ascii="Times New Roman" w:hAnsi="Times New Roman"/>
          <w:sz w:val="24"/>
          <w:szCs w:val="24"/>
        </w:rPr>
        <w:t>поликонфессионального</w:t>
      </w:r>
      <w:proofErr w:type="spellEnd"/>
      <w:r w:rsidRPr="002254A8">
        <w:rPr>
          <w:rFonts w:ascii="Times New Roman" w:hAnsi="Times New Roman"/>
          <w:sz w:val="24"/>
          <w:szCs w:val="24"/>
        </w:rPr>
        <w:t xml:space="preserve"> состава;</w:t>
      </w:r>
    </w:p>
    <w:p w:rsidR="00CB6370" w:rsidRPr="002254A8" w:rsidRDefault="00CB6370" w:rsidP="00CB6370">
      <w:pPr>
        <w:pStyle w:val="a8"/>
        <w:numPr>
          <w:ilvl w:val="0"/>
          <w:numId w:val="14"/>
        </w:numPr>
        <w:contextualSpacing/>
        <w:jc w:val="both"/>
        <w:rPr>
          <w:rFonts w:ascii="Times New Roman" w:hAnsi="Times New Roman"/>
          <w:sz w:val="24"/>
          <w:szCs w:val="24"/>
        </w:rPr>
      </w:pPr>
      <w:r w:rsidRPr="002254A8">
        <w:rPr>
          <w:rFonts w:ascii="Times New Roman"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CB6370" w:rsidRPr="002254A8" w:rsidRDefault="00CB6370" w:rsidP="00CB6370">
      <w:pPr>
        <w:pStyle w:val="a8"/>
        <w:numPr>
          <w:ilvl w:val="0"/>
          <w:numId w:val="14"/>
        </w:numPr>
        <w:contextualSpacing/>
        <w:jc w:val="both"/>
        <w:rPr>
          <w:rFonts w:ascii="Times New Roman" w:hAnsi="Times New Roman"/>
          <w:sz w:val="24"/>
          <w:szCs w:val="24"/>
        </w:rPr>
      </w:pPr>
      <w:r w:rsidRPr="002254A8">
        <w:rPr>
          <w:rFonts w:ascii="Times New Roman"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B6370" w:rsidRPr="002254A8" w:rsidRDefault="00CB6370" w:rsidP="00CB6370">
      <w:pPr>
        <w:pStyle w:val="a8"/>
        <w:numPr>
          <w:ilvl w:val="0"/>
          <w:numId w:val="14"/>
        </w:numPr>
        <w:contextualSpacing/>
        <w:jc w:val="both"/>
        <w:rPr>
          <w:rFonts w:ascii="Times New Roman" w:hAnsi="Times New Roman"/>
          <w:sz w:val="24"/>
          <w:szCs w:val="24"/>
        </w:rPr>
      </w:pPr>
      <w:r w:rsidRPr="002254A8">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B6370" w:rsidRPr="002254A8" w:rsidRDefault="00CB6370" w:rsidP="00CB6370">
      <w:pPr>
        <w:pStyle w:val="a8"/>
        <w:numPr>
          <w:ilvl w:val="0"/>
          <w:numId w:val="14"/>
        </w:numPr>
        <w:contextualSpacing/>
        <w:jc w:val="both"/>
        <w:rPr>
          <w:rFonts w:ascii="Times New Roman" w:hAnsi="Times New Roman"/>
          <w:sz w:val="24"/>
          <w:szCs w:val="24"/>
        </w:rPr>
      </w:pPr>
      <w:r w:rsidRPr="002254A8">
        <w:rPr>
          <w:rFonts w:ascii="Times New Roman"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CB6370" w:rsidRPr="002254A8" w:rsidRDefault="00CB6370" w:rsidP="00CB6370">
      <w:pPr>
        <w:pStyle w:val="a8"/>
        <w:numPr>
          <w:ilvl w:val="0"/>
          <w:numId w:val="14"/>
        </w:numPr>
        <w:contextualSpacing/>
        <w:jc w:val="both"/>
        <w:rPr>
          <w:rFonts w:ascii="Times New Roman" w:hAnsi="Times New Roman"/>
          <w:sz w:val="24"/>
          <w:szCs w:val="24"/>
        </w:rPr>
      </w:pPr>
      <w:r w:rsidRPr="002254A8">
        <w:rPr>
          <w:rFonts w:ascii="Times New Roman"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w:t>
      </w:r>
      <w:r w:rsidRPr="002254A8">
        <w:rPr>
          <w:rFonts w:ascii="Times New Roman" w:hAnsi="Times New Roman"/>
          <w:sz w:val="24"/>
          <w:szCs w:val="24"/>
        </w:rPr>
        <w:tab/>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w:t>
      </w:r>
      <w:proofErr w:type="spellStart"/>
      <w:r w:rsidRPr="002254A8">
        <w:rPr>
          <w:rFonts w:ascii="Times New Roman" w:hAnsi="Times New Roman"/>
          <w:sz w:val="24"/>
          <w:szCs w:val="24"/>
        </w:rPr>
        <w:t>деятельностьюна</w:t>
      </w:r>
      <w:proofErr w:type="spellEnd"/>
      <w:r w:rsidRPr="002254A8">
        <w:rPr>
          <w:rFonts w:ascii="Times New Roman" w:hAnsi="Times New Roman"/>
          <w:sz w:val="24"/>
          <w:szCs w:val="24"/>
        </w:rPr>
        <w:t xml:space="preserve">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 xml:space="preserve">с осуществлением на каждом </w:t>
      </w:r>
      <w:r>
        <w:rPr>
          <w:rFonts w:ascii="Times New Roman" w:hAnsi="Times New Roman"/>
          <w:sz w:val="24"/>
          <w:szCs w:val="24"/>
        </w:rPr>
        <w:t xml:space="preserve">возрастном уровне (11–13 </w:t>
      </w:r>
      <w:r w:rsidRPr="002254A8">
        <w:rPr>
          <w:rFonts w:ascii="Times New Roman" w:hAnsi="Times New Roman"/>
          <w:sz w:val="24"/>
          <w:szCs w:val="24"/>
        </w:rPr>
        <w:t xml:space="preserve">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Pr>
          <w:rFonts w:ascii="Times New Roman" w:hAnsi="Times New Roman"/>
          <w:sz w:val="24"/>
          <w:szCs w:val="24"/>
        </w:rPr>
        <w:t xml:space="preserve"> </w:t>
      </w:r>
      <w:r w:rsidRPr="002254A8">
        <w:rPr>
          <w:rFonts w:ascii="Times New Roman" w:hAnsi="Times New Roman"/>
          <w:sz w:val="24"/>
          <w:szCs w:val="24"/>
        </w:rPr>
        <w:t xml:space="preserve">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2254A8">
        <w:rPr>
          <w:rFonts w:ascii="Times New Roman" w:hAnsi="Times New Roman"/>
          <w:sz w:val="24"/>
          <w:szCs w:val="24"/>
        </w:rPr>
        <w:t>временнóй</w:t>
      </w:r>
      <w:proofErr w:type="spellEnd"/>
      <w:r w:rsidRPr="002254A8">
        <w:rPr>
          <w:rFonts w:ascii="Times New Roman" w:hAnsi="Times New Roman"/>
          <w:sz w:val="24"/>
          <w:szCs w:val="24"/>
        </w:rPr>
        <w:t xml:space="preserve"> перспективе;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Переход обучающегося в основную школу совпадает с</w:t>
      </w:r>
      <w:r>
        <w:rPr>
          <w:rFonts w:ascii="Times New Roman" w:hAnsi="Times New Roman"/>
          <w:sz w:val="24"/>
          <w:szCs w:val="24"/>
        </w:rPr>
        <w:t xml:space="preserve"> </w:t>
      </w:r>
      <w:r w:rsidRPr="002254A8">
        <w:rPr>
          <w:rFonts w:ascii="Times New Roman" w:hAnsi="Times New Roman"/>
          <w:sz w:val="24"/>
          <w:szCs w:val="24"/>
        </w:rPr>
        <w:t>первым этапом подросткового развития - переходом к кризису младшего подрос</w:t>
      </w:r>
      <w:r>
        <w:rPr>
          <w:rFonts w:ascii="Times New Roman" w:hAnsi="Times New Roman"/>
          <w:sz w:val="24"/>
          <w:szCs w:val="24"/>
        </w:rPr>
        <w:t>ткового возраста (11–13 лет, 5–6</w:t>
      </w:r>
      <w:r w:rsidRPr="002254A8">
        <w:rPr>
          <w:rFonts w:ascii="Times New Roman" w:hAnsi="Times New Roman"/>
          <w:sz w:val="24"/>
          <w:szCs w:val="24"/>
        </w:rPr>
        <w:t xml:space="preserve">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CB6370" w:rsidRPr="002254A8" w:rsidRDefault="00CB6370"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b/>
          <w:i/>
          <w:sz w:val="24"/>
          <w:szCs w:val="24"/>
        </w:rPr>
        <w:t xml:space="preserve">ООП ООО соответствует принципам </w:t>
      </w:r>
      <w:r w:rsidRPr="002254A8">
        <w:rPr>
          <w:rFonts w:ascii="Times New Roman" w:hAnsi="Times New Roman"/>
          <w:sz w:val="24"/>
          <w:szCs w:val="24"/>
        </w:rPr>
        <w:t xml:space="preserve">государственной политики РФ в области образования, изложенным </w:t>
      </w:r>
      <w:proofErr w:type="gramStart"/>
      <w:r w:rsidRPr="002254A8">
        <w:rPr>
          <w:rFonts w:ascii="Times New Roman" w:hAnsi="Times New Roman"/>
          <w:sz w:val="24"/>
          <w:szCs w:val="24"/>
        </w:rPr>
        <w:t xml:space="preserve">в </w:t>
      </w:r>
      <w:r w:rsidRPr="00144C3E">
        <w:rPr>
          <w:rFonts w:ascii="Times New Roman" w:hAnsi="Times New Roman"/>
          <w:sz w:val="24"/>
          <w:szCs w:val="24"/>
        </w:rPr>
        <w:t xml:space="preserve"> </w:t>
      </w:r>
      <w:r w:rsidRPr="009B0698">
        <w:rPr>
          <w:rFonts w:ascii="Times New Roman" w:eastAsia="Times New Roman" w:hAnsi="Times New Roman"/>
          <w:sz w:val="24"/>
          <w:szCs w:val="24"/>
          <w:lang w:eastAsia="ru-RU"/>
        </w:rPr>
        <w:t>Федеральный</w:t>
      </w:r>
      <w:proofErr w:type="gramEnd"/>
      <w:r w:rsidRPr="009B0698">
        <w:rPr>
          <w:rFonts w:ascii="Times New Roman" w:eastAsia="Times New Roman" w:hAnsi="Times New Roman"/>
          <w:sz w:val="24"/>
          <w:szCs w:val="24"/>
          <w:lang w:eastAsia="ru-RU"/>
        </w:rPr>
        <w:t xml:space="preserve"> закон</w:t>
      </w:r>
      <w:r>
        <w:rPr>
          <w:rFonts w:ascii="Times New Roman" w:eastAsia="Times New Roman" w:hAnsi="Times New Roman"/>
          <w:sz w:val="24"/>
          <w:szCs w:val="24"/>
          <w:lang w:eastAsia="ru-RU"/>
        </w:rPr>
        <w:t>е</w:t>
      </w:r>
      <w:r w:rsidRPr="009B0698">
        <w:rPr>
          <w:rFonts w:ascii="Times New Roman" w:eastAsia="Times New Roman" w:hAnsi="Times New Roman"/>
          <w:sz w:val="24"/>
          <w:szCs w:val="24"/>
          <w:lang w:eastAsia="ru-RU"/>
        </w:rPr>
        <w:t xml:space="preserve">  от 29.12.2012  №273-ФЗ  «Об образовании в Российской Федерации»</w:t>
      </w:r>
      <w:r w:rsidRPr="002254A8">
        <w:rPr>
          <w:rFonts w:ascii="Times New Roman" w:hAnsi="Times New Roman"/>
          <w:sz w:val="24"/>
          <w:szCs w:val="24"/>
        </w:rPr>
        <w:t>:</w:t>
      </w:r>
    </w:p>
    <w:p w:rsidR="00CB6370" w:rsidRPr="002254A8" w:rsidRDefault="00CB6370" w:rsidP="00CB6370">
      <w:pPr>
        <w:pStyle w:val="a8"/>
        <w:numPr>
          <w:ilvl w:val="0"/>
          <w:numId w:val="15"/>
        </w:numPr>
        <w:contextualSpacing/>
        <w:jc w:val="both"/>
        <w:rPr>
          <w:rFonts w:ascii="Times New Roman" w:hAnsi="Times New Roman"/>
          <w:sz w:val="24"/>
          <w:szCs w:val="24"/>
        </w:rPr>
      </w:pPr>
      <w:r w:rsidRPr="002254A8">
        <w:rPr>
          <w:rFonts w:ascii="Times New Roman" w:hAnsi="Times New Roman"/>
          <w:sz w:val="24"/>
          <w:szCs w:val="24"/>
        </w:rPr>
        <w:t>гуманистический характер образования;</w:t>
      </w:r>
    </w:p>
    <w:p w:rsidR="00CB6370" w:rsidRPr="002254A8" w:rsidRDefault="00CB6370" w:rsidP="00CB6370">
      <w:pPr>
        <w:pStyle w:val="a8"/>
        <w:numPr>
          <w:ilvl w:val="0"/>
          <w:numId w:val="15"/>
        </w:numPr>
        <w:contextualSpacing/>
        <w:jc w:val="both"/>
        <w:rPr>
          <w:rFonts w:ascii="Times New Roman" w:hAnsi="Times New Roman"/>
          <w:sz w:val="24"/>
          <w:szCs w:val="24"/>
        </w:rPr>
      </w:pPr>
      <w:r w:rsidRPr="002254A8">
        <w:rPr>
          <w:rFonts w:ascii="Times New Roman" w:hAnsi="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CB6370" w:rsidRPr="002254A8" w:rsidRDefault="00CB6370" w:rsidP="00CB6370">
      <w:pPr>
        <w:pStyle w:val="a8"/>
        <w:numPr>
          <w:ilvl w:val="0"/>
          <w:numId w:val="15"/>
        </w:numPr>
        <w:contextualSpacing/>
        <w:jc w:val="both"/>
        <w:rPr>
          <w:rFonts w:ascii="Times New Roman" w:hAnsi="Times New Roman"/>
          <w:sz w:val="24"/>
          <w:szCs w:val="24"/>
        </w:rPr>
      </w:pPr>
      <w:r w:rsidRPr="002254A8">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CB6370" w:rsidRPr="002254A8" w:rsidRDefault="00CB6370" w:rsidP="00CB6370">
      <w:pPr>
        <w:pStyle w:val="a8"/>
        <w:numPr>
          <w:ilvl w:val="0"/>
          <w:numId w:val="15"/>
        </w:numPr>
        <w:contextualSpacing/>
        <w:jc w:val="both"/>
        <w:rPr>
          <w:rFonts w:ascii="Times New Roman" w:hAnsi="Times New Roman"/>
          <w:sz w:val="24"/>
          <w:szCs w:val="24"/>
        </w:rPr>
      </w:pPr>
      <w:r w:rsidRPr="002254A8">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CB6370" w:rsidRPr="002254A8" w:rsidRDefault="00CB6370"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ООП ООО адресована:</w:t>
      </w:r>
    </w:p>
    <w:p w:rsidR="00CB6370" w:rsidRPr="002254A8" w:rsidRDefault="00CB6370" w:rsidP="00CB6370">
      <w:pPr>
        <w:pStyle w:val="a8"/>
        <w:contextualSpacing/>
        <w:jc w:val="both"/>
        <w:rPr>
          <w:rFonts w:ascii="Times New Roman" w:hAnsi="Times New Roman"/>
          <w:sz w:val="24"/>
          <w:szCs w:val="24"/>
          <w:u w:val="single"/>
        </w:rPr>
      </w:pPr>
      <w:r w:rsidRPr="002254A8">
        <w:rPr>
          <w:rFonts w:ascii="Times New Roman" w:hAnsi="Times New Roman"/>
          <w:sz w:val="24"/>
          <w:szCs w:val="24"/>
          <w:u w:val="single"/>
        </w:rPr>
        <w:lastRenderedPageBreak/>
        <w:t>Учащимся и родителям</w:t>
      </w:r>
    </w:p>
    <w:p w:rsidR="00CB6370" w:rsidRPr="002254A8" w:rsidRDefault="00CB6370" w:rsidP="00CB6370">
      <w:pPr>
        <w:pStyle w:val="a8"/>
        <w:numPr>
          <w:ilvl w:val="0"/>
          <w:numId w:val="16"/>
        </w:numPr>
        <w:contextualSpacing/>
        <w:jc w:val="both"/>
        <w:rPr>
          <w:rFonts w:ascii="Times New Roman" w:hAnsi="Times New Roman"/>
          <w:sz w:val="24"/>
          <w:szCs w:val="24"/>
        </w:rPr>
      </w:pPr>
      <w:r w:rsidRPr="002254A8">
        <w:rPr>
          <w:rFonts w:ascii="Times New Roman" w:hAnsi="Times New Roman"/>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CB6370" w:rsidRPr="002254A8" w:rsidRDefault="00CB6370" w:rsidP="00CB6370">
      <w:pPr>
        <w:pStyle w:val="a8"/>
        <w:numPr>
          <w:ilvl w:val="0"/>
          <w:numId w:val="16"/>
        </w:numPr>
        <w:contextualSpacing/>
        <w:jc w:val="both"/>
        <w:rPr>
          <w:rFonts w:ascii="Times New Roman" w:hAnsi="Times New Roman"/>
          <w:sz w:val="24"/>
          <w:szCs w:val="24"/>
        </w:rPr>
      </w:pPr>
      <w:r w:rsidRPr="002254A8">
        <w:rPr>
          <w:rFonts w:ascii="Times New Roman" w:hAnsi="Times New Roman"/>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CB6370" w:rsidRPr="002254A8" w:rsidRDefault="00CB6370" w:rsidP="00CB6370">
      <w:pPr>
        <w:pStyle w:val="a8"/>
        <w:contextualSpacing/>
        <w:jc w:val="both"/>
        <w:rPr>
          <w:rFonts w:ascii="Times New Roman" w:hAnsi="Times New Roman"/>
          <w:sz w:val="24"/>
          <w:szCs w:val="24"/>
          <w:u w:val="single"/>
        </w:rPr>
      </w:pPr>
      <w:r w:rsidRPr="002254A8">
        <w:rPr>
          <w:rFonts w:ascii="Times New Roman" w:hAnsi="Times New Roman"/>
          <w:sz w:val="24"/>
          <w:szCs w:val="24"/>
          <w:u w:val="single"/>
        </w:rPr>
        <w:t xml:space="preserve">Учителям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p>
    <w:p w:rsidR="00CB6370" w:rsidRPr="002254A8" w:rsidRDefault="00CB6370" w:rsidP="00CB6370">
      <w:pPr>
        <w:pStyle w:val="a8"/>
        <w:numPr>
          <w:ilvl w:val="0"/>
          <w:numId w:val="17"/>
        </w:numPr>
        <w:contextualSpacing/>
        <w:jc w:val="both"/>
        <w:rPr>
          <w:rFonts w:ascii="Times New Roman" w:hAnsi="Times New Roman"/>
          <w:sz w:val="24"/>
          <w:szCs w:val="24"/>
        </w:rPr>
      </w:pPr>
      <w:r w:rsidRPr="002254A8">
        <w:rPr>
          <w:rFonts w:ascii="Times New Roman" w:hAnsi="Times New Roman"/>
          <w:sz w:val="24"/>
          <w:szCs w:val="24"/>
        </w:rPr>
        <w:t>для углубления понимания смыслов образования и в качестве ориентира в практической образовательной деятельности.</w:t>
      </w:r>
    </w:p>
    <w:p w:rsidR="00CB6370" w:rsidRPr="002254A8" w:rsidRDefault="00CB6370" w:rsidP="00CB6370">
      <w:pPr>
        <w:pStyle w:val="a8"/>
        <w:contextualSpacing/>
        <w:jc w:val="both"/>
        <w:rPr>
          <w:rFonts w:ascii="Times New Roman" w:hAnsi="Times New Roman"/>
          <w:sz w:val="24"/>
          <w:szCs w:val="24"/>
          <w:u w:val="single"/>
        </w:rPr>
      </w:pPr>
      <w:r w:rsidRPr="002254A8">
        <w:rPr>
          <w:rFonts w:ascii="Times New Roman" w:hAnsi="Times New Roman"/>
          <w:sz w:val="24"/>
          <w:szCs w:val="24"/>
          <w:u w:val="single"/>
        </w:rPr>
        <w:t>Администрации</w:t>
      </w:r>
    </w:p>
    <w:p w:rsidR="00CB6370" w:rsidRPr="002254A8" w:rsidRDefault="00CB6370" w:rsidP="00CB6370">
      <w:pPr>
        <w:pStyle w:val="a8"/>
        <w:numPr>
          <w:ilvl w:val="0"/>
          <w:numId w:val="17"/>
        </w:numPr>
        <w:contextualSpacing/>
        <w:jc w:val="both"/>
        <w:rPr>
          <w:rFonts w:ascii="Times New Roman" w:hAnsi="Times New Roman"/>
          <w:sz w:val="24"/>
          <w:szCs w:val="24"/>
        </w:rPr>
      </w:pPr>
      <w:r w:rsidRPr="002254A8">
        <w:rPr>
          <w:rFonts w:ascii="Times New Roman" w:hAnsi="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ООП ООО;</w:t>
      </w:r>
    </w:p>
    <w:p w:rsidR="00CB6370" w:rsidRPr="002254A8" w:rsidRDefault="00CB6370" w:rsidP="00CB6370">
      <w:pPr>
        <w:pStyle w:val="a8"/>
        <w:numPr>
          <w:ilvl w:val="0"/>
          <w:numId w:val="17"/>
        </w:numPr>
        <w:contextualSpacing/>
        <w:jc w:val="both"/>
        <w:rPr>
          <w:rFonts w:ascii="Times New Roman" w:hAnsi="Times New Roman"/>
          <w:sz w:val="24"/>
          <w:szCs w:val="24"/>
        </w:rPr>
      </w:pPr>
      <w:r w:rsidRPr="002254A8">
        <w:rPr>
          <w:rFonts w:ascii="Times New Roman" w:hAnsi="Times New Roman"/>
          <w:sz w:val="24"/>
          <w:szCs w:val="24"/>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CB6370" w:rsidRPr="002254A8" w:rsidRDefault="00CB6370"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Содержание ООП ООО формируется с учётом:</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государственного заказа:</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CB6370" w:rsidRPr="002254A8" w:rsidRDefault="00CB6370" w:rsidP="00CB6370">
      <w:pPr>
        <w:pStyle w:val="a8"/>
        <w:ind w:left="360"/>
        <w:contextualSpacing/>
        <w:jc w:val="both"/>
        <w:rPr>
          <w:rFonts w:ascii="Times New Roman" w:hAnsi="Times New Roman"/>
          <w:i/>
          <w:sz w:val="24"/>
          <w:szCs w:val="24"/>
        </w:rPr>
      </w:pPr>
      <w:r w:rsidRPr="002254A8">
        <w:rPr>
          <w:rFonts w:ascii="Times New Roman" w:hAnsi="Times New Roman"/>
          <w:i/>
          <w:sz w:val="24"/>
          <w:szCs w:val="24"/>
        </w:rPr>
        <w:t>социального заказа:</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организация учебного процесса в безопасных и комфортных условиях;</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воспитание личности ученика, его нравственных и духовных качеств;</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обеспечение досуговой занятости и создание условий для удовлетворения интересов и развития разнообразных способностей детей;</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воспитание ответственного отношения учащихся к своему здоровью и формирование навыков здорового образа жизни.</w:t>
      </w:r>
    </w:p>
    <w:p w:rsidR="00CB6370" w:rsidRPr="002254A8" w:rsidRDefault="00CB6370" w:rsidP="00CB6370">
      <w:pPr>
        <w:pStyle w:val="a8"/>
        <w:ind w:left="360"/>
        <w:contextualSpacing/>
        <w:jc w:val="both"/>
        <w:rPr>
          <w:rFonts w:ascii="Times New Roman" w:hAnsi="Times New Roman"/>
          <w:i/>
          <w:sz w:val="24"/>
          <w:szCs w:val="24"/>
        </w:rPr>
      </w:pPr>
      <w:r w:rsidRPr="002254A8">
        <w:rPr>
          <w:rFonts w:ascii="Times New Roman" w:hAnsi="Times New Roman"/>
          <w:i/>
          <w:sz w:val="24"/>
          <w:szCs w:val="24"/>
        </w:rPr>
        <w:t>заказа родителей:</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возможность получения качественного образования;</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создание условий для развития интеллектуальных и творческих способностей учащихся;</w:t>
      </w:r>
    </w:p>
    <w:p w:rsidR="00CB6370" w:rsidRPr="002254A8" w:rsidRDefault="00CB6370" w:rsidP="00CB6370">
      <w:pPr>
        <w:pStyle w:val="a8"/>
        <w:numPr>
          <w:ilvl w:val="0"/>
          <w:numId w:val="18"/>
        </w:numPr>
        <w:contextualSpacing/>
        <w:jc w:val="both"/>
        <w:rPr>
          <w:rFonts w:ascii="Times New Roman" w:hAnsi="Times New Roman"/>
          <w:sz w:val="24"/>
          <w:szCs w:val="24"/>
        </w:rPr>
      </w:pPr>
      <w:r w:rsidRPr="002254A8">
        <w:rPr>
          <w:rFonts w:ascii="Times New Roman" w:hAnsi="Times New Roman"/>
          <w:sz w:val="24"/>
          <w:szCs w:val="24"/>
        </w:rPr>
        <w:t>сохранение здоровья.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ООП ООО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w:t>
      </w:r>
      <w:r w:rsidRPr="002254A8">
        <w:rPr>
          <w:rFonts w:ascii="Times New Roman" w:hAnsi="Times New Roman"/>
          <w:sz w:val="24"/>
          <w:szCs w:val="24"/>
        </w:rPr>
        <w:t>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в первую очередь, политехнической направленности.</w:t>
      </w:r>
    </w:p>
    <w:p w:rsidR="00CB6370" w:rsidRPr="002254A8" w:rsidRDefault="00CB6370" w:rsidP="00CB6370">
      <w:pPr>
        <w:pStyle w:val="a8"/>
        <w:contextualSpacing/>
        <w:jc w:val="both"/>
        <w:rPr>
          <w:rFonts w:ascii="Times New Roman" w:hAnsi="Times New Roman"/>
          <w:b/>
          <w:sz w:val="24"/>
          <w:szCs w:val="24"/>
        </w:rPr>
      </w:pP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1.2. Планируемые результаты освоения обучающимися ООП ООО</w:t>
      </w: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1.2.1. Основные ожидаемые результаты.</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w:t>
      </w:r>
      <w:r w:rsidRPr="002254A8">
        <w:rPr>
          <w:rFonts w:ascii="Times New Roman" w:hAnsi="Times New Roman"/>
          <w:sz w:val="24"/>
          <w:szCs w:val="24"/>
        </w:rPr>
        <w:lastRenderedPageBreak/>
        <w:t xml:space="preserve">общего образования (далее – системой оценки), выступая содержательной и </w:t>
      </w:r>
      <w:proofErr w:type="spellStart"/>
      <w:r w:rsidRPr="002254A8">
        <w:rPr>
          <w:rFonts w:ascii="Times New Roman" w:hAnsi="Times New Roman"/>
          <w:sz w:val="24"/>
          <w:szCs w:val="24"/>
        </w:rPr>
        <w:t>критериальной</w:t>
      </w:r>
      <w:proofErr w:type="spellEnd"/>
      <w:r w:rsidRPr="002254A8">
        <w:rPr>
          <w:rFonts w:ascii="Times New Roman" w:hAnsi="Times New Roman"/>
          <w:sz w:val="24"/>
          <w:szCs w:val="24"/>
        </w:rPr>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Структура и содержание планируемых результатов освоения основной образовательной программы основного общего образования учитывается при оценке результатов деятельности образовательной организации, педагогических работников.</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В соответствии со Стандартом к числу планируемых результатов освоения основной образовательной программы относятся: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Личностные результаты – готовность и способность учащихся: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к саморазвитию и личностному самоопределению;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способность ставить цели и строить жизненные планы;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способность к осознанию российской идентичности в поликультурном социуме;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Метапредметные результаты – освоенные учащимися: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3) Предметные результаты – освоенные учащимися в ходе изучения: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выявлению и анализу существенных и устойчивых связей и отношений между объектами и процессами.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2254A8">
        <w:rPr>
          <w:rFonts w:ascii="Times New Roman" w:hAnsi="Times New Roman"/>
          <w:sz w:val="24"/>
          <w:szCs w:val="24"/>
        </w:rPr>
        <w:t>знако</w:t>
      </w:r>
      <w:proofErr w:type="spellEnd"/>
      <w:r w:rsidRPr="002254A8">
        <w:rPr>
          <w:rFonts w:ascii="Times New Roman" w:hAnsi="Times New Roman"/>
          <w:sz w:val="24"/>
          <w:szCs w:val="24"/>
        </w:rPr>
        <w:t>-символических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ее в новой форме, переноса в иной контекст и т.п.</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неопределенности,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объемом,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Учебно-практические и учебно-познавательные задачи, направленные на формирование и оценку навыка рефлексии,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т.п.).</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 Учебно-практические и учебно-познавательные задачи, направленные на формирование ценностно-смысловых установок, что требует от учащихся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9) Учебно-практические и учебно-познавательные задачи, направленные на формирование и оценку ИКТ-компетентности учащихся,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В соответствии с реализуемой ФГОС ООО деятельностной парадигмой образования система планируемых результатов лицея строится на основе уровневого подхода: выделения ожидаемого уровня актуального развития большинства учащихся и ближайшей перспективы их развития. Такой подход позволяет определять динамическую картину развития учащихся, поощрять продвижения учащихся, выстраивать индивидуальные траектории движения с учетом зоны ближайшего развития ребенка.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 структуре планируемых результатов выделяются: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учащихся,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2254A8">
        <w:rPr>
          <w:rFonts w:ascii="Times New Roman" w:hAnsi="Times New Roman"/>
          <w:sz w:val="24"/>
          <w:szCs w:val="24"/>
        </w:rPr>
        <w:t>неперсонифицированной</w:t>
      </w:r>
      <w:proofErr w:type="spellEnd"/>
      <w:r w:rsidRPr="002254A8">
        <w:rPr>
          <w:rFonts w:ascii="Times New Roman" w:hAnsi="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w:t>
      </w:r>
      <w:r>
        <w:rPr>
          <w:rFonts w:ascii="Times New Roman" w:hAnsi="Times New Roman"/>
          <w:sz w:val="24"/>
          <w:szCs w:val="24"/>
        </w:rPr>
        <w:t>м</w:t>
      </w:r>
      <w:r w:rsidRPr="002254A8">
        <w:rPr>
          <w:rFonts w:ascii="Times New Roman" w:hAnsi="Times New Roman"/>
          <w:sz w:val="24"/>
          <w:szCs w:val="24"/>
        </w:rPr>
        <w:t xml:space="preserve"> </w:t>
      </w:r>
      <w:r>
        <w:rPr>
          <w:rFonts w:ascii="Times New Roman" w:hAnsi="Times New Roman"/>
          <w:sz w:val="24"/>
          <w:szCs w:val="24"/>
        </w:rPr>
        <w:t>уровне</w:t>
      </w:r>
      <w:r w:rsidRPr="002254A8">
        <w:rPr>
          <w:rFonts w:ascii="Times New Roman" w:hAnsi="Times New Roman"/>
          <w:sz w:val="24"/>
          <w:szCs w:val="24"/>
        </w:rPr>
        <w:t xml:space="preserve">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при условии специальной целенаправленной работы учителя.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учащихся, – с помощью заданий 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w:t>
      </w:r>
      <w:r>
        <w:rPr>
          <w:rFonts w:ascii="Times New Roman" w:hAnsi="Times New Roman"/>
          <w:sz w:val="24"/>
          <w:szCs w:val="24"/>
        </w:rPr>
        <w:t>ий</w:t>
      </w:r>
      <w:r w:rsidRPr="002254A8">
        <w:rPr>
          <w:rFonts w:ascii="Times New Roman" w:hAnsi="Times New Roman"/>
          <w:sz w:val="24"/>
          <w:szCs w:val="24"/>
        </w:rPr>
        <w:t xml:space="preserve"> </w:t>
      </w:r>
      <w:r>
        <w:rPr>
          <w:rFonts w:ascii="Times New Roman" w:hAnsi="Times New Roman"/>
          <w:sz w:val="24"/>
          <w:szCs w:val="24"/>
        </w:rPr>
        <w:t>уровень</w:t>
      </w:r>
      <w:r w:rsidRPr="002254A8">
        <w:rPr>
          <w:rFonts w:ascii="Times New Roman" w:hAnsi="Times New Roman"/>
          <w:sz w:val="24"/>
          <w:szCs w:val="24"/>
        </w:rPr>
        <w:t xml:space="preserve"> обучения.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как в силу повышенной сложности учебных действий, так и в силу повышенной сложности учебного материала и/или его пропедевтического характера </w:t>
      </w:r>
      <w:r w:rsidRPr="002254A8">
        <w:rPr>
          <w:rFonts w:ascii="Times New Roman" w:hAnsi="Times New Roman"/>
          <w:sz w:val="24"/>
          <w:szCs w:val="24"/>
        </w:rPr>
        <w:lastRenderedPageBreak/>
        <w:t>на данно</w:t>
      </w:r>
      <w:r>
        <w:rPr>
          <w:rFonts w:ascii="Times New Roman" w:hAnsi="Times New Roman"/>
          <w:sz w:val="24"/>
          <w:szCs w:val="24"/>
        </w:rPr>
        <w:t>м</w:t>
      </w:r>
      <w:r w:rsidRPr="002254A8">
        <w:rPr>
          <w:rFonts w:ascii="Times New Roman" w:hAnsi="Times New Roman"/>
          <w:sz w:val="24"/>
          <w:szCs w:val="24"/>
        </w:rPr>
        <w:t xml:space="preserve"> </w:t>
      </w:r>
      <w:r>
        <w:rPr>
          <w:rFonts w:ascii="Times New Roman" w:hAnsi="Times New Roman"/>
          <w:sz w:val="24"/>
          <w:szCs w:val="24"/>
        </w:rPr>
        <w:t>уровне</w:t>
      </w:r>
      <w:r w:rsidRPr="002254A8">
        <w:rPr>
          <w:rFonts w:ascii="Times New Roman" w:hAnsi="Times New Roman"/>
          <w:sz w:val="24"/>
          <w:szCs w:val="24"/>
        </w:rPr>
        <w:t xml:space="preserve">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2254A8">
        <w:rPr>
          <w:rFonts w:ascii="Times New Roman" w:hAnsi="Times New Roman"/>
          <w:sz w:val="24"/>
          <w:szCs w:val="24"/>
        </w:rPr>
        <w:t>неперсонифицированной</w:t>
      </w:r>
      <w:proofErr w:type="spellEnd"/>
      <w:r w:rsidRPr="002254A8">
        <w:rPr>
          <w:rFonts w:ascii="Times New Roman" w:hAnsi="Times New Roman"/>
          <w:sz w:val="24"/>
          <w:szCs w:val="24"/>
        </w:rPr>
        <w:t xml:space="preserve">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учащимся продемонстрировать овладение более высокими (по сравнению с базовым) уровнями достижений и выявить динамику роста численности группы наиболее из них подготовленных. При этом невыполнение учащимися заданий, с помощью которых ведётся оценка достижения планируемых результатов данного блока, не является препятствием для перехода на следующ</w:t>
      </w:r>
      <w:r>
        <w:rPr>
          <w:rFonts w:ascii="Times New Roman" w:hAnsi="Times New Roman"/>
          <w:sz w:val="24"/>
          <w:szCs w:val="24"/>
        </w:rPr>
        <w:t>ий</w:t>
      </w:r>
      <w:r w:rsidRPr="002254A8">
        <w:rPr>
          <w:rFonts w:ascii="Times New Roman" w:hAnsi="Times New Roman"/>
          <w:sz w:val="24"/>
          <w:szCs w:val="24"/>
        </w:rPr>
        <w:t xml:space="preserve"> </w:t>
      </w:r>
      <w:r>
        <w:rPr>
          <w:rFonts w:ascii="Times New Roman" w:hAnsi="Times New Roman"/>
          <w:sz w:val="24"/>
          <w:szCs w:val="24"/>
        </w:rPr>
        <w:t>уровень</w:t>
      </w:r>
      <w:r w:rsidRPr="002254A8">
        <w:rPr>
          <w:rFonts w:ascii="Times New Roman" w:hAnsi="Times New Roman"/>
          <w:sz w:val="24"/>
          <w:szCs w:val="24"/>
        </w:rPr>
        <w:t xml:space="preserve">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На </w:t>
      </w:r>
      <w:r>
        <w:rPr>
          <w:rFonts w:ascii="Times New Roman" w:hAnsi="Times New Roman"/>
          <w:sz w:val="24"/>
          <w:szCs w:val="24"/>
        </w:rPr>
        <w:t>уровне</w:t>
      </w:r>
      <w:r w:rsidRPr="002254A8">
        <w:rPr>
          <w:rFonts w:ascii="Times New Roman" w:hAnsi="Times New Roman"/>
          <w:sz w:val="24"/>
          <w:szCs w:val="24"/>
        </w:rPr>
        <w:t xml:space="preserve"> основного общего образования устанавливаются планируемые результаты освоения: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четырех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учебных программ по всем предметам Учебного плана школы.</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В данном разделе основной образовательной программы приводятся планируемые результаты освоения всех обязательных учебных предметов на </w:t>
      </w:r>
      <w:r>
        <w:rPr>
          <w:rFonts w:ascii="Times New Roman" w:hAnsi="Times New Roman"/>
          <w:sz w:val="24"/>
          <w:szCs w:val="24"/>
        </w:rPr>
        <w:t>уровне</w:t>
      </w:r>
      <w:r w:rsidRPr="002254A8">
        <w:rPr>
          <w:rFonts w:ascii="Times New Roman" w:hAnsi="Times New Roman"/>
          <w:sz w:val="24"/>
          <w:szCs w:val="24"/>
        </w:rPr>
        <w:t xml:space="preserve"> основного общего образования.</w:t>
      </w:r>
    </w:p>
    <w:p w:rsidR="00CB6370" w:rsidRPr="002254A8" w:rsidRDefault="00CB6370" w:rsidP="00CB6370">
      <w:pPr>
        <w:pStyle w:val="a8"/>
        <w:ind w:firstLine="360"/>
        <w:contextualSpacing/>
        <w:jc w:val="both"/>
        <w:rPr>
          <w:rFonts w:ascii="Times New Roman" w:hAnsi="Times New Roman"/>
          <w:sz w:val="24"/>
          <w:szCs w:val="24"/>
        </w:rPr>
      </w:pPr>
      <w:r w:rsidRPr="002254A8">
        <w:rPr>
          <w:rFonts w:ascii="Times New Roman" w:hAnsi="Times New Roman"/>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CB6370" w:rsidRPr="002254A8" w:rsidRDefault="00CB6370" w:rsidP="00CB6370">
      <w:pPr>
        <w:pStyle w:val="a8"/>
        <w:ind w:firstLine="360"/>
        <w:contextualSpacing/>
        <w:jc w:val="both"/>
        <w:rPr>
          <w:rFonts w:ascii="Times New Roman" w:hAnsi="Times New Roman"/>
          <w:sz w:val="24"/>
          <w:szCs w:val="24"/>
        </w:rPr>
      </w:pPr>
      <w:r w:rsidRPr="002254A8">
        <w:rPr>
          <w:rFonts w:ascii="Times New Roman" w:hAnsi="Times New Roman"/>
          <w:sz w:val="24"/>
          <w:szCs w:val="24"/>
        </w:rPr>
        <w:t>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CB6370" w:rsidRPr="002254A8" w:rsidRDefault="00CB6370" w:rsidP="00CB6370">
      <w:pPr>
        <w:pStyle w:val="a8"/>
        <w:ind w:firstLine="360"/>
        <w:contextualSpacing/>
        <w:jc w:val="both"/>
        <w:rPr>
          <w:rFonts w:ascii="Times New Roman" w:hAnsi="Times New Roman"/>
          <w:sz w:val="24"/>
          <w:szCs w:val="24"/>
        </w:rPr>
      </w:pPr>
      <w:r w:rsidRPr="002254A8">
        <w:rPr>
          <w:rFonts w:ascii="Times New Roman" w:hAnsi="Times New Roman"/>
          <w:sz w:val="24"/>
          <w:szCs w:val="24"/>
        </w:rPr>
        <w:t xml:space="preserve">Планируемые результаты для 5-6 классов и 7-9 классов имеют различия, основное из которых - активное участие взрослого </w:t>
      </w:r>
      <w:proofErr w:type="gramStart"/>
      <w:r w:rsidRPr="002254A8">
        <w:rPr>
          <w:rFonts w:ascii="Times New Roman" w:hAnsi="Times New Roman"/>
          <w:sz w:val="24"/>
          <w:szCs w:val="24"/>
        </w:rPr>
        <w:t>педагога  в</w:t>
      </w:r>
      <w:proofErr w:type="gramEnd"/>
      <w:r w:rsidRPr="002254A8">
        <w:rPr>
          <w:rFonts w:ascii="Times New Roman" w:hAnsi="Times New Roman"/>
          <w:sz w:val="24"/>
          <w:szCs w:val="24"/>
        </w:rPr>
        <w:t xml:space="preserve"> младшем подростковом возрасте (5- 6 классы) и требование большей самостоятельности и осознанности 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старшем подростковом возрасте (7 - 9 классы). 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результате освоения ООП ООО на первом этапе (5-6 классы) планируется получить следующий образовательный эффект:</w:t>
      </w:r>
    </w:p>
    <w:p w:rsidR="00CB6370" w:rsidRPr="002254A8" w:rsidRDefault="00CB6370" w:rsidP="00CB6370">
      <w:pPr>
        <w:pStyle w:val="a8"/>
        <w:numPr>
          <w:ilvl w:val="0"/>
          <w:numId w:val="3"/>
        </w:numPr>
        <w:ind w:left="0" w:firstLine="0"/>
        <w:contextualSpacing/>
        <w:jc w:val="both"/>
        <w:rPr>
          <w:rFonts w:ascii="Times New Roman" w:hAnsi="Times New Roman"/>
          <w:sz w:val="24"/>
          <w:szCs w:val="24"/>
        </w:rPr>
      </w:pPr>
      <w:r w:rsidRPr="002254A8">
        <w:rPr>
          <w:rFonts w:ascii="Times New Roman" w:hAnsi="Times New Roman"/>
          <w:sz w:val="24"/>
          <w:szCs w:val="24"/>
        </w:rPr>
        <w:t xml:space="preserve">в предметных результатах - наличие у </w:t>
      </w:r>
      <w:proofErr w:type="gramStart"/>
      <w:r w:rsidRPr="002254A8">
        <w:rPr>
          <w:rFonts w:ascii="Times New Roman" w:hAnsi="Times New Roman"/>
          <w:sz w:val="24"/>
          <w:szCs w:val="24"/>
        </w:rPr>
        <w:t>обучающихся  инициативного</w:t>
      </w:r>
      <w:proofErr w:type="gramEnd"/>
      <w:r w:rsidRPr="002254A8">
        <w:rPr>
          <w:rFonts w:ascii="Times New Roman" w:hAnsi="Times New Roman"/>
          <w:sz w:val="24"/>
          <w:szCs w:val="24"/>
        </w:rPr>
        <w:t>, самостоятельного действия с учебным материалом, выражающееся: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 обобщении знаний, полученных на перво</w:t>
      </w:r>
      <w:r>
        <w:rPr>
          <w:rFonts w:ascii="Times New Roman" w:hAnsi="Times New Roman"/>
          <w:sz w:val="24"/>
          <w:szCs w:val="24"/>
        </w:rPr>
        <w:t>м</w:t>
      </w:r>
      <w:r w:rsidRPr="002254A8">
        <w:rPr>
          <w:rFonts w:ascii="Times New Roman" w:hAnsi="Times New Roman"/>
          <w:sz w:val="24"/>
          <w:szCs w:val="24"/>
        </w:rPr>
        <w:t xml:space="preserve"> </w:t>
      </w:r>
      <w:r>
        <w:rPr>
          <w:rFonts w:ascii="Times New Roman" w:hAnsi="Times New Roman"/>
          <w:sz w:val="24"/>
          <w:szCs w:val="24"/>
        </w:rPr>
        <w:t>уровне</w:t>
      </w:r>
      <w:r w:rsidRPr="002254A8">
        <w:rPr>
          <w:rFonts w:ascii="Times New Roman" w:hAnsi="Times New Roman"/>
          <w:sz w:val="24"/>
          <w:szCs w:val="24"/>
        </w:rPr>
        <w:t xml:space="preserve"> обучения, из позиции «учителя» через разновозрастное сотрудничество с младшими школьниками.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xml:space="preserve">Данные образовательные результаты проверяются и оцениваются школой  самостоятельно двумя способами: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через использование разработанных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CB6370" w:rsidRPr="002254A8" w:rsidRDefault="00CB6370" w:rsidP="00CB6370">
      <w:pPr>
        <w:pStyle w:val="a8"/>
        <w:numPr>
          <w:ilvl w:val="0"/>
          <w:numId w:val="3"/>
        </w:numPr>
        <w:ind w:left="0" w:firstLine="0"/>
        <w:contextualSpacing/>
        <w:jc w:val="both"/>
        <w:rPr>
          <w:rFonts w:ascii="Times New Roman" w:hAnsi="Times New Roman"/>
          <w:sz w:val="24"/>
          <w:szCs w:val="24"/>
        </w:rPr>
      </w:pPr>
      <w:r w:rsidRPr="002254A8">
        <w:rPr>
          <w:rFonts w:ascii="Times New Roman" w:hAnsi="Times New Roman"/>
          <w:sz w:val="24"/>
          <w:szCs w:val="24"/>
        </w:rPr>
        <w:t>в метапредметных результатах – сформированность предпосылок для индивидуализации учебной деятельности (умение работать с текстом, письменно выражать свое мнение, умение работать в позиции «взрослого»), обеспеченная: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наличием контрольно-оценочной самостоятельности как основы учебной компетентности (индивидуализация контрольно-оценочных действий);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w:t>
      </w:r>
      <w:proofErr w:type="spellStart"/>
      <w:r w:rsidRPr="002254A8">
        <w:rPr>
          <w:rFonts w:ascii="Times New Roman" w:hAnsi="Times New Roman"/>
          <w:sz w:val="24"/>
          <w:szCs w:val="24"/>
        </w:rPr>
        <w:t>действованием</w:t>
      </w:r>
      <w:proofErr w:type="spellEnd"/>
      <w:r w:rsidRPr="002254A8">
        <w:rPr>
          <w:rFonts w:ascii="Times New Roman" w:hAnsi="Times New Roman"/>
          <w:sz w:val="24"/>
          <w:szCs w:val="24"/>
        </w:rPr>
        <w:t xml:space="preserve"> в «позиции взрослого» через умение организовывать работу в разновозрастной группе с младшими школьниками;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использованием действия моделирования для опробования культурных предметных средств и способов действий в новых, нестандартных ситуациях;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освоением способов учебного проектирования через решения проектных задач как прообразов будущей проектной деятельности старших подростков;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освоением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освоением способов работы с культурными текстами, излагающими разные позиции по вопросам в той или иной области знания.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Данные образовательные результаты проверяются и оцениваются школой  самостоятельно двумя способами: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использование разработанных специальных предметных контрольно-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измерительных материалов;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умение работать в группе, в позиции «взрослого», способы учебного 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CB6370" w:rsidRPr="002254A8" w:rsidRDefault="00CB6370" w:rsidP="00CB6370">
      <w:pPr>
        <w:pStyle w:val="a8"/>
        <w:numPr>
          <w:ilvl w:val="0"/>
          <w:numId w:val="3"/>
        </w:numPr>
        <w:ind w:left="0" w:firstLine="0"/>
        <w:contextualSpacing/>
        <w:jc w:val="both"/>
        <w:rPr>
          <w:rFonts w:ascii="Times New Roman" w:hAnsi="Times New Roman"/>
          <w:sz w:val="24"/>
          <w:szCs w:val="24"/>
        </w:rPr>
      </w:pPr>
      <w:r w:rsidRPr="002254A8">
        <w:rPr>
          <w:rFonts w:ascii="Times New Roman" w:hAnsi="Times New Roman"/>
          <w:sz w:val="24"/>
          <w:szCs w:val="24"/>
        </w:rPr>
        <w:t>в личностных результатах: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удержание и повышение учебной мотивации младших подростков за счет организации учебного сотрудничества с младшими школьниками;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стремление и, отчасти, способность самостоятельно расширять границы собственных знаний и умений;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умение осуществлять замысел будущей деятельности (проекта);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отсутствие подросткового негативизма в его школьных проявлениях (дисциплинарных, учебных, мотивационных);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понимание и учет в своей деятельности интеллектуальной и эмоциональной позиции другого человека;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Общий результат: плавный, мягкий и </w:t>
      </w:r>
      <w:proofErr w:type="spellStart"/>
      <w:r w:rsidRPr="002254A8">
        <w:rPr>
          <w:rFonts w:ascii="Times New Roman" w:hAnsi="Times New Roman"/>
          <w:sz w:val="24"/>
          <w:szCs w:val="24"/>
        </w:rPr>
        <w:t>нетравматичный</w:t>
      </w:r>
      <w:proofErr w:type="spellEnd"/>
      <w:r w:rsidRPr="002254A8">
        <w:rPr>
          <w:rFonts w:ascii="Times New Roman" w:hAnsi="Times New Roman"/>
          <w:sz w:val="24"/>
          <w:szCs w:val="24"/>
        </w:rPr>
        <w:t xml:space="preserve"> переход школьников с начально</w:t>
      </w:r>
      <w:r>
        <w:rPr>
          <w:rFonts w:ascii="Times New Roman" w:hAnsi="Times New Roman"/>
          <w:sz w:val="24"/>
          <w:szCs w:val="24"/>
        </w:rPr>
        <w:t>го</w:t>
      </w:r>
      <w:r w:rsidRPr="002254A8">
        <w:rPr>
          <w:rFonts w:ascii="Times New Roman" w:hAnsi="Times New Roman"/>
          <w:sz w:val="24"/>
          <w:szCs w:val="24"/>
        </w:rPr>
        <w:t xml:space="preserve"> на основн</w:t>
      </w:r>
      <w:r>
        <w:rPr>
          <w:rFonts w:ascii="Times New Roman" w:hAnsi="Times New Roman"/>
          <w:sz w:val="24"/>
          <w:szCs w:val="24"/>
        </w:rPr>
        <w:t>ой</w:t>
      </w:r>
      <w:r w:rsidRPr="002254A8">
        <w:rPr>
          <w:rFonts w:ascii="Times New Roman" w:hAnsi="Times New Roman"/>
          <w:sz w:val="24"/>
          <w:szCs w:val="24"/>
        </w:rPr>
        <w:t xml:space="preserve"> </w:t>
      </w:r>
      <w:r>
        <w:rPr>
          <w:rFonts w:ascii="Times New Roman" w:hAnsi="Times New Roman"/>
          <w:sz w:val="24"/>
          <w:szCs w:val="24"/>
        </w:rPr>
        <w:t>уровень</w:t>
      </w:r>
      <w:r w:rsidRPr="002254A8">
        <w:rPr>
          <w:rFonts w:ascii="Times New Roman" w:hAnsi="Times New Roman"/>
          <w:sz w:val="24"/>
          <w:szCs w:val="24"/>
        </w:rPr>
        <w:t xml:space="preserve"> образования.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Данные образовательные результаты проверяются и оцениваются школой  самостоятельно с помощью анкетирования разных субъектов образовательного процесса, наблюдений, показателей деятельности школы  (в частности, правонарушений, участие обучающихся в различных внешкольных, внеурочных формах деятельности и т.п.). </w:t>
      </w:r>
      <w:r w:rsidRPr="002254A8">
        <w:rPr>
          <w:rFonts w:ascii="Times New Roman" w:hAnsi="Times New Roman"/>
          <w:sz w:val="24"/>
          <w:szCs w:val="24"/>
        </w:rPr>
        <w:lastRenderedPageBreak/>
        <w:t>Образовательные результаты этой группы описываются либо с помощью содержательных характеристик, либо с помощью статистических данных по школе  за определенный промежуток времени.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результате освоения ООП ООО на втором этапе (7- 9 классы) по окончании данного этапа будут достигнуты следующие личностные, метапредметные и предметные результаты: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u w:val="single"/>
        </w:rPr>
        <w:t>Личностные результаты</w:t>
      </w:r>
      <w:r w:rsidRPr="002254A8">
        <w:rPr>
          <w:rFonts w:ascii="Times New Roman" w:hAnsi="Times New Roman"/>
          <w:sz w:val="24"/>
          <w:szCs w:val="24"/>
        </w:rPr>
        <w:t xml:space="preserve"> освоения ООП ООО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научиться самостоятельно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народов мира; готовность и способность вести диалог с другими людьми и достижение в нем взаимопонимания;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самоуправлении и в общественной жизни в пределах возрастных </w:t>
      </w:r>
      <w:proofErr w:type="gramStart"/>
      <w:r w:rsidRPr="002254A8">
        <w:rPr>
          <w:rFonts w:ascii="Times New Roman" w:hAnsi="Times New Roman"/>
          <w:sz w:val="24"/>
          <w:szCs w:val="24"/>
        </w:rPr>
        <w:t>компетенций .</w:t>
      </w:r>
      <w:proofErr w:type="gramEnd"/>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поступкам;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w:t>
      </w:r>
    </w:p>
    <w:p w:rsidR="00CB6370" w:rsidRPr="002254A8" w:rsidRDefault="00CB6370"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Данные образовательные результаты проверяются и оцениваются школой  самостоятельно с помощью анкетирования разных субъектов образовательного процесса, наблюдений, показателей деятельности школы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Личностные результаты освоения адаптированной образовательной программы основного общего образования должны отражать:</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1) для глухих, слабослышащих, позднооглохших обучающихся:</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 xml:space="preserve">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w:t>
      </w:r>
      <w:r w:rsidRPr="002254A8">
        <w:rPr>
          <w:rFonts w:ascii="Times New Roman" w:hAnsi="Times New Roman"/>
          <w:sz w:val="24"/>
          <w:szCs w:val="24"/>
        </w:rPr>
        <w:lastRenderedPageBreak/>
        <w:t>коммуникацию), а также, при желании, коммуникации на основе жестовой речи с лицами, имеющими нарушения слуха;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2) для обучающихся с нарушениями опорно-двигательного аппарата: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владение навыками пространственной и социально-бытовой ориентировки;</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способность к осмыслению и дифференциации картины мира, ее временно-пространственной организации;</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3) для обучающихся с расстройствами аутистического спектра: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знание своих предпочтений (ограничений) в бытовой сфере и сфере интересов.</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u w:val="single"/>
        </w:rPr>
        <w:t>Метапредметные результаты</w:t>
      </w:r>
      <w:r w:rsidRPr="002254A8">
        <w:rPr>
          <w:rFonts w:ascii="Times New Roman" w:hAnsi="Times New Roman"/>
          <w:sz w:val="24"/>
          <w:szCs w:val="24"/>
        </w:rPr>
        <w:t xml:space="preserve"> освоения ООП ООО представляют собой набор основных ключевых компетентностей, которые должны быть сформированы в ходе освоения обучающимися разных форм и видов деятельностей, реализуемых в основной образовательной программе.</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На данном этапе основного общего образования ключевые компетентности проявляются: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компетентности решения проблем (задач)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Основные группы способностей и умений: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планировать решение задачи; выбирать метод для решения, определять необходимые ресурсы;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информационной компетентности 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Основные группы способностей и умений: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исходя из задачи получения информации:</w:t>
      </w:r>
    </w:p>
    <w:p w:rsidR="00CB6370" w:rsidRPr="002254A8" w:rsidRDefault="00CB6370" w:rsidP="00CB6370">
      <w:pPr>
        <w:pStyle w:val="a8"/>
        <w:numPr>
          <w:ilvl w:val="1"/>
          <w:numId w:val="4"/>
        </w:numPr>
        <w:contextualSpacing/>
        <w:jc w:val="both"/>
        <w:rPr>
          <w:rFonts w:ascii="Times New Roman" w:hAnsi="Times New Roman"/>
          <w:sz w:val="24"/>
          <w:szCs w:val="24"/>
        </w:rPr>
      </w:pPr>
      <w:r w:rsidRPr="002254A8">
        <w:rPr>
          <w:rFonts w:ascii="Times New Roman" w:hAnsi="Times New Roman"/>
          <w:sz w:val="24"/>
          <w:szCs w:val="24"/>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CB6370" w:rsidRPr="002254A8" w:rsidRDefault="00CB6370" w:rsidP="00CB6370">
      <w:pPr>
        <w:pStyle w:val="a8"/>
        <w:numPr>
          <w:ilvl w:val="1"/>
          <w:numId w:val="4"/>
        </w:numPr>
        <w:contextualSpacing/>
        <w:jc w:val="both"/>
        <w:rPr>
          <w:rFonts w:ascii="Times New Roman" w:hAnsi="Times New Roman"/>
          <w:sz w:val="24"/>
          <w:szCs w:val="24"/>
        </w:rPr>
      </w:pPr>
      <w:r w:rsidRPr="002254A8">
        <w:rPr>
          <w:rFonts w:ascii="Times New Roman" w:hAnsi="Times New Roman"/>
          <w:sz w:val="24"/>
          <w:szCs w:val="24"/>
        </w:rPr>
        <w:lastRenderedPageBreak/>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CB6370" w:rsidRPr="002254A8" w:rsidRDefault="00CB6370" w:rsidP="00CB6370">
      <w:pPr>
        <w:pStyle w:val="a8"/>
        <w:numPr>
          <w:ilvl w:val="1"/>
          <w:numId w:val="4"/>
        </w:numPr>
        <w:contextualSpacing/>
        <w:jc w:val="both"/>
        <w:rPr>
          <w:rFonts w:ascii="Times New Roman" w:hAnsi="Times New Roman"/>
          <w:sz w:val="24"/>
          <w:szCs w:val="24"/>
        </w:rPr>
      </w:pPr>
      <w:r w:rsidRPr="002254A8">
        <w:rPr>
          <w:rFonts w:ascii="Times New Roman" w:hAnsi="Times New Roman"/>
          <w:sz w:val="24"/>
          <w:szCs w:val="24"/>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CB6370" w:rsidRPr="002254A8" w:rsidRDefault="00CB6370" w:rsidP="00CB6370">
      <w:pPr>
        <w:pStyle w:val="a8"/>
        <w:numPr>
          <w:ilvl w:val="1"/>
          <w:numId w:val="4"/>
        </w:numPr>
        <w:contextualSpacing/>
        <w:jc w:val="both"/>
        <w:rPr>
          <w:rFonts w:ascii="Times New Roman" w:hAnsi="Times New Roman"/>
          <w:sz w:val="24"/>
          <w:szCs w:val="24"/>
        </w:rPr>
      </w:pPr>
      <w:r w:rsidRPr="002254A8">
        <w:rPr>
          <w:rFonts w:ascii="Times New Roman" w:hAnsi="Times New Roman"/>
          <w:sz w:val="24"/>
          <w:szCs w:val="24"/>
        </w:rPr>
        <w:t>выделять из сообщения информацию, которая необходима для решения поставленной задачи; отсеивать лишние данные;</w:t>
      </w:r>
    </w:p>
    <w:p w:rsidR="00CB6370" w:rsidRPr="002254A8" w:rsidRDefault="00CB6370" w:rsidP="00CB6370">
      <w:pPr>
        <w:pStyle w:val="a8"/>
        <w:numPr>
          <w:ilvl w:val="1"/>
          <w:numId w:val="4"/>
        </w:numPr>
        <w:contextualSpacing/>
        <w:jc w:val="both"/>
        <w:rPr>
          <w:rFonts w:ascii="Times New Roman" w:hAnsi="Times New Roman"/>
          <w:sz w:val="24"/>
          <w:szCs w:val="24"/>
        </w:rPr>
      </w:pPr>
      <w:r w:rsidRPr="002254A8">
        <w:rPr>
          <w:rFonts w:ascii="Times New Roman" w:hAnsi="Times New Roman"/>
          <w:sz w:val="24"/>
          <w:szCs w:val="24"/>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CB6370" w:rsidRPr="002254A8" w:rsidRDefault="00CB6370" w:rsidP="00CB6370">
      <w:pPr>
        <w:pStyle w:val="a8"/>
        <w:numPr>
          <w:ilvl w:val="1"/>
          <w:numId w:val="4"/>
        </w:numPr>
        <w:contextualSpacing/>
        <w:jc w:val="both"/>
        <w:rPr>
          <w:rFonts w:ascii="Times New Roman" w:hAnsi="Times New Roman"/>
          <w:sz w:val="24"/>
          <w:szCs w:val="24"/>
        </w:rPr>
      </w:pPr>
      <w:r w:rsidRPr="002254A8">
        <w:rPr>
          <w:rFonts w:ascii="Times New Roman" w:hAnsi="Times New Roman"/>
          <w:sz w:val="24"/>
          <w:szCs w:val="24"/>
        </w:rPr>
        <w:t>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исходя из задачи создания, представления и передачи сообщения:</w:t>
      </w:r>
    </w:p>
    <w:p w:rsidR="00CB6370" w:rsidRPr="002254A8" w:rsidRDefault="00CB6370" w:rsidP="00CB6370">
      <w:pPr>
        <w:pStyle w:val="a8"/>
        <w:numPr>
          <w:ilvl w:val="1"/>
          <w:numId w:val="5"/>
        </w:numPr>
        <w:contextualSpacing/>
        <w:jc w:val="both"/>
        <w:rPr>
          <w:rFonts w:ascii="Times New Roman" w:hAnsi="Times New Roman"/>
          <w:sz w:val="24"/>
          <w:szCs w:val="24"/>
        </w:rPr>
      </w:pPr>
      <w:r w:rsidRPr="002254A8">
        <w:rPr>
          <w:rFonts w:ascii="Times New Roman" w:hAnsi="Times New Roman"/>
          <w:sz w:val="24"/>
          <w:szCs w:val="24"/>
        </w:rPr>
        <w:t>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CB6370" w:rsidRPr="002254A8" w:rsidRDefault="00CB6370" w:rsidP="00CB6370">
      <w:pPr>
        <w:pStyle w:val="a8"/>
        <w:numPr>
          <w:ilvl w:val="1"/>
          <w:numId w:val="6"/>
        </w:numPr>
        <w:contextualSpacing/>
        <w:jc w:val="both"/>
        <w:rPr>
          <w:rFonts w:ascii="Times New Roman" w:hAnsi="Times New Roman"/>
          <w:sz w:val="24"/>
          <w:szCs w:val="24"/>
        </w:rPr>
      </w:pPr>
      <w:r w:rsidRPr="002254A8">
        <w:rPr>
          <w:rFonts w:ascii="Times New Roman" w:hAnsi="Times New Roman"/>
          <w:sz w:val="24"/>
          <w:szCs w:val="24"/>
        </w:rPr>
        <w:t>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CB6370" w:rsidRPr="002254A8" w:rsidRDefault="00CB6370" w:rsidP="00CB6370">
      <w:pPr>
        <w:pStyle w:val="a8"/>
        <w:numPr>
          <w:ilvl w:val="1"/>
          <w:numId w:val="6"/>
        </w:numPr>
        <w:contextualSpacing/>
        <w:jc w:val="both"/>
        <w:rPr>
          <w:rFonts w:ascii="Times New Roman" w:hAnsi="Times New Roman"/>
          <w:sz w:val="24"/>
          <w:szCs w:val="24"/>
        </w:rPr>
      </w:pPr>
      <w:r w:rsidRPr="002254A8">
        <w:rPr>
          <w:rFonts w:ascii="Times New Roman" w:hAnsi="Times New Roman"/>
          <w:sz w:val="24"/>
          <w:szCs w:val="24"/>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CB6370" w:rsidRPr="002254A8" w:rsidRDefault="00CB6370" w:rsidP="00CB6370">
      <w:pPr>
        <w:pStyle w:val="a8"/>
        <w:numPr>
          <w:ilvl w:val="1"/>
          <w:numId w:val="6"/>
        </w:numPr>
        <w:contextualSpacing/>
        <w:jc w:val="both"/>
        <w:rPr>
          <w:rFonts w:ascii="Times New Roman" w:hAnsi="Times New Roman"/>
          <w:sz w:val="24"/>
          <w:szCs w:val="24"/>
        </w:rPr>
      </w:pPr>
      <w:r w:rsidRPr="002254A8">
        <w:rPr>
          <w:rFonts w:ascii="Times New Roman" w:hAnsi="Times New Roman"/>
          <w:sz w:val="24"/>
          <w:szCs w:val="24"/>
        </w:rPr>
        <w:t>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CB6370" w:rsidRPr="002254A8" w:rsidRDefault="00CB6370" w:rsidP="00CB6370">
      <w:pPr>
        <w:pStyle w:val="a8"/>
        <w:numPr>
          <w:ilvl w:val="1"/>
          <w:numId w:val="6"/>
        </w:numPr>
        <w:contextualSpacing/>
        <w:jc w:val="both"/>
        <w:rPr>
          <w:rFonts w:ascii="Times New Roman" w:hAnsi="Times New Roman"/>
          <w:sz w:val="24"/>
          <w:szCs w:val="24"/>
        </w:rPr>
      </w:pPr>
      <w:r w:rsidRPr="002254A8">
        <w:rPr>
          <w:rFonts w:ascii="Times New Roman" w:hAnsi="Times New Roman"/>
          <w:sz w:val="24"/>
          <w:szCs w:val="24"/>
        </w:rPr>
        <w:t>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исходя из задачи моделирования и прогнозирования, ставить виртуальный эксперимент;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фиксировать ход эксперимента, дискуссии в классе и т. д.;</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 коммуникативной компетентности как способности ставить и решать определенные типы задач социального, организационного взаимодействия: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оценивать успешность взаимодействия, быть готовым к осмысленному изменению собственного поведения.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Основные группы способностей и умений: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способность к инициативной организации учебных и других форм сотрудничества, выражающаяся в умениях:</w:t>
      </w:r>
    </w:p>
    <w:p w:rsidR="00CB6370" w:rsidRPr="002254A8" w:rsidRDefault="00CB6370" w:rsidP="00CB6370">
      <w:pPr>
        <w:pStyle w:val="a8"/>
        <w:numPr>
          <w:ilvl w:val="1"/>
          <w:numId w:val="7"/>
        </w:numPr>
        <w:contextualSpacing/>
        <w:jc w:val="both"/>
        <w:rPr>
          <w:rFonts w:ascii="Times New Roman" w:hAnsi="Times New Roman"/>
          <w:sz w:val="24"/>
          <w:szCs w:val="24"/>
        </w:rPr>
      </w:pPr>
      <w:r w:rsidRPr="002254A8">
        <w:rPr>
          <w:rFonts w:ascii="Times New Roman" w:hAnsi="Times New Roman"/>
          <w:sz w:val="24"/>
          <w:szCs w:val="24"/>
        </w:rPr>
        <w:t>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w:t>
      </w:r>
    </w:p>
    <w:p w:rsidR="00CB6370" w:rsidRPr="002254A8" w:rsidRDefault="00CB6370" w:rsidP="00CB6370">
      <w:pPr>
        <w:pStyle w:val="a8"/>
        <w:numPr>
          <w:ilvl w:val="1"/>
          <w:numId w:val="7"/>
        </w:numPr>
        <w:contextualSpacing/>
        <w:jc w:val="both"/>
        <w:rPr>
          <w:rFonts w:ascii="Times New Roman" w:hAnsi="Times New Roman"/>
          <w:sz w:val="24"/>
          <w:szCs w:val="24"/>
        </w:rPr>
      </w:pPr>
      <w:r w:rsidRPr="002254A8">
        <w:rPr>
          <w:rFonts w:ascii="Times New Roman" w:hAnsi="Times New Roman"/>
          <w:sz w:val="24"/>
          <w:szCs w:val="24"/>
        </w:rPr>
        <w:t>понять и принять другого человека, оказать необходимую ему помощь в достижении его целей;</w:t>
      </w:r>
    </w:p>
    <w:p w:rsidR="00CB6370" w:rsidRPr="002254A8" w:rsidRDefault="00CB6370" w:rsidP="00CB6370">
      <w:pPr>
        <w:pStyle w:val="a8"/>
        <w:numPr>
          <w:ilvl w:val="1"/>
          <w:numId w:val="7"/>
        </w:numPr>
        <w:contextualSpacing/>
        <w:jc w:val="both"/>
        <w:rPr>
          <w:rFonts w:ascii="Times New Roman" w:hAnsi="Times New Roman"/>
          <w:sz w:val="24"/>
          <w:szCs w:val="24"/>
        </w:rPr>
      </w:pPr>
      <w:r w:rsidRPr="002254A8">
        <w:rPr>
          <w:rFonts w:ascii="Times New Roman" w:hAnsi="Times New Roman"/>
          <w:sz w:val="24"/>
          <w:szCs w:val="24"/>
        </w:rPr>
        <w:t>оценивать свои и чужие действия в соответствии с их целями, задачами, возможностями, нормами общественной жизни;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способность к пониманию и созданию культурных текстов, выражающаяся в умениях:</w:t>
      </w:r>
    </w:p>
    <w:p w:rsidR="00CB6370" w:rsidRPr="002254A8" w:rsidRDefault="00CB6370" w:rsidP="00CB6370">
      <w:pPr>
        <w:pStyle w:val="a8"/>
        <w:numPr>
          <w:ilvl w:val="1"/>
          <w:numId w:val="8"/>
        </w:numPr>
        <w:contextualSpacing/>
        <w:jc w:val="both"/>
        <w:rPr>
          <w:rFonts w:ascii="Times New Roman" w:hAnsi="Times New Roman"/>
          <w:sz w:val="24"/>
          <w:szCs w:val="24"/>
        </w:rPr>
      </w:pPr>
      <w:r w:rsidRPr="002254A8">
        <w:rPr>
          <w:rFonts w:ascii="Times New Roman" w:hAnsi="Times New Roman"/>
          <w:sz w:val="24"/>
          <w:szCs w:val="24"/>
        </w:rPr>
        <w:t>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CB6370" w:rsidRPr="002254A8" w:rsidRDefault="00CB6370" w:rsidP="00CB6370">
      <w:pPr>
        <w:pStyle w:val="a8"/>
        <w:numPr>
          <w:ilvl w:val="1"/>
          <w:numId w:val="8"/>
        </w:numPr>
        <w:contextualSpacing/>
        <w:jc w:val="both"/>
        <w:rPr>
          <w:rFonts w:ascii="Times New Roman" w:hAnsi="Times New Roman"/>
          <w:sz w:val="24"/>
          <w:szCs w:val="24"/>
        </w:rPr>
      </w:pPr>
      <w:r w:rsidRPr="002254A8">
        <w:rPr>
          <w:rFonts w:ascii="Times New Roman" w:hAnsi="Times New Roman"/>
          <w:sz w:val="24"/>
          <w:szCs w:val="24"/>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CB6370" w:rsidRPr="002254A8" w:rsidRDefault="00CB6370" w:rsidP="00CB6370">
      <w:pPr>
        <w:pStyle w:val="a8"/>
        <w:numPr>
          <w:ilvl w:val="1"/>
          <w:numId w:val="8"/>
        </w:numPr>
        <w:contextualSpacing/>
        <w:jc w:val="both"/>
        <w:rPr>
          <w:rFonts w:ascii="Times New Roman" w:hAnsi="Times New Roman"/>
          <w:sz w:val="24"/>
          <w:szCs w:val="24"/>
        </w:rPr>
      </w:pPr>
      <w:r w:rsidRPr="002254A8">
        <w:rPr>
          <w:rFonts w:ascii="Times New Roman" w:hAnsi="Times New Roman"/>
          <w:sz w:val="24"/>
          <w:szCs w:val="24"/>
        </w:rPr>
        <w:t>оценивать свои возможности в понимании и создании культурных текстов, искать и осваивать недостающие для этого средства.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способность к взаимодействию с другими людьми, выражающаяся в умениях:</w:t>
      </w:r>
    </w:p>
    <w:p w:rsidR="00CB6370" w:rsidRPr="002254A8" w:rsidRDefault="00CB6370" w:rsidP="00CB6370">
      <w:pPr>
        <w:pStyle w:val="a8"/>
        <w:numPr>
          <w:ilvl w:val="1"/>
          <w:numId w:val="9"/>
        </w:numPr>
        <w:contextualSpacing/>
        <w:jc w:val="both"/>
        <w:rPr>
          <w:rFonts w:ascii="Times New Roman" w:hAnsi="Times New Roman"/>
          <w:sz w:val="24"/>
          <w:szCs w:val="24"/>
        </w:rPr>
      </w:pPr>
      <w:r w:rsidRPr="002254A8">
        <w:rPr>
          <w:rFonts w:ascii="Times New Roman" w:hAnsi="Times New Roman"/>
          <w:sz w:val="24"/>
          <w:szCs w:val="24"/>
        </w:rPr>
        <w:t>осознавать и формулировать цели совместной деятельности, роли, позиции и цели участников, учитывать различия и противоречия в них;</w:t>
      </w:r>
    </w:p>
    <w:p w:rsidR="00CB6370" w:rsidRPr="002254A8" w:rsidRDefault="00CB6370" w:rsidP="00CB6370">
      <w:pPr>
        <w:pStyle w:val="a8"/>
        <w:numPr>
          <w:ilvl w:val="1"/>
          <w:numId w:val="9"/>
        </w:numPr>
        <w:contextualSpacing/>
        <w:jc w:val="both"/>
        <w:rPr>
          <w:rFonts w:ascii="Times New Roman" w:hAnsi="Times New Roman"/>
          <w:sz w:val="24"/>
          <w:szCs w:val="24"/>
        </w:rPr>
      </w:pPr>
      <w:r w:rsidRPr="002254A8">
        <w:rPr>
          <w:rFonts w:ascii="Times New Roman" w:hAnsi="Times New Roman"/>
          <w:sz w:val="24"/>
          <w:szCs w:val="24"/>
        </w:rPr>
        <w:t>планировать взаимодействие (со своей стороны и коллективно);</w:t>
      </w:r>
    </w:p>
    <w:p w:rsidR="00CB6370" w:rsidRPr="002254A8" w:rsidRDefault="00CB6370" w:rsidP="00CB6370">
      <w:pPr>
        <w:pStyle w:val="a8"/>
        <w:numPr>
          <w:ilvl w:val="1"/>
          <w:numId w:val="9"/>
        </w:numPr>
        <w:contextualSpacing/>
        <w:jc w:val="both"/>
        <w:rPr>
          <w:rFonts w:ascii="Times New Roman" w:hAnsi="Times New Roman"/>
          <w:sz w:val="24"/>
          <w:szCs w:val="24"/>
        </w:rPr>
      </w:pPr>
      <w:r w:rsidRPr="002254A8">
        <w:rPr>
          <w:rFonts w:ascii="Times New Roman" w:hAnsi="Times New Roman"/>
          <w:sz w:val="24"/>
          <w:szCs w:val="24"/>
        </w:rPr>
        <w:t>оценивать ход взаимодействия, степень достижения промежуточных и конечных результатов.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способность к разрешению конфликтов, выражающаяся в умениях:</w:t>
      </w:r>
    </w:p>
    <w:p w:rsidR="00CB6370" w:rsidRPr="002254A8" w:rsidRDefault="00CB6370" w:rsidP="00CB6370">
      <w:pPr>
        <w:pStyle w:val="a8"/>
        <w:numPr>
          <w:ilvl w:val="1"/>
          <w:numId w:val="10"/>
        </w:numPr>
        <w:contextualSpacing/>
        <w:jc w:val="both"/>
        <w:rPr>
          <w:rFonts w:ascii="Times New Roman" w:hAnsi="Times New Roman"/>
          <w:sz w:val="24"/>
          <w:szCs w:val="24"/>
        </w:rPr>
      </w:pPr>
      <w:r w:rsidRPr="002254A8">
        <w:rPr>
          <w:rFonts w:ascii="Times New Roman" w:hAnsi="Times New Roman"/>
          <w:sz w:val="24"/>
          <w:szCs w:val="24"/>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В учебной компетентности как способности обучающихся самостоятельно и инициативно создавать средства для собственного продвижения в обучении и </w:t>
      </w:r>
      <w:proofErr w:type="gramStart"/>
      <w:r w:rsidRPr="002254A8">
        <w:rPr>
          <w:rFonts w:ascii="Times New Roman" w:hAnsi="Times New Roman"/>
          <w:sz w:val="24"/>
          <w:szCs w:val="24"/>
        </w:rPr>
        <w:t>развитии(</w:t>
      </w:r>
      <w:proofErr w:type="gramEnd"/>
      <w:r w:rsidRPr="002254A8">
        <w:rPr>
          <w:rFonts w:ascii="Times New Roman" w:hAnsi="Times New Roman"/>
          <w:sz w:val="24"/>
          <w:szCs w:val="24"/>
        </w:rPr>
        <w:t>умение учиться), выстраивать свою образовательную траекторию, а также создавать необходимые условия для собственного развития ситуации и адекватно их реализовывать.</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Умение учиться, обнаруживает себя в готовности и возможности: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строить собственную индивидуальную образовательную программу на последующих этапах образования;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определять последовательность учебных целей, достижение которых обеспечит движение по определенной обучающимся траектории;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оценивать свои ресурсы и дефициты в достижении этих целей;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обладать развитой способностью к поиску источников восполнения этих дефицитов;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проводить рефлексивный анализ своей образовательной деятельности, использовать продуктивные методы рефлексии.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Данная группа образовательных результатов может быть проверена и оценена школой самостоятельно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Метапредметные результаты освоения адаптированной образовательной программы основного общего образования должны отражать:</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1) для глухих, слабослышащих, позднооглохших обучающихся:</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владение навыками определения и исправления специфических ошибок (</w:t>
      </w:r>
      <w:proofErr w:type="spellStart"/>
      <w:r w:rsidRPr="002254A8">
        <w:rPr>
          <w:rFonts w:ascii="Times New Roman" w:hAnsi="Times New Roman"/>
          <w:sz w:val="24"/>
          <w:szCs w:val="24"/>
        </w:rPr>
        <w:t>аграмматизмов</w:t>
      </w:r>
      <w:proofErr w:type="spellEnd"/>
      <w:r w:rsidRPr="002254A8">
        <w:rPr>
          <w:rFonts w:ascii="Times New Roman" w:hAnsi="Times New Roman"/>
          <w:sz w:val="24"/>
          <w:szCs w:val="24"/>
        </w:rPr>
        <w:t>) в письменной и устной речи;</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lastRenderedPageBreak/>
        <w:t>2) для обучающихся с расстройствами аутистического спектра: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CB6370" w:rsidRPr="002254A8" w:rsidRDefault="00CB6370" w:rsidP="00CB6370">
      <w:pPr>
        <w:pStyle w:val="a8"/>
        <w:ind w:firstLine="540"/>
        <w:jc w:val="both"/>
        <w:rPr>
          <w:rFonts w:ascii="Times New Roman" w:hAnsi="Times New Roman"/>
          <w:sz w:val="24"/>
          <w:szCs w:val="24"/>
        </w:rPr>
      </w:pPr>
      <w:r w:rsidRPr="002254A8">
        <w:rPr>
          <w:rFonts w:ascii="Times New Roman" w:hAnsi="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u w:val="single"/>
        </w:rPr>
        <w:t>Предметные результаты</w:t>
      </w:r>
      <w:r w:rsidRPr="002254A8">
        <w:rPr>
          <w:rFonts w:ascii="Times New Roman" w:hAnsi="Times New Roman"/>
          <w:sz w:val="24"/>
          <w:szCs w:val="24"/>
        </w:rPr>
        <w:t xml:space="preserve"> освоения ООП ООО представляют собой:</w:t>
      </w:r>
    </w:p>
    <w:p w:rsidR="00CB6370" w:rsidRPr="002254A8" w:rsidRDefault="00CB6370" w:rsidP="00CB6370">
      <w:pPr>
        <w:pStyle w:val="a8"/>
        <w:numPr>
          <w:ilvl w:val="1"/>
          <w:numId w:val="10"/>
        </w:numPr>
        <w:contextualSpacing/>
        <w:jc w:val="both"/>
        <w:rPr>
          <w:rFonts w:ascii="Times New Roman" w:hAnsi="Times New Roman"/>
          <w:sz w:val="24"/>
          <w:szCs w:val="24"/>
        </w:rPr>
      </w:pPr>
      <w:r w:rsidRPr="002254A8">
        <w:rPr>
          <w:rFonts w:ascii="Times New Roman" w:hAnsi="Times New Roman"/>
          <w:sz w:val="24"/>
          <w:szCs w:val="24"/>
        </w:rPr>
        <w:t>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ab/>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Русский язык и литература</w:t>
      </w:r>
    </w:p>
    <w:p w:rsidR="00CB6370" w:rsidRPr="002254A8" w:rsidRDefault="00CB6370" w:rsidP="00CB6370">
      <w:pPr>
        <w:pStyle w:val="a8"/>
        <w:numPr>
          <w:ilvl w:val="0"/>
          <w:numId w:val="182"/>
        </w:numPr>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CB6370" w:rsidRPr="002254A8" w:rsidRDefault="00CB6370" w:rsidP="00CB6370">
      <w:pPr>
        <w:pStyle w:val="a8"/>
        <w:numPr>
          <w:ilvl w:val="0"/>
          <w:numId w:val="182"/>
        </w:numPr>
        <w:contextualSpacing/>
        <w:jc w:val="both"/>
        <w:rPr>
          <w:rFonts w:ascii="Times New Roman" w:hAnsi="Times New Roman"/>
          <w:sz w:val="24"/>
          <w:szCs w:val="24"/>
        </w:rPr>
      </w:pPr>
      <w:r w:rsidRPr="002254A8">
        <w:rPr>
          <w:rFonts w:ascii="Times New Roman" w:hAnsi="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CB6370" w:rsidRPr="002254A8" w:rsidRDefault="00CB6370" w:rsidP="00CB6370">
      <w:pPr>
        <w:pStyle w:val="a8"/>
        <w:numPr>
          <w:ilvl w:val="0"/>
          <w:numId w:val="182"/>
        </w:numPr>
        <w:contextualSpacing/>
        <w:jc w:val="both"/>
        <w:rPr>
          <w:rFonts w:ascii="Times New Roman" w:hAnsi="Times New Roman"/>
          <w:sz w:val="24"/>
          <w:szCs w:val="24"/>
        </w:rPr>
      </w:pPr>
      <w:r w:rsidRPr="002254A8">
        <w:rPr>
          <w:rFonts w:ascii="Times New Roman" w:hAnsi="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CB6370" w:rsidRPr="002254A8" w:rsidRDefault="00CB6370" w:rsidP="00CB6370">
      <w:pPr>
        <w:pStyle w:val="a8"/>
        <w:numPr>
          <w:ilvl w:val="0"/>
          <w:numId w:val="182"/>
        </w:numPr>
        <w:contextualSpacing/>
        <w:jc w:val="both"/>
        <w:rPr>
          <w:rFonts w:ascii="Times New Roman" w:hAnsi="Times New Roman"/>
          <w:sz w:val="24"/>
          <w:szCs w:val="24"/>
        </w:rPr>
      </w:pPr>
      <w:r w:rsidRPr="002254A8">
        <w:rPr>
          <w:rFonts w:ascii="Times New Roman" w:hAnsi="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CB6370" w:rsidRPr="002254A8" w:rsidRDefault="00CB6370" w:rsidP="00CB6370">
      <w:pPr>
        <w:pStyle w:val="a8"/>
        <w:numPr>
          <w:ilvl w:val="0"/>
          <w:numId w:val="182"/>
        </w:numPr>
        <w:contextualSpacing/>
        <w:jc w:val="both"/>
        <w:rPr>
          <w:rFonts w:ascii="Times New Roman" w:hAnsi="Times New Roman"/>
          <w:sz w:val="24"/>
          <w:szCs w:val="24"/>
        </w:rPr>
      </w:pPr>
      <w:r w:rsidRPr="002254A8">
        <w:rPr>
          <w:rFonts w:ascii="Times New Roman" w:hAnsi="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CB6370" w:rsidRDefault="00CB6370" w:rsidP="00CB6370">
      <w:pPr>
        <w:pStyle w:val="a8"/>
        <w:numPr>
          <w:ilvl w:val="0"/>
          <w:numId w:val="182"/>
        </w:numPr>
        <w:contextualSpacing/>
        <w:jc w:val="both"/>
        <w:rPr>
          <w:rFonts w:ascii="Times New Roman" w:hAnsi="Times New Roman"/>
          <w:sz w:val="24"/>
          <w:szCs w:val="24"/>
        </w:rPr>
      </w:pPr>
      <w:r w:rsidRPr="002254A8">
        <w:rPr>
          <w:rFonts w:ascii="Times New Roman" w:hAnsi="Times New Roman"/>
          <w:sz w:val="24"/>
          <w:szCs w:val="24"/>
        </w:rPr>
        <w:lastRenderedPageBreak/>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9754AF" w:rsidRPr="002254A8" w:rsidRDefault="009754AF" w:rsidP="009754AF">
      <w:pPr>
        <w:pStyle w:val="a8"/>
        <w:ind w:left="720"/>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Предметные результаты изучения предметной области "Русский язык и литература" должны отражать:</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Русский язык:</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2254A8">
        <w:rPr>
          <w:rFonts w:ascii="Times New Roman" w:hAnsi="Times New Roman"/>
          <w:sz w:val="24"/>
          <w:szCs w:val="24"/>
        </w:rPr>
        <w:t>полилогическую</w:t>
      </w:r>
      <w:proofErr w:type="spellEnd"/>
      <w:r w:rsidRPr="002254A8">
        <w:rPr>
          <w:rFonts w:ascii="Times New Roman" w:hAnsi="Times New Roman"/>
          <w:sz w:val="24"/>
          <w:szCs w:val="24"/>
        </w:rPr>
        <w:t xml:space="preserve"> речь, участие в диалоге и полилоге;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выявление основных особенностей устной и письменной речи, разговорной и книжной речи;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соблюдение основных языковых норм в устной и письменной речи;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использование коммуникативно-эстетических возможностей русского языка: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уместное использование фразеологических оборотов в речи;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корректное и оправданное употребление междометий для выражения эмоций, этикетных формул;</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использование в речи синонимичных имен прилагательных в роли эпитетов;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идентификация самостоятельных (знаменательных) служебных частей речи и их форм по значению и основным грамматическим признакам;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глаголов, причастий, деепричастий и их морфологических признаков;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предлогов, частиц и союзов разных разрядов, определение смысловых оттенков частиц;</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междометий разных разрядов, определение грамматических особенностей междометий;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анализ текста и распознавание основных признаков текста, умение выделять тему, основную мысль, ключевые слова, </w:t>
      </w:r>
      <w:proofErr w:type="spellStart"/>
      <w:r w:rsidRPr="002254A8">
        <w:rPr>
          <w:rFonts w:ascii="Times New Roman" w:hAnsi="Times New Roman"/>
          <w:sz w:val="24"/>
          <w:szCs w:val="24"/>
        </w:rPr>
        <w:t>микротемы</w:t>
      </w:r>
      <w:proofErr w:type="spellEnd"/>
      <w:r w:rsidRPr="002254A8">
        <w:rPr>
          <w:rFonts w:ascii="Times New Roman" w:hAnsi="Times New Roman"/>
          <w:sz w:val="24"/>
          <w:szCs w:val="24"/>
        </w:rPr>
        <w:t>, разбивать текст на абзацы, знать композиционные элементы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звукового состава слова, правильное деление на слоги, характеристика звуков слова;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деление слова на морфемы на основе смыслового, грамматического и словообразовательного анализа слова;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различать словообразовательные и формообразующие морфемы, способы словообразования;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опознавание основных единиц синтаксиса (словосочетание, предложение, текст);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вида предложения по цели высказывания и эмоциональной окраске;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грамматической основы предложения;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B6370" w:rsidRPr="002254A8" w:rsidRDefault="00CB6370" w:rsidP="00CB6370">
      <w:pPr>
        <w:pStyle w:val="a8"/>
        <w:numPr>
          <w:ilvl w:val="0"/>
          <w:numId w:val="184"/>
        </w:numPr>
        <w:contextualSpacing/>
        <w:jc w:val="both"/>
        <w:rPr>
          <w:rFonts w:ascii="Times New Roman" w:hAnsi="Times New Roman"/>
          <w:sz w:val="24"/>
          <w:szCs w:val="24"/>
        </w:rPr>
      </w:pPr>
      <w:r w:rsidRPr="002254A8">
        <w:rPr>
          <w:rFonts w:ascii="Times New Roman" w:hAnsi="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B6370" w:rsidRPr="002254A8" w:rsidRDefault="00CB6370" w:rsidP="00CB6370">
      <w:pPr>
        <w:pStyle w:val="a8"/>
        <w:numPr>
          <w:ilvl w:val="0"/>
          <w:numId w:val="184"/>
        </w:numPr>
        <w:contextualSpacing/>
        <w:jc w:val="both"/>
        <w:rPr>
          <w:rFonts w:ascii="Times New Roman" w:hAnsi="Times New Roman"/>
          <w:sz w:val="24"/>
          <w:szCs w:val="24"/>
        </w:rPr>
      </w:pPr>
      <w:r w:rsidRPr="002254A8">
        <w:rPr>
          <w:rFonts w:ascii="Times New Roman" w:hAnsi="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B6370" w:rsidRPr="002254A8" w:rsidRDefault="00CB6370" w:rsidP="00CB6370">
      <w:pPr>
        <w:pStyle w:val="a8"/>
        <w:numPr>
          <w:ilvl w:val="0"/>
          <w:numId w:val="184"/>
        </w:numPr>
        <w:contextualSpacing/>
        <w:jc w:val="both"/>
        <w:rPr>
          <w:rFonts w:ascii="Times New Roman" w:hAnsi="Times New Roman"/>
          <w:sz w:val="24"/>
          <w:szCs w:val="24"/>
        </w:rPr>
      </w:pPr>
      <w:r w:rsidRPr="002254A8">
        <w:rPr>
          <w:rFonts w:ascii="Times New Roman" w:hAnsi="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CB6370" w:rsidRPr="002254A8" w:rsidRDefault="00CB6370" w:rsidP="00CB6370">
      <w:pPr>
        <w:pStyle w:val="a8"/>
        <w:numPr>
          <w:ilvl w:val="0"/>
          <w:numId w:val="184"/>
        </w:numPr>
        <w:contextualSpacing/>
        <w:jc w:val="both"/>
        <w:rPr>
          <w:rFonts w:ascii="Times New Roman" w:hAnsi="Times New Roman"/>
          <w:sz w:val="24"/>
          <w:szCs w:val="24"/>
        </w:rPr>
      </w:pPr>
      <w:r w:rsidRPr="002254A8">
        <w:rPr>
          <w:rFonts w:ascii="Times New Roman" w:hAnsi="Times New Roman"/>
          <w:sz w:val="24"/>
          <w:szCs w:val="24"/>
        </w:rPr>
        <w:t>использование фразеологических словарей для определения значения и особенностей употребления фразеологизмов;</w:t>
      </w:r>
    </w:p>
    <w:p w:rsidR="00CB6370" w:rsidRPr="002254A8" w:rsidRDefault="00CB6370" w:rsidP="00CB6370">
      <w:pPr>
        <w:pStyle w:val="a8"/>
        <w:numPr>
          <w:ilvl w:val="0"/>
          <w:numId w:val="184"/>
        </w:numPr>
        <w:contextualSpacing/>
        <w:jc w:val="both"/>
        <w:rPr>
          <w:rFonts w:ascii="Times New Roman" w:hAnsi="Times New Roman"/>
          <w:sz w:val="24"/>
          <w:szCs w:val="24"/>
        </w:rPr>
      </w:pPr>
      <w:r w:rsidRPr="002254A8">
        <w:rPr>
          <w:rFonts w:ascii="Times New Roman" w:hAnsi="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CB6370" w:rsidRPr="002254A8" w:rsidRDefault="00CB6370" w:rsidP="00CB6370">
      <w:pPr>
        <w:pStyle w:val="a8"/>
        <w:numPr>
          <w:ilvl w:val="0"/>
          <w:numId w:val="184"/>
        </w:numPr>
        <w:contextualSpacing/>
        <w:jc w:val="both"/>
        <w:rPr>
          <w:rFonts w:ascii="Times New Roman" w:hAnsi="Times New Roman"/>
          <w:sz w:val="24"/>
          <w:szCs w:val="24"/>
        </w:rPr>
      </w:pPr>
      <w:r w:rsidRPr="002254A8">
        <w:rPr>
          <w:rFonts w:ascii="Times New Roman" w:hAnsi="Times New Roman"/>
          <w:sz w:val="24"/>
          <w:szCs w:val="24"/>
        </w:rPr>
        <w:t>использование словарей для подбора к словам синонимов, антонимов;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поиск орфограммы и применение правил написания слов с орфограммами;</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освоение правил правописания служебных частей речи и умения применять их на письме;</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применение правильного переноса слов;</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нормативное изменение форм существительных, прилагательных, местоимений, числительных, глаголов;</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B6370" w:rsidRPr="002254A8" w:rsidRDefault="00CB6370" w:rsidP="00CB6370">
      <w:pPr>
        <w:pStyle w:val="a8"/>
        <w:numPr>
          <w:ilvl w:val="0"/>
          <w:numId w:val="183"/>
        </w:numPr>
        <w:contextualSpacing/>
        <w:jc w:val="both"/>
        <w:rPr>
          <w:rFonts w:ascii="Times New Roman" w:hAnsi="Times New Roman"/>
          <w:sz w:val="24"/>
          <w:szCs w:val="24"/>
        </w:rPr>
      </w:pPr>
      <w:r w:rsidRPr="002254A8">
        <w:rPr>
          <w:rFonts w:ascii="Times New Roman" w:hAnsi="Times New Roman"/>
          <w:sz w:val="24"/>
          <w:szCs w:val="24"/>
        </w:rPr>
        <w:t xml:space="preserve">8) для слепых, слабовидящих обучающихся: формирование навыков письма на </w:t>
      </w:r>
      <w:proofErr w:type="spellStart"/>
      <w:r w:rsidRPr="002254A8">
        <w:rPr>
          <w:rFonts w:ascii="Times New Roman" w:hAnsi="Times New Roman"/>
          <w:sz w:val="24"/>
          <w:szCs w:val="24"/>
        </w:rPr>
        <w:t>брайлевской</w:t>
      </w:r>
      <w:proofErr w:type="spellEnd"/>
      <w:r w:rsidRPr="002254A8">
        <w:rPr>
          <w:rFonts w:ascii="Times New Roman" w:hAnsi="Times New Roman"/>
          <w:sz w:val="24"/>
          <w:szCs w:val="24"/>
        </w:rPr>
        <w:t xml:space="preserve"> печатной машинке;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2254A8">
        <w:rPr>
          <w:rFonts w:ascii="Times New Roman" w:hAnsi="Times New Roman"/>
          <w:sz w:val="24"/>
          <w:szCs w:val="24"/>
        </w:rPr>
        <w:t>слухозрительного</w:t>
      </w:r>
      <w:proofErr w:type="spellEnd"/>
      <w:r w:rsidRPr="002254A8">
        <w:rPr>
          <w:rFonts w:ascii="Times New Roman" w:hAnsi="Times New Roman"/>
          <w:sz w:val="24"/>
          <w:szCs w:val="24"/>
        </w:rPr>
        <w:t xml:space="preserve"> восприятия (с использованием слуховых аппаратов и (или) кохлеарных имплантов), говорения, чтения, письма;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10) для обучающихся с расстройствами аутистического спектра:</w:t>
      </w:r>
    </w:p>
    <w:p w:rsidR="00CB6370" w:rsidRPr="002254A8" w:rsidRDefault="00CB6370" w:rsidP="00CB6370">
      <w:pPr>
        <w:pStyle w:val="a8"/>
        <w:numPr>
          <w:ilvl w:val="0"/>
          <w:numId w:val="185"/>
        </w:numPr>
        <w:contextualSpacing/>
        <w:jc w:val="both"/>
        <w:rPr>
          <w:rFonts w:ascii="Times New Roman" w:hAnsi="Times New Roman"/>
          <w:sz w:val="24"/>
          <w:szCs w:val="24"/>
        </w:rPr>
      </w:pPr>
      <w:r w:rsidRPr="002254A8">
        <w:rPr>
          <w:rFonts w:ascii="Times New Roman" w:hAnsi="Times New Roman"/>
          <w:sz w:val="24"/>
          <w:szCs w:val="24"/>
        </w:rPr>
        <w:lastRenderedPageBreak/>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B6370" w:rsidRPr="002254A8" w:rsidRDefault="00CB6370" w:rsidP="00CB6370">
      <w:pPr>
        <w:pStyle w:val="a8"/>
        <w:numPr>
          <w:ilvl w:val="0"/>
          <w:numId w:val="185"/>
        </w:numPr>
        <w:contextualSpacing/>
        <w:jc w:val="both"/>
        <w:rPr>
          <w:rFonts w:ascii="Times New Roman" w:hAnsi="Times New Roman"/>
          <w:sz w:val="24"/>
          <w:szCs w:val="24"/>
        </w:rPr>
      </w:pPr>
      <w:r w:rsidRPr="002254A8">
        <w:rPr>
          <w:rFonts w:ascii="Times New Roman" w:hAnsi="Times New Roman"/>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B6370" w:rsidRPr="002254A8" w:rsidRDefault="00CB6370" w:rsidP="00CB6370">
      <w:pPr>
        <w:pStyle w:val="a8"/>
        <w:numPr>
          <w:ilvl w:val="0"/>
          <w:numId w:val="185"/>
        </w:numPr>
        <w:contextualSpacing/>
        <w:jc w:val="both"/>
        <w:rPr>
          <w:rFonts w:ascii="Times New Roman" w:hAnsi="Times New Roman"/>
          <w:sz w:val="24"/>
          <w:szCs w:val="24"/>
        </w:rPr>
      </w:pPr>
      <w:r w:rsidRPr="002254A8">
        <w:rPr>
          <w:rFonts w:ascii="Times New Roman" w:hAnsi="Times New Roman"/>
          <w:sz w:val="24"/>
          <w:szCs w:val="24"/>
        </w:rPr>
        <w:t>стремление к возможности выразить собственные мысли и чувства, обозначить собственную позицию;</w:t>
      </w:r>
    </w:p>
    <w:p w:rsidR="00CB6370" w:rsidRPr="002254A8" w:rsidRDefault="00CB6370" w:rsidP="00CB6370">
      <w:pPr>
        <w:pStyle w:val="a8"/>
        <w:numPr>
          <w:ilvl w:val="0"/>
          <w:numId w:val="185"/>
        </w:numPr>
        <w:contextualSpacing/>
        <w:jc w:val="both"/>
        <w:rPr>
          <w:rFonts w:ascii="Times New Roman" w:hAnsi="Times New Roman"/>
          <w:sz w:val="24"/>
          <w:szCs w:val="24"/>
        </w:rPr>
      </w:pPr>
      <w:r w:rsidRPr="002254A8">
        <w:rPr>
          <w:rFonts w:ascii="Times New Roman" w:hAnsi="Times New Roman"/>
          <w:sz w:val="24"/>
          <w:szCs w:val="24"/>
        </w:rPr>
        <w:t>видение традиций и новаторства в произведениях;</w:t>
      </w:r>
    </w:p>
    <w:p w:rsidR="00CB6370" w:rsidRPr="002254A8" w:rsidRDefault="00CB6370" w:rsidP="00CB6370">
      <w:pPr>
        <w:pStyle w:val="a8"/>
        <w:numPr>
          <w:ilvl w:val="0"/>
          <w:numId w:val="185"/>
        </w:numPr>
        <w:contextualSpacing/>
        <w:jc w:val="both"/>
        <w:rPr>
          <w:rFonts w:ascii="Times New Roman" w:hAnsi="Times New Roman"/>
          <w:sz w:val="24"/>
          <w:szCs w:val="24"/>
        </w:rPr>
      </w:pPr>
      <w:r w:rsidRPr="002254A8">
        <w:rPr>
          <w:rFonts w:ascii="Times New Roman" w:hAnsi="Times New Roman"/>
          <w:sz w:val="24"/>
          <w:szCs w:val="24"/>
        </w:rPr>
        <w:t>восприятие художественной действительности как выражение мыслей автора о мире и человеке.</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Литература: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Изучение предметной области "Иностранные языки" должно обеспечить:</w:t>
      </w:r>
    </w:p>
    <w:p w:rsidR="00CB6370" w:rsidRPr="002254A8" w:rsidRDefault="00CB6370" w:rsidP="00CB6370">
      <w:pPr>
        <w:pStyle w:val="a8"/>
        <w:numPr>
          <w:ilvl w:val="0"/>
          <w:numId w:val="186"/>
        </w:numPr>
        <w:contextualSpacing/>
        <w:jc w:val="both"/>
        <w:rPr>
          <w:rFonts w:ascii="Times New Roman" w:hAnsi="Times New Roman"/>
          <w:sz w:val="24"/>
          <w:szCs w:val="24"/>
        </w:rPr>
      </w:pPr>
      <w:r w:rsidRPr="002254A8">
        <w:rPr>
          <w:rFonts w:ascii="Times New Roman" w:hAnsi="Times New Roman"/>
          <w:sz w:val="24"/>
          <w:szCs w:val="24"/>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CB6370" w:rsidRPr="002254A8" w:rsidRDefault="00CB6370" w:rsidP="00CB6370">
      <w:pPr>
        <w:pStyle w:val="a8"/>
        <w:numPr>
          <w:ilvl w:val="0"/>
          <w:numId w:val="186"/>
        </w:numPr>
        <w:contextualSpacing/>
        <w:jc w:val="both"/>
        <w:rPr>
          <w:rFonts w:ascii="Times New Roman" w:hAnsi="Times New Roman"/>
          <w:sz w:val="24"/>
          <w:szCs w:val="24"/>
        </w:rPr>
      </w:pPr>
      <w:r w:rsidRPr="002254A8">
        <w:rPr>
          <w:rFonts w:ascii="Times New Roman" w:hAnsi="Times New Roman"/>
          <w:sz w:val="24"/>
          <w:szCs w:val="24"/>
        </w:rPr>
        <w:t>осознание тесной связи между овладением иностранными языками и личностным, социальным и профессиональным ростом;</w:t>
      </w:r>
    </w:p>
    <w:p w:rsidR="00CB6370" w:rsidRPr="002254A8" w:rsidRDefault="00CB6370" w:rsidP="00CB6370">
      <w:pPr>
        <w:pStyle w:val="a8"/>
        <w:numPr>
          <w:ilvl w:val="0"/>
          <w:numId w:val="186"/>
        </w:numPr>
        <w:contextualSpacing/>
        <w:jc w:val="both"/>
        <w:rPr>
          <w:rFonts w:ascii="Times New Roman" w:hAnsi="Times New Roman"/>
          <w:sz w:val="24"/>
          <w:szCs w:val="24"/>
        </w:rPr>
      </w:pPr>
      <w:r w:rsidRPr="002254A8">
        <w:rPr>
          <w:rFonts w:ascii="Times New Roman" w:hAnsi="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CB6370" w:rsidRPr="002254A8" w:rsidRDefault="00CB6370" w:rsidP="00CB6370">
      <w:pPr>
        <w:pStyle w:val="a8"/>
        <w:numPr>
          <w:ilvl w:val="0"/>
          <w:numId w:val="186"/>
        </w:numPr>
        <w:contextualSpacing/>
        <w:jc w:val="both"/>
        <w:rPr>
          <w:rFonts w:ascii="Times New Roman" w:hAnsi="Times New Roman"/>
          <w:sz w:val="24"/>
          <w:szCs w:val="24"/>
        </w:rPr>
      </w:pPr>
      <w:r w:rsidRPr="002254A8">
        <w:rPr>
          <w:rFonts w:ascii="Times New Roman" w:hAnsi="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Предметные результаты изучения предметной области "Иностранные языки" должны отражать: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3) достижение </w:t>
      </w:r>
      <w:proofErr w:type="spellStart"/>
      <w:r w:rsidRPr="002254A8">
        <w:rPr>
          <w:rFonts w:ascii="Times New Roman" w:hAnsi="Times New Roman"/>
          <w:sz w:val="24"/>
          <w:szCs w:val="24"/>
        </w:rPr>
        <w:t>допорогового</w:t>
      </w:r>
      <w:proofErr w:type="spellEnd"/>
      <w:r w:rsidRPr="002254A8">
        <w:rPr>
          <w:rFonts w:ascii="Times New Roman" w:hAnsi="Times New Roman"/>
          <w:sz w:val="24"/>
          <w:szCs w:val="24"/>
        </w:rPr>
        <w:t xml:space="preserve"> уровня иноязычной коммуникативной компетенции;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Предметы общественно-научной направленности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"Предметы общественно-научной направленности" должно обеспечить:</w:t>
      </w:r>
    </w:p>
    <w:p w:rsidR="00CB6370" w:rsidRPr="002254A8" w:rsidRDefault="00CB6370" w:rsidP="00CB6370">
      <w:pPr>
        <w:pStyle w:val="a8"/>
        <w:numPr>
          <w:ilvl w:val="0"/>
          <w:numId w:val="187"/>
        </w:numPr>
        <w:contextualSpacing/>
        <w:jc w:val="both"/>
        <w:rPr>
          <w:rFonts w:ascii="Times New Roman" w:hAnsi="Times New Roman"/>
          <w:sz w:val="24"/>
          <w:szCs w:val="24"/>
        </w:rPr>
      </w:pPr>
      <w:r w:rsidRPr="002254A8">
        <w:rPr>
          <w:rFonts w:ascii="Times New Roman" w:hAnsi="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2254A8">
        <w:rPr>
          <w:rFonts w:ascii="Times New Roman" w:hAnsi="Times New Roman"/>
          <w:sz w:val="24"/>
          <w:szCs w:val="24"/>
        </w:rPr>
        <w:t>поликультурности</w:t>
      </w:r>
      <w:proofErr w:type="spellEnd"/>
      <w:r w:rsidRPr="002254A8">
        <w:rPr>
          <w:rFonts w:ascii="Times New Roman" w:hAnsi="Times New Roman"/>
          <w:sz w:val="24"/>
          <w:szCs w:val="24"/>
        </w:rPr>
        <w:t>, толерантности, приверженности ценностям, закрепленным в Конституции Российской Федерации;</w:t>
      </w:r>
    </w:p>
    <w:p w:rsidR="00CB6370" w:rsidRPr="002254A8" w:rsidRDefault="00CB6370" w:rsidP="00CB6370">
      <w:pPr>
        <w:pStyle w:val="a8"/>
        <w:numPr>
          <w:ilvl w:val="0"/>
          <w:numId w:val="187"/>
        </w:numPr>
        <w:contextualSpacing/>
        <w:jc w:val="both"/>
        <w:rPr>
          <w:rFonts w:ascii="Times New Roman" w:hAnsi="Times New Roman"/>
          <w:sz w:val="24"/>
          <w:szCs w:val="24"/>
        </w:rPr>
      </w:pPr>
      <w:r w:rsidRPr="002254A8">
        <w:rPr>
          <w:rFonts w:ascii="Times New Roman" w:hAnsi="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CB6370" w:rsidRPr="002254A8" w:rsidRDefault="00CB6370" w:rsidP="00CB6370">
      <w:pPr>
        <w:pStyle w:val="a8"/>
        <w:numPr>
          <w:ilvl w:val="0"/>
          <w:numId w:val="187"/>
        </w:numPr>
        <w:contextualSpacing/>
        <w:jc w:val="both"/>
        <w:rPr>
          <w:rFonts w:ascii="Times New Roman" w:hAnsi="Times New Roman"/>
          <w:sz w:val="24"/>
          <w:szCs w:val="24"/>
        </w:rPr>
      </w:pPr>
      <w:r w:rsidRPr="002254A8">
        <w:rPr>
          <w:rFonts w:ascii="Times New Roman" w:hAnsi="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CB6370" w:rsidRPr="002254A8" w:rsidRDefault="00CB6370" w:rsidP="00CB6370">
      <w:pPr>
        <w:pStyle w:val="a8"/>
        <w:numPr>
          <w:ilvl w:val="0"/>
          <w:numId w:val="187"/>
        </w:numPr>
        <w:contextualSpacing/>
        <w:jc w:val="both"/>
        <w:rPr>
          <w:rFonts w:ascii="Times New Roman" w:hAnsi="Times New Roman"/>
          <w:sz w:val="24"/>
          <w:szCs w:val="24"/>
        </w:rPr>
      </w:pPr>
      <w:r w:rsidRPr="002254A8">
        <w:rPr>
          <w:rFonts w:ascii="Times New Roman" w:hAnsi="Times New Roman"/>
          <w:sz w:val="24"/>
          <w:szCs w:val="24"/>
        </w:rPr>
        <w:t>осознание своей роли в целостном, многообразном и быстро изменяющемся глобальном мире;</w:t>
      </w:r>
    </w:p>
    <w:p w:rsidR="00CB6370" w:rsidRPr="002254A8" w:rsidRDefault="00CB6370" w:rsidP="00CB6370">
      <w:pPr>
        <w:pStyle w:val="a8"/>
        <w:numPr>
          <w:ilvl w:val="0"/>
          <w:numId w:val="187"/>
        </w:numPr>
        <w:contextualSpacing/>
        <w:jc w:val="both"/>
        <w:rPr>
          <w:rFonts w:ascii="Times New Roman" w:hAnsi="Times New Roman"/>
          <w:sz w:val="24"/>
          <w:szCs w:val="24"/>
        </w:rPr>
      </w:pPr>
      <w:r w:rsidRPr="002254A8">
        <w:rPr>
          <w:rFonts w:ascii="Times New Roman" w:hAnsi="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Предметные результаты изучения предметной области "Предметы общественно-научной направленности" должны отражать:</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История России. Всеобщая история: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1) формирование основ гражданской, </w:t>
      </w:r>
      <w:proofErr w:type="spellStart"/>
      <w:r w:rsidRPr="002254A8">
        <w:rPr>
          <w:rFonts w:ascii="Times New Roman" w:hAnsi="Times New Roman"/>
          <w:sz w:val="24"/>
          <w:szCs w:val="24"/>
        </w:rPr>
        <w:t>этнонациональной</w:t>
      </w:r>
      <w:proofErr w:type="spellEnd"/>
      <w:r w:rsidRPr="002254A8">
        <w:rPr>
          <w:rFonts w:ascii="Times New Roman" w:hAnsi="Times New Roman"/>
          <w:sz w:val="24"/>
          <w:szCs w:val="24"/>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2254A8">
        <w:rPr>
          <w:rFonts w:ascii="Times New Roman" w:hAnsi="Times New Roman"/>
          <w:sz w:val="24"/>
          <w:szCs w:val="24"/>
        </w:rPr>
        <w:t>полиэтничном</w:t>
      </w:r>
      <w:proofErr w:type="spellEnd"/>
      <w:r w:rsidRPr="002254A8">
        <w:rPr>
          <w:rFonts w:ascii="Times New Roman" w:hAnsi="Times New Roman"/>
          <w:sz w:val="24"/>
          <w:szCs w:val="24"/>
        </w:rPr>
        <w:t xml:space="preserve"> и многоконфессиональном мире;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4) формирование важнейших культурно-исторических ориентиров для гражданской, </w:t>
      </w:r>
      <w:proofErr w:type="spellStart"/>
      <w:r w:rsidRPr="002254A8">
        <w:rPr>
          <w:rFonts w:ascii="Times New Roman" w:hAnsi="Times New Roman"/>
          <w:sz w:val="24"/>
          <w:szCs w:val="24"/>
        </w:rPr>
        <w:t>этнонациональной</w:t>
      </w:r>
      <w:proofErr w:type="spellEnd"/>
      <w:r w:rsidRPr="002254A8">
        <w:rPr>
          <w:rFonts w:ascii="Times New Roman" w:hAnsi="Times New Roman"/>
          <w:sz w:val="24"/>
          <w:szCs w:val="24"/>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2254A8">
        <w:rPr>
          <w:rFonts w:ascii="Times New Roman" w:hAnsi="Times New Roman"/>
          <w:sz w:val="24"/>
          <w:szCs w:val="24"/>
        </w:rPr>
        <w:t>полиэтничном</w:t>
      </w:r>
      <w:proofErr w:type="spellEnd"/>
      <w:r w:rsidRPr="002254A8">
        <w:rPr>
          <w:rFonts w:ascii="Times New Roman" w:hAnsi="Times New Roman"/>
          <w:sz w:val="24"/>
          <w:szCs w:val="24"/>
        </w:rPr>
        <w:t xml:space="preserve"> и многоконфессиональном Российском государстве.</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Обществознание: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понимание основных принципов жизни общества, основ современных научных теорий общественного развития;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развитие социального кругозора и формирование познавательного интереса к изучению общественных дисциплин.</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География: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овладение основными навыками нахождения, использования и презентации географической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w:t>
      </w:r>
      <w:r w:rsidRPr="002254A8">
        <w:rPr>
          <w:rFonts w:ascii="Times New Roman" w:hAnsi="Times New Roman"/>
          <w:sz w:val="24"/>
          <w:szCs w:val="24"/>
        </w:rPr>
        <w:lastRenderedPageBreak/>
        <w:t>проживания, соблюдения мер безопасности в случае природных стихийных бедствий и техногенных катастроф;</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Математика и информатика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"Математика и информатика" должно обеспечить: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осознание значения математики и информатики в повседневной жизни человека;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формирование представлений о социальных, культурных и исторических факторах становления математической науки;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понимание роли информационных процессов в современном мире;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Предметные результаты изучения предметной области "Математика и информатика" должны отражать:</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Математика. Алгебра. Геометрия. Информатика: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осознание роли математики в развитии России и мира;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возможность привести примеры из отечественной и всемирной истории математических открытий и их авторов;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решение сюжетных задач разных типов на все арифметические действия;</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CB6370" w:rsidRPr="002254A8" w:rsidRDefault="00CB6370" w:rsidP="00CB6370">
      <w:pPr>
        <w:pStyle w:val="a8"/>
        <w:numPr>
          <w:ilvl w:val="0"/>
          <w:numId w:val="188"/>
        </w:numPr>
        <w:contextualSpacing/>
        <w:jc w:val="both"/>
        <w:rPr>
          <w:rFonts w:ascii="Times New Roman" w:hAnsi="Times New Roman"/>
          <w:sz w:val="24"/>
          <w:szCs w:val="24"/>
        </w:rPr>
      </w:pPr>
      <w:r w:rsidRPr="002254A8">
        <w:rPr>
          <w:rFonts w:ascii="Times New Roman" w:hAnsi="Times New Roman"/>
          <w:sz w:val="24"/>
          <w:szCs w:val="24"/>
        </w:rPr>
        <w:t>решение логических задач;</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CB6370" w:rsidRPr="002254A8" w:rsidRDefault="00CB6370" w:rsidP="00CB6370">
      <w:pPr>
        <w:pStyle w:val="a8"/>
        <w:numPr>
          <w:ilvl w:val="0"/>
          <w:numId w:val="189"/>
        </w:numPr>
        <w:contextualSpacing/>
        <w:jc w:val="both"/>
        <w:rPr>
          <w:rFonts w:ascii="Times New Roman" w:hAnsi="Times New Roman"/>
          <w:sz w:val="24"/>
          <w:szCs w:val="24"/>
        </w:rPr>
      </w:pPr>
      <w:r w:rsidRPr="002254A8">
        <w:rPr>
          <w:rFonts w:ascii="Times New Roman" w:hAnsi="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CB6370" w:rsidRPr="002254A8" w:rsidRDefault="00CB6370" w:rsidP="00CB6370">
      <w:pPr>
        <w:pStyle w:val="a8"/>
        <w:numPr>
          <w:ilvl w:val="0"/>
          <w:numId w:val="189"/>
        </w:numPr>
        <w:contextualSpacing/>
        <w:jc w:val="both"/>
        <w:rPr>
          <w:rFonts w:ascii="Times New Roman" w:hAnsi="Times New Roman"/>
          <w:sz w:val="24"/>
          <w:szCs w:val="24"/>
        </w:rPr>
      </w:pPr>
      <w:r w:rsidRPr="002254A8">
        <w:rPr>
          <w:rFonts w:ascii="Times New Roman" w:hAnsi="Times New Roman"/>
          <w:sz w:val="24"/>
          <w:szCs w:val="24"/>
        </w:rPr>
        <w:lastRenderedPageBreak/>
        <w:t>использование свойства чисел и законов арифметических операций с числами при выполнении вычислений;</w:t>
      </w:r>
    </w:p>
    <w:p w:rsidR="00CB6370" w:rsidRPr="002254A8" w:rsidRDefault="00CB6370" w:rsidP="00CB6370">
      <w:pPr>
        <w:pStyle w:val="a8"/>
        <w:numPr>
          <w:ilvl w:val="0"/>
          <w:numId w:val="189"/>
        </w:numPr>
        <w:contextualSpacing/>
        <w:jc w:val="both"/>
        <w:rPr>
          <w:rFonts w:ascii="Times New Roman" w:hAnsi="Times New Roman"/>
          <w:sz w:val="24"/>
          <w:szCs w:val="24"/>
        </w:rPr>
      </w:pPr>
      <w:r w:rsidRPr="002254A8">
        <w:rPr>
          <w:rFonts w:ascii="Times New Roman" w:hAnsi="Times New Roman"/>
          <w:sz w:val="24"/>
          <w:szCs w:val="24"/>
        </w:rPr>
        <w:t>использование признаков делимости на 2, 5, 3, 9, 10 при выполнении вычислений и решении задач;</w:t>
      </w:r>
    </w:p>
    <w:p w:rsidR="00CB6370" w:rsidRPr="002254A8" w:rsidRDefault="00CB6370" w:rsidP="00CB6370">
      <w:pPr>
        <w:pStyle w:val="a8"/>
        <w:numPr>
          <w:ilvl w:val="0"/>
          <w:numId w:val="189"/>
        </w:numPr>
        <w:contextualSpacing/>
        <w:jc w:val="both"/>
        <w:rPr>
          <w:rFonts w:ascii="Times New Roman" w:hAnsi="Times New Roman"/>
          <w:sz w:val="24"/>
          <w:szCs w:val="24"/>
        </w:rPr>
      </w:pPr>
      <w:r w:rsidRPr="002254A8">
        <w:rPr>
          <w:rFonts w:ascii="Times New Roman" w:hAnsi="Times New Roman"/>
          <w:sz w:val="24"/>
          <w:szCs w:val="24"/>
        </w:rPr>
        <w:t>выполнение округления чисел в соответствии с правилами;</w:t>
      </w:r>
    </w:p>
    <w:p w:rsidR="00CB6370" w:rsidRPr="002254A8" w:rsidRDefault="00CB6370" w:rsidP="00CB6370">
      <w:pPr>
        <w:pStyle w:val="a8"/>
        <w:numPr>
          <w:ilvl w:val="0"/>
          <w:numId w:val="189"/>
        </w:numPr>
        <w:contextualSpacing/>
        <w:jc w:val="both"/>
        <w:rPr>
          <w:rFonts w:ascii="Times New Roman" w:hAnsi="Times New Roman"/>
          <w:sz w:val="24"/>
          <w:szCs w:val="24"/>
        </w:rPr>
      </w:pPr>
      <w:r w:rsidRPr="002254A8">
        <w:rPr>
          <w:rFonts w:ascii="Times New Roman" w:hAnsi="Times New Roman"/>
          <w:sz w:val="24"/>
          <w:szCs w:val="24"/>
        </w:rPr>
        <w:t>сравнение чисел;</w:t>
      </w:r>
    </w:p>
    <w:p w:rsidR="00CB6370" w:rsidRPr="002254A8" w:rsidRDefault="00CB6370" w:rsidP="00CB6370">
      <w:pPr>
        <w:pStyle w:val="a8"/>
        <w:numPr>
          <w:ilvl w:val="0"/>
          <w:numId w:val="189"/>
        </w:numPr>
        <w:contextualSpacing/>
        <w:jc w:val="both"/>
        <w:rPr>
          <w:rFonts w:ascii="Times New Roman" w:hAnsi="Times New Roman"/>
          <w:sz w:val="24"/>
          <w:szCs w:val="24"/>
        </w:rPr>
      </w:pPr>
      <w:r w:rsidRPr="002254A8">
        <w:rPr>
          <w:rFonts w:ascii="Times New Roman" w:hAnsi="Times New Roman"/>
          <w:sz w:val="24"/>
          <w:szCs w:val="24"/>
        </w:rPr>
        <w:t>оценивание значения квадратного корня из положительного целого числа;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CB6370" w:rsidRPr="002254A8" w:rsidRDefault="00CB6370" w:rsidP="00CB6370">
      <w:pPr>
        <w:pStyle w:val="a8"/>
        <w:numPr>
          <w:ilvl w:val="0"/>
          <w:numId w:val="190"/>
        </w:numPr>
        <w:contextualSpacing/>
        <w:jc w:val="both"/>
        <w:rPr>
          <w:rFonts w:ascii="Times New Roman" w:hAnsi="Times New Roman"/>
          <w:sz w:val="24"/>
          <w:szCs w:val="24"/>
        </w:rPr>
      </w:pPr>
      <w:r w:rsidRPr="002254A8">
        <w:rPr>
          <w:rFonts w:ascii="Times New Roman" w:hAnsi="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CB6370" w:rsidRPr="002254A8" w:rsidRDefault="00CB6370" w:rsidP="00CB6370">
      <w:pPr>
        <w:pStyle w:val="a8"/>
        <w:numPr>
          <w:ilvl w:val="0"/>
          <w:numId w:val="190"/>
        </w:numPr>
        <w:contextualSpacing/>
        <w:jc w:val="both"/>
        <w:rPr>
          <w:rFonts w:ascii="Times New Roman" w:hAnsi="Times New Roman"/>
          <w:sz w:val="24"/>
          <w:szCs w:val="24"/>
        </w:rPr>
      </w:pPr>
      <w:r w:rsidRPr="002254A8">
        <w:rPr>
          <w:rFonts w:ascii="Times New Roman" w:hAnsi="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CB6370" w:rsidRPr="002254A8" w:rsidRDefault="00CB6370" w:rsidP="00CB6370">
      <w:pPr>
        <w:pStyle w:val="a8"/>
        <w:numPr>
          <w:ilvl w:val="0"/>
          <w:numId w:val="190"/>
        </w:numPr>
        <w:contextualSpacing/>
        <w:jc w:val="both"/>
        <w:rPr>
          <w:rFonts w:ascii="Times New Roman" w:hAnsi="Times New Roman"/>
          <w:sz w:val="24"/>
          <w:szCs w:val="24"/>
        </w:rPr>
      </w:pPr>
      <w:r w:rsidRPr="002254A8">
        <w:rPr>
          <w:rFonts w:ascii="Times New Roman" w:hAnsi="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CB6370" w:rsidRPr="002254A8" w:rsidRDefault="00CB6370" w:rsidP="00CB6370">
      <w:pPr>
        <w:pStyle w:val="a8"/>
        <w:numPr>
          <w:ilvl w:val="0"/>
          <w:numId w:val="191"/>
        </w:numPr>
        <w:contextualSpacing/>
        <w:jc w:val="both"/>
        <w:rPr>
          <w:rFonts w:ascii="Times New Roman" w:hAnsi="Times New Roman"/>
          <w:sz w:val="24"/>
          <w:szCs w:val="24"/>
        </w:rPr>
      </w:pPr>
      <w:r w:rsidRPr="002254A8">
        <w:rPr>
          <w:rFonts w:ascii="Times New Roman" w:hAnsi="Times New Roman"/>
          <w:sz w:val="24"/>
          <w:szCs w:val="24"/>
        </w:rPr>
        <w:t>определение положения точки по ее координатам, координаты точки по ее положению на плоскости;</w:t>
      </w:r>
    </w:p>
    <w:p w:rsidR="00CB6370" w:rsidRPr="002254A8" w:rsidRDefault="00CB6370" w:rsidP="00CB6370">
      <w:pPr>
        <w:pStyle w:val="a8"/>
        <w:numPr>
          <w:ilvl w:val="0"/>
          <w:numId w:val="191"/>
        </w:numPr>
        <w:contextualSpacing/>
        <w:jc w:val="both"/>
        <w:rPr>
          <w:rFonts w:ascii="Times New Roman" w:hAnsi="Times New Roman"/>
          <w:sz w:val="24"/>
          <w:szCs w:val="24"/>
        </w:rPr>
      </w:pPr>
      <w:r w:rsidRPr="002254A8">
        <w:rPr>
          <w:rFonts w:ascii="Times New Roman" w:hAnsi="Times New Roman"/>
          <w:sz w:val="24"/>
          <w:szCs w:val="24"/>
        </w:rPr>
        <w:t xml:space="preserve">нахождение по графику значений функции, области определения, множества значений, нулей функции, промежутков </w:t>
      </w:r>
      <w:proofErr w:type="spellStart"/>
      <w:r w:rsidRPr="002254A8">
        <w:rPr>
          <w:rFonts w:ascii="Times New Roman" w:hAnsi="Times New Roman"/>
          <w:sz w:val="24"/>
          <w:szCs w:val="24"/>
        </w:rPr>
        <w:t>знакопостоянства</w:t>
      </w:r>
      <w:proofErr w:type="spellEnd"/>
      <w:r w:rsidRPr="002254A8">
        <w:rPr>
          <w:rFonts w:ascii="Times New Roman" w:hAnsi="Times New Roman"/>
          <w:sz w:val="24"/>
          <w:szCs w:val="24"/>
        </w:rPr>
        <w:t>, промежутков возрастания и убывания, наибольшего и наименьшего значения функции;</w:t>
      </w:r>
    </w:p>
    <w:p w:rsidR="00CB6370" w:rsidRPr="002254A8" w:rsidRDefault="00CB6370" w:rsidP="00CB6370">
      <w:pPr>
        <w:pStyle w:val="a8"/>
        <w:numPr>
          <w:ilvl w:val="0"/>
          <w:numId w:val="191"/>
        </w:numPr>
        <w:contextualSpacing/>
        <w:jc w:val="both"/>
        <w:rPr>
          <w:rFonts w:ascii="Times New Roman" w:hAnsi="Times New Roman"/>
          <w:sz w:val="24"/>
          <w:szCs w:val="24"/>
        </w:rPr>
      </w:pPr>
      <w:r w:rsidRPr="002254A8">
        <w:rPr>
          <w:rFonts w:ascii="Times New Roman" w:hAnsi="Times New Roman"/>
          <w:sz w:val="24"/>
          <w:szCs w:val="24"/>
        </w:rPr>
        <w:t>построение графика линейной и квадратичной функций;</w:t>
      </w:r>
    </w:p>
    <w:p w:rsidR="00CB6370" w:rsidRPr="002254A8" w:rsidRDefault="00CB6370" w:rsidP="00CB6370">
      <w:pPr>
        <w:pStyle w:val="a8"/>
        <w:numPr>
          <w:ilvl w:val="0"/>
          <w:numId w:val="191"/>
        </w:numPr>
        <w:contextualSpacing/>
        <w:jc w:val="both"/>
        <w:rPr>
          <w:rFonts w:ascii="Times New Roman" w:hAnsi="Times New Roman"/>
          <w:sz w:val="24"/>
          <w:szCs w:val="24"/>
        </w:rPr>
      </w:pPr>
      <w:r w:rsidRPr="002254A8">
        <w:rPr>
          <w:rFonts w:ascii="Times New Roman" w:hAnsi="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CB6370" w:rsidRPr="002254A8" w:rsidRDefault="00CB6370" w:rsidP="00CB6370">
      <w:pPr>
        <w:pStyle w:val="a8"/>
        <w:numPr>
          <w:ilvl w:val="0"/>
          <w:numId w:val="191"/>
        </w:numPr>
        <w:contextualSpacing/>
        <w:jc w:val="both"/>
        <w:rPr>
          <w:rFonts w:ascii="Times New Roman" w:hAnsi="Times New Roman"/>
          <w:sz w:val="24"/>
          <w:szCs w:val="24"/>
        </w:rPr>
      </w:pPr>
      <w:r w:rsidRPr="002254A8">
        <w:rPr>
          <w:rFonts w:ascii="Times New Roman" w:hAnsi="Times New Roman"/>
          <w:sz w:val="24"/>
          <w:szCs w:val="24"/>
        </w:rPr>
        <w:t>использование свойств линейной и квадратичной функций и их графиков при решении задач из других учебных предметов;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CB6370" w:rsidRPr="002254A8" w:rsidRDefault="00CB6370" w:rsidP="00CB6370">
      <w:pPr>
        <w:pStyle w:val="a8"/>
        <w:numPr>
          <w:ilvl w:val="0"/>
          <w:numId w:val="192"/>
        </w:numPr>
        <w:contextualSpacing/>
        <w:jc w:val="both"/>
        <w:rPr>
          <w:rFonts w:ascii="Times New Roman" w:hAnsi="Times New Roman"/>
          <w:sz w:val="24"/>
          <w:szCs w:val="24"/>
        </w:rPr>
      </w:pPr>
      <w:r w:rsidRPr="002254A8">
        <w:rPr>
          <w:rFonts w:ascii="Times New Roman" w:hAnsi="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CB6370" w:rsidRPr="002254A8" w:rsidRDefault="00CB6370" w:rsidP="00CB6370">
      <w:pPr>
        <w:pStyle w:val="a8"/>
        <w:numPr>
          <w:ilvl w:val="0"/>
          <w:numId w:val="192"/>
        </w:numPr>
        <w:contextualSpacing/>
        <w:jc w:val="both"/>
        <w:rPr>
          <w:rFonts w:ascii="Times New Roman" w:hAnsi="Times New Roman"/>
          <w:sz w:val="24"/>
          <w:szCs w:val="24"/>
        </w:rPr>
      </w:pPr>
      <w:r w:rsidRPr="002254A8">
        <w:rPr>
          <w:rFonts w:ascii="Times New Roman" w:hAnsi="Times New Roman"/>
          <w:sz w:val="24"/>
          <w:szCs w:val="24"/>
        </w:rPr>
        <w:t>выполнение измерения длин, расстояний, величин углов с помощью инструментов для измерений длин и углов;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CB6370" w:rsidRPr="002254A8" w:rsidRDefault="00CB6370" w:rsidP="00CB6370">
      <w:pPr>
        <w:pStyle w:val="a8"/>
        <w:numPr>
          <w:ilvl w:val="0"/>
          <w:numId w:val="193"/>
        </w:numPr>
        <w:contextualSpacing/>
        <w:jc w:val="both"/>
        <w:rPr>
          <w:rFonts w:ascii="Times New Roman" w:hAnsi="Times New Roman"/>
          <w:sz w:val="24"/>
          <w:szCs w:val="24"/>
        </w:rPr>
      </w:pPr>
      <w:r w:rsidRPr="002254A8">
        <w:rPr>
          <w:rFonts w:ascii="Times New Roman" w:hAnsi="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CB6370" w:rsidRPr="002254A8" w:rsidRDefault="00CB6370" w:rsidP="00CB6370">
      <w:pPr>
        <w:pStyle w:val="a8"/>
        <w:numPr>
          <w:ilvl w:val="0"/>
          <w:numId w:val="193"/>
        </w:numPr>
        <w:contextualSpacing/>
        <w:jc w:val="both"/>
        <w:rPr>
          <w:rFonts w:ascii="Times New Roman" w:hAnsi="Times New Roman"/>
          <w:sz w:val="24"/>
          <w:szCs w:val="24"/>
        </w:rPr>
      </w:pPr>
      <w:r w:rsidRPr="002254A8">
        <w:rPr>
          <w:rFonts w:ascii="Times New Roman" w:hAnsi="Times New Roman"/>
          <w:sz w:val="24"/>
          <w:szCs w:val="24"/>
        </w:rPr>
        <w:lastRenderedPageBreak/>
        <w:t>проведение доказательств в геометрии;</w:t>
      </w:r>
    </w:p>
    <w:p w:rsidR="00CB6370" w:rsidRPr="002254A8" w:rsidRDefault="00CB6370" w:rsidP="00CB6370">
      <w:pPr>
        <w:pStyle w:val="a8"/>
        <w:numPr>
          <w:ilvl w:val="0"/>
          <w:numId w:val="193"/>
        </w:numPr>
        <w:contextualSpacing/>
        <w:jc w:val="both"/>
        <w:rPr>
          <w:rFonts w:ascii="Times New Roman" w:hAnsi="Times New Roman"/>
          <w:sz w:val="24"/>
          <w:szCs w:val="24"/>
        </w:rPr>
      </w:pPr>
      <w:r w:rsidRPr="002254A8">
        <w:rPr>
          <w:rFonts w:ascii="Times New Roman" w:hAnsi="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CB6370" w:rsidRPr="002254A8" w:rsidRDefault="00CB6370" w:rsidP="00CB6370">
      <w:pPr>
        <w:pStyle w:val="a8"/>
        <w:numPr>
          <w:ilvl w:val="0"/>
          <w:numId w:val="193"/>
        </w:numPr>
        <w:contextualSpacing/>
        <w:jc w:val="both"/>
        <w:rPr>
          <w:rFonts w:ascii="Times New Roman" w:hAnsi="Times New Roman"/>
          <w:sz w:val="24"/>
          <w:szCs w:val="24"/>
        </w:rPr>
      </w:pPr>
      <w:r w:rsidRPr="002254A8">
        <w:rPr>
          <w:rFonts w:ascii="Times New Roman" w:hAnsi="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формирование представления о статистических характеристиках, вероятности случайного события;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решение простейших комбинаторных задач;</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определение основных статистических характеристик числовых наборов;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оценивание и вычисление вероятности события в простейших случаях;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CB6370" w:rsidRPr="002254A8" w:rsidRDefault="00CB6370" w:rsidP="00CB6370">
      <w:pPr>
        <w:pStyle w:val="a8"/>
        <w:numPr>
          <w:ilvl w:val="0"/>
          <w:numId w:val="194"/>
        </w:numPr>
        <w:contextualSpacing/>
        <w:jc w:val="both"/>
        <w:rPr>
          <w:rFonts w:ascii="Times New Roman" w:hAnsi="Times New Roman"/>
          <w:sz w:val="24"/>
          <w:szCs w:val="24"/>
        </w:rPr>
      </w:pPr>
      <w:r w:rsidRPr="002254A8">
        <w:rPr>
          <w:rFonts w:ascii="Times New Roman" w:hAnsi="Times New Roman"/>
          <w:sz w:val="24"/>
          <w:szCs w:val="24"/>
        </w:rPr>
        <w:t>распознавание верных и неверных высказываний;</w:t>
      </w:r>
    </w:p>
    <w:p w:rsidR="00CB6370" w:rsidRPr="002254A8" w:rsidRDefault="00CB6370" w:rsidP="00CB6370">
      <w:pPr>
        <w:pStyle w:val="a8"/>
        <w:numPr>
          <w:ilvl w:val="0"/>
          <w:numId w:val="194"/>
        </w:numPr>
        <w:contextualSpacing/>
        <w:jc w:val="both"/>
        <w:rPr>
          <w:rFonts w:ascii="Times New Roman" w:hAnsi="Times New Roman"/>
          <w:sz w:val="24"/>
          <w:szCs w:val="24"/>
        </w:rPr>
      </w:pPr>
      <w:r w:rsidRPr="002254A8">
        <w:rPr>
          <w:rFonts w:ascii="Times New Roman" w:hAnsi="Times New Roman"/>
          <w:sz w:val="24"/>
          <w:szCs w:val="24"/>
        </w:rPr>
        <w:t>оценивание результатов вычислений при решении практических задач;</w:t>
      </w:r>
    </w:p>
    <w:p w:rsidR="00CB6370" w:rsidRPr="002254A8" w:rsidRDefault="00CB6370" w:rsidP="00CB6370">
      <w:pPr>
        <w:pStyle w:val="a8"/>
        <w:numPr>
          <w:ilvl w:val="0"/>
          <w:numId w:val="194"/>
        </w:numPr>
        <w:contextualSpacing/>
        <w:jc w:val="both"/>
        <w:rPr>
          <w:rFonts w:ascii="Times New Roman" w:hAnsi="Times New Roman"/>
          <w:sz w:val="24"/>
          <w:szCs w:val="24"/>
        </w:rPr>
      </w:pPr>
      <w:r w:rsidRPr="002254A8">
        <w:rPr>
          <w:rFonts w:ascii="Times New Roman" w:hAnsi="Times New Roman"/>
          <w:sz w:val="24"/>
          <w:szCs w:val="24"/>
        </w:rPr>
        <w:t>выполнение сравнения чисел в реальных ситуациях;</w:t>
      </w:r>
    </w:p>
    <w:p w:rsidR="00CB6370" w:rsidRPr="002254A8" w:rsidRDefault="00CB6370" w:rsidP="00CB6370">
      <w:pPr>
        <w:pStyle w:val="a8"/>
        <w:numPr>
          <w:ilvl w:val="0"/>
          <w:numId w:val="194"/>
        </w:numPr>
        <w:contextualSpacing/>
        <w:jc w:val="both"/>
        <w:rPr>
          <w:rFonts w:ascii="Times New Roman" w:hAnsi="Times New Roman"/>
          <w:sz w:val="24"/>
          <w:szCs w:val="24"/>
        </w:rPr>
      </w:pPr>
      <w:r w:rsidRPr="002254A8">
        <w:rPr>
          <w:rFonts w:ascii="Times New Roman" w:hAnsi="Times New Roman"/>
          <w:sz w:val="24"/>
          <w:szCs w:val="24"/>
        </w:rPr>
        <w:t>использование числовых выражений при решении практических задач и задач из других учебных предметов;</w:t>
      </w:r>
    </w:p>
    <w:p w:rsidR="00CB6370" w:rsidRPr="002254A8" w:rsidRDefault="00CB6370" w:rsidP="00CB6370">
      <w:pPr>
        <w:pStyle w:val="a8"/>
        <w:numPr>
          <w:ilvl w:val="0"/>
          <w:numId w:val="194"/>
        </w:numPr>
        <w:contextualSpacing/>
        <w:jc w:val="both"/>
        <w:rPr>
          <w:rFonts w:ascii="Times New Roman" w:hAnsi="Times New Roman"/>
          <w:sz w:val="24"/>
          <w:szCs w:val="24"/>
        </w:rPr>
      </w:pPr>
      <w:r w:rsidRPr="002254A8">
        <w:rPr>
          <w:rFonts w:ascii="Times New Roman" w:hAnsi="Times New Roman"/>
          <w:sz w:val="24"/>
          <w:szCs w:val="24"/>
        </w:rPr>
        <w:t>решение практических задач с применением простейших свойств фигур;</w:t>
      </w:r>
    </w:p>
    <w:p w:rsidR="00CB6370" w:rsidRPr="002254A8" w:rsidRDefault="00CB6370" w:rsidP="00CB6370">
      <w:pPr>
        <w:pStyle w:val="a8"/>
        <w:numPr>
          <w:ilvl w:val="0"/>
          <w:numId w:val="194"/>
        </w:numPr>
        <w:contextualSpacing/>
        <w:jc w:val="both"/>
        <w:rPr>
          <w:rFonts w:ascii="Times New Roman" w:hAnsi="Times New Roman"/>
          <w:sz w:val="24"/>
          <w:szCs w:val="24"/>
        </w:rPr>
      </w:pPr>
      <w:r w:rsidRPr="002254A8">
        <w:rPr>
          <w:rFonts w:ascii="Times New Roman" w:hAnsi="Times New Roman"/>
          <w:sz w:val="24"/>
          <w:szCs w:val="24"/>
        </w:rPr>
        <w:t>выполнение простейших построений и измерений на местности, необходимых в реальной жизни;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11) формирование представления об основных изучаемых понятиях: информация, алгоритм, модель - и их свойствах;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15) для слепых и слабовидящих обучающихся: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владение правилами записи математических формул и специальных знаков рельефно-точечной системы обозначений Л. Брайля;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владение основным функционалом программы </w:t>
      </w:r>
      <w:proofErr w:type="spellStart"/>
      <w:r w:rsidRPr="002254A8">
        <w:rPr>
          <w:rFonts w:ascii="Times New Roman" w:hAnsi="Times New Roman"/>
          <w:sz w:val="24"/>
          <w:szCs w:val="24"/>
        </w:rPr>
        <w:t>невизуального</w:t>
      </w:r>
      <w:proofErr w:type="spellEnd"/>
      <w:r w:rsidRPr="002254A8">
        <w:rPr>
          <w:rFonts w:ascii="Times New Roman" w:hAnsi="Times New Roman"/>
          <w:sz w:val="24"/>
          <w:szCs w:val="24"/>
        </w:rPr>
        <w:t xml:space="preserve"> доступа к информации на экране ПК, умение использовать персональные </w:t>
      </w:r>
      <w:proofErr w:type="spellStart"/>
      <w:r w:rsidRPr="002254A8">
        <w:rPr>
          <w:rFonts w:ascii="Times New Roman" w:hAnsi="Times New Roman"/>
          <w:sz w:val="24"/>
          <w:szCs w:val="24"/>
        </w:rPr>
        <w:t>тифлотехнические</w:t>
      </w:r>
      <w:proofErr w:type="spellEnd"/>
      <w:r w:rsidRPr="002254A8">
        <w:rPr>
          <w:rFonts w:ascii="Times New Roman" w:hAnsi="Times New Roman"/>
          <w:sz w:val="24"/>
          <w:szCs w:val="24"/>
        </w:rPr>
        <w:t xml:space="preserve"> средства информационно-коммуникационного доступа слепыми обучающимися;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16) для обучающихся с нарушениями опорно-двигательного аппарата: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2254A8">
        <w:rPr>
          <w:rFonts w:ascii="Times New Roman" w:hAnsi="Times New Roman"/>
          <w:sz w:val="24"/>
          <w:szCs w:val="24"/>
        </w:rPr>
        <w:t>речедвигательных</w:t>
      </w:r>
      <w:proofErr w:type="spellEnd"/>
      <w:r w:rsidRPr="002254A8">
        <w:rPr>
          <w:rFonts w:ascii="Times New Roman" w:hAnsi="Times New Roman"/>
          <w:sz w:val="24"/>
          <w:szCs w:val="24"/>
        </w:rPr>
        <w:t xml:space="preserve"> и сенсорных нарушений;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использовать персональные средства доступа.</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Основы духовно-нравственной культуры народов России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"Основы духовно-нравственной культуры народов России" должно обеспечить:</w:t>
      </w:r>
    </w:p>
    <w:p w:rsidR="00CB6370" w:rsidRPr="002254A8" w:rsidRDefault="00CB6370" w:rsidP="00CB6370">
      <w:pPr>
        <w:pStyle w:val="a8"/>
        <w:numPr>
          <w:ilvl w:val="0"/>
          <w:numId w:val="195"/>
        </w:numPr>
        <w:contextualSpacing/>
        <w:jc w:val="both"/>
        <w:rPr>
          <w:rFonts w:ascii="Times New Roman" w:hAnsi="Times New Roman"/>
          <w:sz w:val="24"/>
          <w:szCs w:val="24"/>
        </w:rPr>
      </w:pPr>
      <w:r w:rsidRPr="002254A8">
        <w:rPr>
          <w:rFonts w:ascii="Times New Roman" w:hAnsi="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CB6370" w:rsidRPr="002254A8" w:rsidRDefault="00CB6370" w:rsidP="00CB6370">
      <w:pPr>
        <w:pStyle w:val="a8"/>
        <w:numPr>
          <w:ilvl w:val="0"/>
          <w:numId w:val="195"/>
        </w:numPr>
        <w:contextualSpacing/>
        <w:jc w:val="both"/>
        <w:rPr>
          <w:rFonts w:ascii="Times New Roman" w:hAnsi="Times New Roman"/>
          <w:sz w:val="24"/>
          <w:szCs w:val="24"/>
        </w:rPr>
      </w:pPr>
      <w:r w:rsidRPr="002254A8">
        <w:rPr>
          <w:rFonts w:ascii="Times New Roman" w:hAnsi="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CB6370" w:rsidRPr="002254A8" w:rsidRDefault="00CB6370" w:rsidP="00CB6370">
      <w:pPr>
        <w:pStyle w:val="a8"/>
        <w:numPr>
          <w:ilvl w:val="0"/>
          <w:numId w:val="195"/>
        </w:numPr>
        <w:contextualSpacing/>
        <w:jc w:val="both"/>
        <w:rPr>
          <w:rFonts w:ascii="Times New Roman" w:hAnsi="Times New Roman"/>
          <w:sz w:val="24"/>
          <w:szCs w:val="24"/>
        </w:rPr>
      </w:pPr>
      <w:r w:rsidRPr="002254A8">
        <w:rPr>
          <w:rFonts w:ascii="Times New Roman" w:hAnsi="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CB6370" w:rsidRPr="002254A8" w:rsidRDefault="00CB6370" w:rsidP="00CB6370">
      <w:pPr>
        <w:pStyle w:val="a8"/>
        <w:numPr>
          <w:ilvl w:val="0"/>
          <w:numId w:val="195"/>
        </w:numPr>
        <w:contextualSpacing/>
        <w:jc w:val="both"/>
        <w:rPr>
          <w:rFonts w:ascii="Times New Roman" w:hAnsi="Times New Roman"/>
          <w:sz w:val="24"/>
          <w:szCs w:val="24"/>
        </w:rPr>
      </w:pPr>
      <w:r w:rsidRPr="002254A8">
        <w:rPr>
          <w:rFonts w:ascii="Times New Roman" w:hAnsi="Times New Roman"/>
          <w:sz w:val="24"/>
          <w:szCs w:val="24"/>
        </w:rPr>
        <w:t>понимание значения нравственности, веры и религии в жизни человека, семьи и общества;</w:t>
      </w:r>
    </w:p>
    <w:p w:rsidR="00CB6370" w:rsidRPr="002254A8" w:rsidRDefault="00CB6370" w:rsidP="00CB6370">
      <w:pPr>
        <w:pStyle w:val="a8"/>
        <w:numPr>
          <w:ilvl w:val="0"/>
          <w:numId w:val="195"/>
        </w:numPr>
        <w:contextualSpacing/>
        <w:jc w:val="both"/>
        <w:rPr>
          <w:rFonts w:ascii="Times New Roman" w:hAnsi="Times New Roman"/>
          <w:sz w:val="24"/>
          <w:szCs w:val="24"/>
        </w:rPr>
      </w:pPr>
      <w:r w:rsidRPr="002254A8">
        <w:rPr>
          <w:rFonts w:ascii="Times New Roman" w:hAnsi="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CB6370" w:rsidRPr="00AA407E" w:rsidRDefault="00CB6370" w:rsidP="00CB6370">
      <w:pPr>
        <w:pStyle w:val="a8"/>
        <w:contextualSpacing/>
        <w:jc w:val="both"/>
        <w:rPr>
          <w:rFonts w:ascii="Times New Roman" w:hAnsi="Times New Roman"/>
          <w:sz w:val="24"/>
          <w:szCs w:val="24"/>
        </w:rPr>
      </w:pPr>
      <w:r w:rsidRPr="00AA407E">
        <w:rPr>
          <w:rFonts w:ascii="Times New Roman" w:hAnsi="Times New Roman"/>
          <w:sz w:val="24"/>
          <w:szCs w:val="24"/>
        </w:rPr>
        <w:t>11.7. Естественнонаучные предметы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"Естественнонаучные предметы" должно обеспечить:</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формирование целостной научной картины мира;</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овладение научным подходом к решению различных задач;</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овладение умением сопоставлять экспериментальные и теоретические знания с объективными реалиями жизни;</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воспитание ответственного и бережного отношения к окружающей среде;</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осознание значимости концепции устойчивого развития;</w:t>
      </w:r>
    </w:p>
    <w:p w:rsidR="00CB6370" w:rsidRPr="002254A8" w:rsidRDefault="00CB6370" w:rsidP="00CB6370">
      <w:pPr>
        <w:pStyle w:val="a8"/>
        <w:numPr>
          <w:ilvl w:val="0"/>
          <w:numId w:val="196"/>
        </w:numPr>
        <w:contextualSpacing/>
        <w:jc w:val="both"/>
        <w:rPr>
          <w:rFonts w:ascii="Times New Roman" w:hAnsi="Times New Roman"/>
          <w:sz w:val="24"/>
          <w:szCs w:val="24"/>
        </w:rPr>
      </w:pPr>
      <w:r w:rsidRPr="002254A8">
        <w:rPr>
          <w:rFonts w:ascii="Times New Roman" w:hAnsi="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lastRenderedPageBreak/>
        <w:t>Предметные результаты изучения предметной области "Естественнонаучные предметы" должны отражать:</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Физика: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осознание необходимости применения достижений физики и технологий для рационального природопользования;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11) для слепых и слабовидящих обучающихся: владение правилами записи физических формул рельефно-точечной системы обозначений Л. Брайля.</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Биология: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r w:rsidRPr="002254A8">
        <w:rPr>
          <w:rFonts w:ascii="Times New Roman" w:hAnsi="Times New Roman"/>
          <w:sz w:val="24"/>
          <w:szCs w:val="24"/>
        </w:rPr>
        <w:lastRenderedPageBreak/>
        <w:t>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Химия: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Искусство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"Искусство" должно обеспечить:</w:t>
      </w:r>
    </w:p>
    <w:p w:rsidR="00CB6370" w:rsidRPr="002254A8" w:rsidRDefault="00CB6370" w:rsidP="00CB6370">
      <w:pPr>
        <w:pStyle w:val="a8"/>
        <w:numPr>
          <w:ilvl w:val="0"/>
          <w:numId w:val="197"/>
        </w:numPr>
        <w:contextualSpacing/>
        <w:jc w:val="both"/>
        <w:rPr>
          <w:rFonts w:ascii="Times New Roman" w:hAnsi="Times New Roman"/>
          <w:sz w:val="24"/>
          <w:szCs w:val="24"/>
        </w:rPr>
      </w:pPr>
      <w:r w:rsidRPr="002254A8">
        <w:rPr>
          <w:rFonts w:ascii="Times New Roman" w:hAnsi="Times New Roman"/>
          <w:sz w:val="24"/>
          <w:szCs w:val="24"/>
        </w:rPr>
        <w:t>осознание значения искусства и творчества в личной и культурной самоидентификации личности;</w:t>
      </w:r>
    </w:p>
    <w:p w:rsidR="00CB6370" w:rsidRPr="002254A8" w:rsidRDefault="00CB6370" w:rsidP="00CB6370">
      <w:pPr>
        <w:pStyle w:val="a8"/>
        <w:numPr>
          <w:ilvl w:val="0"/>
          <w:numId w:val="197"/>
        </w:numPr>
        <w:contextualSpacing/>
        <w:jc w:val="both"/>
        <w:rPr>
          <w:rFonts w:ascii="Times New Roman" w:hAnsi="Times New Roman"/>
          <w:sz w:val="24"/>
          <w:szCs w:val="24"/>
        </w:rPr>
      </w:pPr>
      <w:r w:rsidRPr="002254A8">
        <w:rPr>
          <w:rFonts w:ascii="Times New Roman" w:hAnsi="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CB6370" w:rsidRPr="002254A8" w:rsidRDefault="00CB6370" w:rsidP="00CB6370">
      <w:pPr>
        <w:pStyle w:val="a8"/>
        <w:numPr>
          <w:ilvl w:val="0"/>
          <w:numId w:val="197"/>
        </w:numPr>
        <w:contextualSpacing/>
        <w:jc w:val="both"/>
        <w:rPr>
          <w:rFonts w:ascii="Times New Roman" w:hAnsi="Times New Roman"/>
          <w:sz w:val="24"/>
          <w:szCs w:val="24"/>
        </w:rPr>
      </w:pPr>
      <w:r w:rsidRPr="002254A8">
        <w:rPr>
          <w:rFonts w:ascii="Times New Roman" w:hAnsi="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CB6370" w:rsidRPr="002254A8" w:rsidRDefault="00CB6370" w:rsidP="00CB6370">
      <w:pPr>
        <w:pStyle w:val="a8"/>
        <w:numPr>
          <w:ilvl w:val="0"/>
          <w:numId w:val="197"/>
        </w:numPr>
        <w:contextualSpacing/>
        <w:jc w:val="both"/>
        <w:rPr>
          <w:rFonts w:ascii="Times New Roman" w:hAnsi="Times New Roman"/>
          <w:sz w:val="24"/>
          <w:szCs w:val="24"/>
        </w:rPr>
      </w:pPr>
      <w:r w:rsidRPr="002254A8">
        <w:rPr>
          <w:rFonts w:ascii="Times New Roman" w:hAnsi="Times New Roman"/>
          <w:sz w:val="24"/>
          <w:szCs w:val="24"/>
        </w:rPr>
        <w:lastRenderedPageBreak/>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b/>
          <w:sz w:val="24"/>
          <w:szCs w:val="24"/>
        </w:rPr>
        <w:t>Предметные результаты изучения предметной области "Искусство" должны отражать</w:t>
      </w:r>
      <w:r w:rsidRPr="002254A8">
        <w:rPr>
          <w:rFonts w:ascii="Times New Roman" w:hAnsi="Times New Roman"/>
          <w:sz w:val="24"/>
          <w:szCs w:val="24"/>
        </w:rPr>
        <w:t>:</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Изобразительное искусство: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Музыка: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Технология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"Технология" должно обеспечить:</w:t>
      </w:r>
    </w:p>
    <w:p w:rsidR="00CB6370" w:rsidRPr="002254A8" w:rsidRDefault="00CB6370" w:rsidP="00CB6370">
      <w:pPr>
        <w:pStyle w:val="a8"/>
        <w:numPr>
          <w:ilvl w:val="0"/>
          <w:numId w:val="198"/>
        </w:numPr>
        <w:contextualSpacing/>
        <w:jc w:val="both"/>
        <w:rPr>
          <w:rFonts w:ascii="Times New Roman" w:hAnsi="Times New Roman"/>
          <w:sz w:val="24"/>
          <w:szCs w:val="24"/>
        </w:rPr>
      </w:pPr>
      <w:r w:rsidRPr="002254A8">
        <w:rPr>
          <w:rFonts w:ascii="Times New Roman" w:hAnsi="Times New Roman"/>
          <w:sz w:val="24"/>
          <w:szCs w:val="24"/>
        </w:rPr>
        <w:t>развитие инновационной творческой деятельности обучающихся в процессе решения прикладных учебных задач;</w:t>
      </w:r>
    </w:p>
    <w:p w:rsidR="00CB6370" w:rsidRPr="002254A8" w:rsidRDefault="00CB6370" w:rsidP="00CB6370">
      <w:pPr>
        <w:pStyle w:val="a8"/>
        <w:numPr>
          <w:ilvl w:val="0"/>
          <w:numId w:val="198"/>
        </w:numPr>
        <w:contextualSpacing/>
        <w:jc w:val="both"/>
        <w:rPr>
          <w:rFonts w:ascii="Times New Roman" w:hAnsi="Times New Roman"/>
          <w:sz w:val="24"/>
          <w:szCs w:val="24"/>
        </w:rPr>
      </w:pPr>
      <w:r w:rsidRPr="002254A8">
        <w:rPr>
          <w:rFonts w:ascii="Times New Roman" w:hAnsi="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CB6370" w:rsidRPr="002254A8" w:rsidRDefault="00CB6370" w:rsidP="00CB6370">
      <w:pPr>
        <w:pStyle w:val="a8"/>
        <w:numPr>
          <w:ilvl w:val="0"/>
          <w:numId w:val="198"/>
        </w:numPr>
        <w:contextualSpacing/>
        <w:jc w:val="both"/>
        <w:rPr>
          <w:rFonts w:ascii="Times New Roman" w:hAnsi="Times New Roman"/>
          <w:sz w:val="24"/>
          <w:szCs w:val="24"/>
        </w:rPr>
      </w:pPr>
      <w:r w:rsidRPr="002254A8">
        <w:rPr>
          <w:rFonts w:ascii="Times New Roman" w:hAnsi="Times New Roman"/>
          <w:sz w:val="24"/>
          <w:szCs w:val="24"/>
        </w:rPr>
        <w:t>совершенствование умений выполнения учебно-исследовательской и проектной деятельности;</w:t>
      </w:r>
    </w:p>
    <w:p w:rsidR="00CB6370" w:rsidRPr="002254A8" w:rsidRDefault="00CB6370" w:rsidP="00CB6370">
      <w:pPr>
        <w:pStyle w:val="a8"/>
        <w:numPr>
          <w:ilvl w:val="0"/>
          <w:numId w:val="198"/>
        </w:numPr>
        <w:contextualSpacing/>
        <w:jc w:val="both"/>
        <w:rPr>
          <w:rFonts w:ascii="Times New Roman" w:hAnsi="Times New Roman"/>
          <w:sz w:val="24"/>
          <w:szCs w:val="24"/>
        </w:rPr>
      </w:pPr>
      <w:r w:rsidRPr="002254A8">
        <w:rPr>
          <w:rFonts w:ascii="Times New Roman" w:hAnsi="Times New Roman"/>
          <w:sz w:val="24"/>
          <w:szCs w:val="24"/>
        </w:rPr>
        <w:t>формирование представлений о социальных и этических аспектах научно-технического прогресса;</w:t>
      </w:r>
    </w:p>
    <w:p w:rsidR="00CB6370" w:rsidRPr="002254A8" w:rsidRDefault="00CB6370" w:rsidP="00CB6370">
      <w:pPr>
        <w:pStyle w:val="a8"/>
        <w:numPr>
          <w:ilvl w:val="0"/>
          <w:numId w:val="198"/>
        </w:numPr>
        <w:contextualSpacing/>
        <w:jc w:val="both"/>
        <w:rPr>
          <w:rFonts w:ascii="Times New Roman" w:hAnsi="Times New Roman"/>
          <w:sz w:val="24"/>
          <w:szCs w:val="24"/>
        </w:rPr>
      </w:pPr>
      <w:r w:rsidRPr="002254A8">
        <w:rPr>
          <w:rFonts w:ascii="Times New Roman" w:hAnsi="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Предметные результаты изучения предметной области "Технология" должны отражать: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формирование представлений о мире профессий, связанных с изучаемыми технологиями, их востребованности на рынке труда.</w:t>
      </w:r>
    </w:p>
    <w:p w:rsidR="00CB6370" w:rsidRDefault="00CB6370" w:rsidP="00CB6370">
      <w:pPr>
        <w:pStyle w:val="a8"/>
        <w:contextualSpacing/>
        <w:jc w:val="both"/>
        <w:rPr>
          <w:rFonts w:ascii="Times New Roman" w:hAnsi="Times New Roman"/>
          <w:b/>
          <w:sz w:val="24"/>
          <w:szCs w:val="24"/>
        </w:rPr>
      </w:pP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Физическая культура и основы безопасности жизнедеятельности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Изучение предметной области "Физическая культура и основы безопасности жизнедеятельности" должно обеспечить:</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t>формирование и развитие установок активного, экологически целесообразного, здорового и безопасного образа жизни;</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t>понимание личной и общественной значимости современной культуры безопасности жизнедеятельности;</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lastRenderedPageBreak/>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CB6370" w:rsidRPr="002254A8" w:rsidRDefault="00CB6370" w:rsidP="00CB6370">
      <w:pPr>
        <w:pStyle w:val="a8"/>
        <w:numPr>
          <w:ilvl w:val="0"/>
          <w:numId w:val="199"/>
        </w:numPr>
        <w:contextualSpacing/>
        <w:jc w:val="both"/>
        <w:rPr>
          <w:rFonts w:ascii="Times New Roman" w:hAnsi="Times New Roman"/>
          <w:sz w:val="24"/>
          <w:szCs w:val="24"/>
        </w:rPr>
      </w:pPr>
      <w:r w:rsidRPr="002254A8">
        <w:rPr>
          <w:rFonts w:ascii="Times New Roman" w:hAnsi="Times New Roman"/>
          <w:sz w:val="24"/>
          <w:szCs w:val="24"/>
        </w:rPr>
        <w:t>установление связей между жизненным опытом обучающихся и знаниями из разных предметных областей.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Физическая культура: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для слепых и слабовидящих обучающихся: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формирование приемов осязательного и слухового самоконтроля в процессе формирования трудовых действий;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xml:space="preserve">формирование представлений о современных бытовых </w:t>
      </w:r>
      <w:proofErr w:type="spellStart"/>
      <w:r w:rsidRPr="002254A8">
        <w:rPr>
          <w:rFonts w:ascii="Times New Roman" w:hAnsi="Times New Roman"/>
          <w:sz w:val="24"/>
          <w:szCs w:val="24"/>
        </w:rPr>
        <w:t>тифлотехнических</w:t>
      </w:r>
      <w:proofErr w:type="spellEnd"/>
      <w:r w:rsidRPr="002254A8">
        <w:rPr>
          <w:rFonts w:ascii="Times New Roman" w:hAnsi="Times New Roman"/>
          <w:sz w:val="24"/>
          <w:szCs w:val="24"/>
        </w:rPr>
        <w:t xml:space="preserve"> средствах, приборах и их применении в повседневной жизни;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для обучающихся с нарушениями опорно-двигательного аппарата: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2254A8">
        <w:rPr>
          <w:rFonts w:ascii="Times New Roman" w:hAnsi="Times New Roman"/>
          <w:sz w:val="24"/>
          <w:szCs w:val="24"/>
        </w:rPr>
        <w:t>речедвигательных</w:t>
      </w:r>
      <w:proofErr w:type="spellEnd"/>
      <w:r w:rsidRPr="002254A8">
        <w:rPr>
          <w:rFonts w:ascii="Times New Roman" w:hAnsi="Times New Roman"/>
          <w:sz w:val="24"/>
          <w:szCs w:val="24"/>
        </w:rPr>
        <w:t xml:space="preserve"> и сенсорных нарушений у обучающихся с нарушением опорно-двигательного аппарата;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Основы безопасности жизнедеятельности: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2) формирование убеждения в необходимости безопасного и здорового образа жизни;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3) понимание личной и общественной значимости современной культуры безопасности жизнедеятельности;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5) понимание необходимости подготовки граждан к защите Отечества;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7) формирование антиэкстремистской и антитеррористической личностной позиции;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8) понимание необходимости сохранения природы и окружающей среды для полноценной жизни человека;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10) знание и умение применять меры безопасности и правила поведения в условиях опасных и чрезвычайных ситуаций;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11) умение оказать первую помощь пострадавшим;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CB6370"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14) овладение основами экологического проектирования безопасной жизнедеятельности с учетом природных, техногенных и социальных </w:t>
      </w:r>
      <w:r>
        <w:rPr>
          <w:rFonts w:ascii="Times New Roman" w:hAnsi="Times New Roman"/>
          <w:sz w:val="24"/>
          <w:szCs w:val="24"/>
        </w:rPr>
        <w:t>рисков на территории проживания;</w:t>
      </w:r>
    </w:p>
    <w:p w:rsidR="00CB6370" w:rsidRDefault="00CB6370" w:rsidP="00CB6370">
      <w:pPr>
        <w:pStyle w:val="a8"/>
        <w:contextualSpacing/>
        <w:jc w:val="both"/>
        <w:rPr>
          <w:rFonts w:ascii="Times New Roman" w:hAnsi="Times New Roman"/>
          <w:sz w:val="24"/>
          <w:szCs w:val="24"/>
        </w:rPr>
      </w:pPr>
      <w:r>
        <w:rPr>
          <w:rFonts w:ascii="Times New Roman" w:hAnsi="Times New Roman"/>
          <w:sz w:val="24"/>
          <w:szCs w:val="24"/>
        </w:rPr>
        <w:t xml:space="preserve">15) </w:t>
      </w:r>
      <w:r w:rsidRPr="002254A8">
        <w:rPr>
          <w:rFonts w:ascii="Times New Roman" w:hAnsi="Times New Roman"/>
          <w:sz w:val="24"/>
          <w:szCs w:val="24"/>
        </w:rPr>
        <w:t xml:space="preserve">знание и умение применять меры безопасности и правила поведения </w:t>
      </w:r>
      <w:r>
        <w:rPr>
          <w:rFonts w:ascii="Times New Roman" w:hAnsi="Times New Roman"/>
          <w:sz w:val="24"/>
          <w:szCs w:val="24"/>
        </w:rPr>
        <w:t>пассажира железнодорожного транспорта.</w:t>
      </w:r>
    </w:p>
    <w:p w:rsidR="0040052A" w:rsidRPr="002254A8" w:rsidRDefault="0040052A"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lastRenderedPageBreak/>
        <w:t>1.2.2. Ведущие целевые установки и основные ожидаемые результаты.</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Ведущие целевые установки и основные ожидаемые результаты основного общего образования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Блок планируемых результатов</w:t>
      </w:r>
      <w:r w:rsidRPr="002254A8">
        <w:rPr>
          <w:rFonts w:ascii="Times New Roman" w:hAnsi="Times New Roman"/>
          <w:sz w:val="24"/>
          <w:szCs w:val="24"/>
        </w:rPr>
        <w:tab/>
        <w:t>«Выпускник научится»</w:t>
      </w:r>
      <w:r w:rsidRPr="002254A8">
        <w:rPr>
          <w:rFonts w:ascii="Times New Roman" w:hAnsi="Times New Roman"/>
          <w:sz w:val="24"/>
          <w:szCs w:val="24"/>
        </w:rPr>
        <w:tab/>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Круг учебных задач, назначение учебного материала.</w:t>
      </w:r>
      <w:r w:rsidRPr="002254A8">
        <w:rPr>
          <w:rFonts w:ascii="Times New Roman" w:hAnsi="Times New Roman"/>
          <w:sz w:val="24"/>
          <w:szCs w:val="24"/>
        </w:rPr>
        <w:tab/>
        <w:t>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при условии специальной целенаправленной работы учителя</w:t>
      </w:r>
      <w:r w:rsidRPr="002254A8">
        <w:rPr>
          <w:rFonts w:ascii="Times New Roman" w:hAnsi="Times New Roman"/>
          <w:sz w:val="24"/>
          <w:szCs w:val="24"/>
        </w:rPr>
        <w:tab/>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Оценка достижения результатов</w:t>
      </w:r>
      <w:r w:rsidRPr="002254A8">
        <w:rPr>
          <w:rFonts w:ascii="Times New Roman" w:hAnsi="Times New Roman"/>
          <w:sz w:val="24"/>
          <w:szCs w:val="24"/>
        </w:rPr>
        <w:tab/>
        <w:t>Достижение планируемых результатов выносится на итоговую оценку (уровень исполнительской компетентности учащихся оценивается с помощью заданий базового уровня; уровень действий, составляющих зону ближайшего развития, оценивается с помощью заданий повышенного и углубленного уровня)</w:t>
      </w:r>
      <w:r w:rsidRPr="002254A8">
        <w:rPr>
          <w:rFonts w:ascii="Times New Roman" w:hAnsi="Times New Roman"/>
          <w:sz w:val="24"/>
          <w:szCs w:val="24"/>
        </w:rPr>
        <w:tab/>
        <w:t xml:space="preserve">Оценка достижения этих результатов ведётся преимущественно в ходе процедур, допускающих предоставление и использование исключительно </w:t>
      </w:r>
      <w:proofErr w:type="spellStart"/>
      <w:r w:rsidRPr="002254A8">
        <w:rPr>
          <w:rFonts w:ascii="Times New Roman" w:hAnsi="Times New Roman"/>
          <w:sz w:val="24"/>
          <w:szCs w:val="24"/>
        </w:rPr>
        <w:t>неперсонифицированной</w:t>
      </w:r>
      <w:proofErr w:type="spellEnd"/>
      <w:r w:rsidRPr="002254A8">
        <w:rPr>
          <w:rFonts w:ascii="Times New Roman" w:hAnsi="Times New Roman"/>
          <w:sz w:val="24"/>
          <w:szCs w:val="24"/>
        </w:rPr>
        <w:t xml:space="preserve">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Условие перехода на следующ</w:t>
      </w:r>
      <w:r>
        <w:rPr>
          <w:rFonts w:ascii="Times New Roman" w:hAnsi="Times New Roman"/>
          <w:sz w:val="24"/>
          <w:szCs w:val="24"/>
        </w:rPr>
        <w:t>ий</w:t>
      </w:r>
      <w:r w:rsidRPr="002254A8">
        <w:rPr>
          <w:rFonts w:ascii="Times New Roman" w:hAnsi="Times New Roman"/>
          <w:sz w:val="24"/>
          <w:szCs w:val="24"/>
        </w:rPr>
        <w:t xml:space="preserve"> </w:t>
      </w:r>
      <w:r>
        <w:rPr>
          <w:rFonts w:ascii="Times New Roman" w:hAnsi="Times New Roman"/>
          <w:sz w:val="24"/>
          <w:szCs w:val="24"/>
        </w:rPr>
        <w:t>уровень</w:t>
      </w:r>
      <w:r w:rsidRPr="002254A8">
        <w:rPr>
          <w:rFonts w:ascii="Times New Roman" w:hAnsi="Times New Roman"/>
          <w:sz w:val="24"/>
          <w:szCs w:val="24"/>
        </w:rPr>
        <w:t xml:space="preserve"> обучения</w:t>
      </w:r>
      <w:r w:rsidRPr="002254A8">
        <w:rPr>
          <w:rFonts w:ascii="Times New Roman" w:hAnsi="Times New Roman"/>
          <w:sz w:val="24"/>
          <w:szCs w:val="24"/>
        </w:rPr>
        <w:tab/>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w:t>
      </w:r>
      <w:r>
        <w:rPr>
          <w:rFonts w:ascii="Times New Roman" w:hAnsi="Times New Roman"/>
          <w:sz w:val="24"/>
          <w:szCs w:val="24"/>
        </w:rPr>
        <w:t>ий</w:t>
      </w:r>
      <w:r w:rsidRPr="002254A8">
        <w:rPr>
          <w:rFonts w:ascii="Times New Roman" w:hAnsi="Times New Roman"/>
          <w:sz w:val="24"/>
          <w:szCs w:val="24"/>
        </w:rPr>
        <w:t xml:space="preserve"> </w:t>
      </w:r>
      <w:r>
        <w:rPr>
          <w:rFonts w:ascii="Times New Roman" w:hAnsi="Times New Roman"/>
          <w:sz w:val="24"/>
          <w:szCs w:val="24"/>
        </w:rPr>
        <w:t>уровень</w:t>
      </w:r>
      <w:r w:rsidRPr="002254A8">
        <w:rPr>
          <w:rFonts w:ascii="Times New Roman" w:hAnsi="Times New Roman"/>
          <w:sz w:val="24"/>
          <w:szCs w:val="24"/>
        </w:rPr>
        <w:t xml:space="preserve"> обучения</w:t>
      </w:r>
      <w:r w:rsidRPr="002254A8">
        <w:rPr>
          <w:rFonts w:ascii="Times New Roman" w:hAnsi="Times New Roman"/>
          <w:sz w:val="24"/>
          <w:szCs w:val="24"/>
        </w:rPr>
        <w:tab/>
        <w:t>Невыполнение учащимися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Pr>
          <w:rFonts w:ascii="Times New Roman" w:hAnsi="Times New Roman"/>
          <w:sz w:val="24"/>
          <w:szCs w:val="24"/>
        </w:rPr>
        <w:t>ий</w:t>
      </w:r>
      <w:r w:rsidRPr="002254A8">
        <w:rPr>
          <w:rFonts w:ascii="Times New Roman" w:hAnsi="Times New Roman"/>
          <w:sz w:val="24"/>
          <w:szCs w:val="24"/>
        </w:rPr>
        <w:t xml:space="preserve"> </w:t>
      </w:r>
      <w:r>
        <w:rPr>
          <w:rFonts w:ascii="Times New Roman" w:hAnsi="Times New Roman"/>
          <w:sz w:val="24"/>
          <w:szCs w:val="24"/>
        </w:rPr>
        <w:t>уровень</w:t>
      </w:r>
      <w:r w:rsidRPr="002254A8">
        <w:rPr>
          <w:rFonts w:ascii="Times New Roman" w:hAnsi="Times New Roman"/>
          <w:sz w:val="24"/>
          <w:szCs w:val="24"/>
        </w:rPr>
        <w:t xml:space="preserve"> обучения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2254A8">
        <w:rPr>
          <w:rFonts w:ascii="Times New Roman" w:hAnsi="Times New Roman"/>
          <w:sz w:val="24"/>
          <w:szCs w:val="24"/>
        </w:rPr>
        <w:t>общепользовательская</w:t>
      </w:r>
      <w:proofErr w:type="spellEnd"/>
      <w:r w:rsidRPr="002254A8">
        <w:rPr>
          <w:rFonts w:ascii="Times New Roman" w:hAnsi="Times New Roman"/>
          <w:sz w:val="24"/>
          <w:szCs w:val="24"/>
        </w:rPr>
        <w:t xml:space="preserve">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порождению нового типа познавательных интересов (интереса не только к фактам, но и к закономерностям);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В ходе изучения учебных предметов 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w:t>
      </w:r>
      <w:r w:rsidRPr="002254A8">
        <w:rPr>
          <w:rFonts w:ascii="Times New Roman" w:hAnsi="Times New Roman"/>
          <w:sz w:val="24"/>
          <w:szCs w:val="24"/>
        </w:rPr>
        <w:lastRenderedPageBreak/>
        <w:t>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основы критического отношения к знанию, жизненному опыту;</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основы ценностных суждений и оценок;</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основной школе будет продолжена работа по формированию и развитию основ читательской компетенции. Учащиеся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сфере развития личностных универсальных учебных действий приоритетное внимание уделяется формированию: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 гражданской идентичности личности (включая когнитивный, эмоционально-ценностный и поведенческий компоненты);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частности, формированию готовности и способности к выбору направления профильного образования способствуют: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w:t>
      </w:r>
      <w:r w:rsidRPr="002254A8">
        <w:rPr>
          <w:rFonts w:ascii="Times New Roman" w:hAnsi="Times New Roman"/>
          <w:sz w:val="24"/>
          <w:szCs w:val="24"/>
        </w:rPr>
        <w:lastRenderedPageBreak/>
        <w:t>и/или критериев оценки достижения планируемых результатов на базовом и повышенных уровнях);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формирование навыков взаимо- и самооценки, навыков рефлексии на основе использования </w:t>
      </w:r>
      <w:proofErr w:type="spellStart"/>
      <w:r w:rsidRPr="002254A8">
        <w:rPr>
          <w:rFonts w:ascii="Times New Roman" w:hAnsi="Times New Roman"/>
          <w:sz w:val="24"/>
          <w:szCs w:val="24"/>
        </w:rPr>
        <w:t>критериальной</w:t>
      </w:r>
      <w:proofErr w:type="spellEnd"/>
      <w:r w:rsidRPr="002254A8">
        <w:rPr>
          <w:rFonts w:ascii="Times New Roman" w:hAnsi="Times New Roman"/>
          <w:sz w:val="24"/>
          <w:szCs w:val="24"/>
        </w:rPr>
        <w:t xml:space="preserve"> системы оценки;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организация системы проб подростками своих возможностей (в том числе предпрофессиональных проб) за счет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w:t>
      </w:r>
      <w:r w:rsidR="0099041C">
        <w:rPr>
          <w:rFonts w:ascii="Times New Roman" w:hAnsi="Times New Roman"/>
          <w:sz w:val="24"/>
          <w:szCs w:val="24"/>
        </w:rPr>
        <w:t xml:space="preserve">МКОУ ДСОШ </w:t>
      </w:r>
      <w:proofErr w:type="spellStart"/>
      <w:r w:rsidR="0099041C">
        <w:rPr>
          <w:rFonts w:ascii="Times New Roman" w:eastAsia="Times New Roman" w:hAnsi="Times New Roman"/>
          <w:sz w:val="24"/>
          <w:szCs w:val="24"/>
          <w:lang w:eastAsia="ru-RU"/>
        </w:rPr>
        <w:t>пгт.Дубки</w:t>
      </w:r>
      <w:proofErr w:type="spell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w:t>
      </w:r>
      <w:r w:rsidRPr="002254A8">
        <w:rPr>
          <w:rFonts w:ascii="Times New Roman" w:hAnsi="Times New Roman"/>
          <w:sz w:val="24"/>
          <w:szCs w:val="24"/>
        </w:rPr>
        <w:t xml:space="preserve">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Ведущим способом решения этой задачи является формирование способности к проектированию.</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сфере развития коммуникативных универсальных учебных действий приоритетное внимание уделяется: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учетом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партнера, выбирать адекватные стратегии коммуникации;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 сфере развития познавательных универсальных учебных действий приоритетное внимание уделяется: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практическому освоению учащимися основ проектно-исследовательской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развитию стратегий смыслового чтения и работе с информацией;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2254A8">
        <w:rPr>
          <w:rFonts w:ascii="Times New Roman" w:hAnsi="Times New Roman"/>
          <w:sz w:val="24"/>
          <w:szCs w:val="24"/>
        </w:rPr>
        <w:t>общеучебных</w:t>
      </w:r>
      <w:proofErr w:type="spellEnd"/>
      <w:r w:rsidRPr="002254A8">
        <w:rPr>
          <w:rFonts w:ascii="Times New Roman" w:hAnsi="Times New Roman"/>
          <w:sz w:val="24"/>
          <w:szCs w:val="24"/>
        </w:rPr>
        <w:t xml:space="preserve"> умений, знаково-символических средств, широкого спектра логических действий и операций.</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При изучении учебных предметов учащиеся усовершенствуют приобретённые на перво</w:t>
      </w:r>
      <w:r>
        <w:rPr>
          <w:rFonts w:ascii="Times New Roman" w:hAnsi="Times New Roman"/>
          <w:sz w:val="24"/>
          <w:szCs w:val="24"/>
        </w:rPr>
        <w:t>м</w:t>
      </w:r>
      <w:r w:rsidRPr="002254A8">
        <w:rPr>
          <w:rFonts w:ascii="Times New Roman" w:hAnsi="Times New Roman"/>
          <w:sz w:val="24"/>
          <w:szCs w:val="24"/>
        </w:rPr>
        <w:t xml:space="preserve"> </w:t>
      </w:r>
      <w:r>
        <w:rPr>
          <w:rFonts w:ascii="Times New Roman" w:hAnsi="Times New Roman"/>
          <w:sz w:val="24"/>
          <w:szCs w:val="24"/>
        </w:rPr>
        <w:t>уровне</w:t>
      </w:r>
      <w:r w:rsidRPr="002254A8">
        <w:rPr>
          <w:rFonts w:ascii="Times New Roman" w:hAnsi="Times New Roman"/>
          <w:sz w:val="24"/>
          <w:szCs w:val="24"/>
        </w:rPr>
        <w:t xml:space="preserve"> навыки работы с информацией и пополнят их. Они смогут работать с </w:t>
      </w:r>
      <w:r w:rsidRPr="002254A8">
        <w:rPr>
          <w:rFonts w:ascii="Times New Roman" w:hAnsi="Times New Roman"/>
          <w:sz w:val="24"/>
          <w:szCs w:val="24"/>
        </w:rPr>
        <w:lastRenderedPageBreak/>
        <w:t>текстами, преобразовывать и интерпретировать содержащуюся в них информацию, в том числе: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заполнять и дополнять таблицы, схемы, диаграммы, тексты.</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 xml:space="preserve">Учащиеся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w:t>
      </w:r>
      <w:r>
        <w:rPr>
          <w:rFonts w:ascii="Times New Roman" w:hAnsi="Times New Roman"/>
          <w:sz w:val="24"/>
          <w:szCs w:val="24"/>
        </w:rPr>
        <w:t>школьном</w:t>
      </w:r>
      <w:r w:rsidRPr="002254A8">
        <w:rPr>
          <w:rFonts w:ascii="Times New Roman" w:hAnsi="Times New Roman"/>
          <w:sz w:val="24"/>
          <w:szCs w:val="24"/>
        </w:rPr>
        <w:t xml:space="preserve">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организации и в Интернете; приобретут первичные навыки формирования и организации собственного информационного пространства.</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Учащиеся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CB6370" w:rsidRPr="002254A8" w:rsidRDefault="00CB6370" w:rsidP="00CB6370">
      <w:pPr>
        <w:pStyle w:val="a8"/>
        <w:ind w:firstLine="708"/>
        <w:contextualSpacing/>
        <w:jc w:val="both"/>
        <w:rPr>
          <w:rFonts w:ascii="Times New Roman" w:hAnsi="Times New Roman"/>
          <w:sz w:val="24"/>
          <w:szCs w:val="24"/>
        </w:rPr>
      </w:pPr>
      <w:r w:rsidRPr="002254A8">
        <w:rPr>
          <w:rFonts w:ascii="Times New Roman" w:hAnsi="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CB6370" w:rsidRPr="002254A8" w:rsidRDefault="00CB6370" w:rsidP="00CB6370">
      <w:pPr>
        <w:pStyle w:val="a8"/>
        <w:contextualSpacing/>
        <w:jc w:val="both"/>
        <w:rPr>
          <w:rFonts w:ascii="Times New Roman" w:hAnsi="Times New Roman"/>
          <w:b/>
          <w:i/>
          <w:sz w:val="24"/>
          <w:szCs w:val="24"/>
        </w:rPr>
      </w:pPr>
      <w:r w:rsidRPr="002254A8">
        <w:rPr>
          <w:rFonts w:ascii="Times New Roman" w:hAnsi="Times New Roman"/>
          <w:b/>
          <w:i/>
          <w:sz w:val="24"/>
          <w:szCs w:val="24"/>
        </w:rPr>
        <w:t>Формирование универсальных учебных действий</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Личностные универсальные учебные 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 рамках когнитивного компонента будут сформированы: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w:t>
      </w:r>
      <w:r>
        <w:rPr>
          <w:rFonts w:ascii="Times New Roman" w:hAnsi="Times New Roman"/>
          <w:sz w:val="24"/>
          <w:szCs w:val="24"/>
        </w:rPr>
        <w:t>ание истории и географии Липец</w:t>
      </w:r>
      <w:r w:rsidRPr="002254A8">
        <w:rPr>
          <w:rFonts w:ascii="Times New Roman" w:hAnsi="Times New Roman"/>
          <w:sz w:val="24"/>
          <w:szCs w:val="24"/>
        </w:rPr>
        <w:t>кой области, его достижений и культурных традиций;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знание положений Конституции Российской Федерации, основных прав и обязанностей гражданина, ориентация в правовом пространстве государственно-общественных отношений;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освоение общекультурного наследия России и общемирового культурного наследия;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ориентация в системе моральных норм и ценностей и их </w:t>
      </w:r>
      <w:proofErr w:type="spellStart"/>
      <w:r w:rsidRPr="002254A8">
        <w:rPr>
          <w:rFonts w:ascii="Times New Roman" w:hAnsi="Times New Roman"/>
          <w:sz w:val="24"/>
          <w:szCs w:val="24"/>
        </w:rPr>
        <w:t>иерархизация</w:t>
      </w:r>
      <w:proofErr w:type="spellEnd"/>
      <w:r w:rsidRPr="002254A8">
        <w:rPr>
          <w:rFonts w:ascii="Times New Roman" w:hAnsi="Times New Roman"/>
          <w:sz w:val="24"/>
          <w:szCs w:val="24"/>
        </w:rPr>
        <w:t>, понимание конвенционального характера морали;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xml:space="preserve">– 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w:t>
      </w:r>
      <w:proofErr w:type="spellStart"/>
      <w:r w:rsidRPr="002254A8">
        <w:rPr>
          <w:rFonts w:ascii="Times New Roman" w:hAnsi="Times New Roman"/>
          <w:sz w:val="24"/>
          <w:szCs w:val="24"/>
        </w:rPr>
        <w:t>здоровьесберегающих</w:t>
      </w:r>
      <w:proofErr w:type="spellEnd"/>
      <w:r w:rsidRPr="002254A8">
        <w:rPr>
          <w:rFonts w:ascii="Times New Roman" w:hAnsi="Times New Roman"/>
          <w:sz w:val="24"/>
          <w:szCs w:val="24"/>
        </w:rPr>
        <w:t xml:space="preserve"> технологий; правил поведения в чрезвычайных ситуациях.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 рамках ценностного и эмоционального компонентов будут сформированы: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гражданский патриотизм, любовь к Родине, чувство гордости за свою страну;</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уважение к истории, культурным и историческим памятникам;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эмоционально положительное принятие своей этнической идентичности;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уважение к личности и ее достоинству, доброжелательное отношение к окружающим, нетерпимость к любым видам насилия и готовность противостоять им;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потребность в самовыражении и самореализации, социальном признании;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 рамках деятельностного (поведенческого) компонента будут сформированы: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готовность и способность к участию в </w:t>
      </w:r>
      <w:r>
        <w:rPr>
          <w:rFonts w:ascii="Times New Roman" w:hAnsi="Times New Roman"/>
          <w:sz w:val="24"/>
          <w:szCs w:val="24"/>
        </w:rPr>
        <w:t>школьном</w:t>
      </w:r>
      <w:r w:rsidRPr="002254A8">
        <w:rPr>
          <w:rFonts w:ascii="Times New Roman" w:hAnsi="Times New Roman"/>
          <w:sz w:val="24"/>
          <w:szCs w:val="24"/>
        </w:rPr>
        <w:t xml:space="preserve">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готовность и способность к выполнению норм и требований школьной жизни, прав и обязанностей ученика;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потребность в участии в общественной жизни ближайшего социального окружения, общественно полезной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умение строить жизненные планы с учетом конкретных социально-исторических, политических и экономических условий;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устойчивый познавательный интерес и становление смыслообразующей функции познавательного мотива;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готовность к выбору профильного образования.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для формирования: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выраженной устойчивой учебно-познавательной мотивации и интереса к учению;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готовности к самообразованию и самовоспитанию;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адекватной позитивной самооценки и Я-концепции;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компетентности в реализации основ гражданской идентичности в поступках и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Регулятивные универсальные учебные 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целеполаганию, включая постановку новых целей, преобразование практической задачи в познавательную;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планировать пути достижения целей;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устанавливать целевые приоритеты;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уметь самостоятельно контролировать своё время и управлять им;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принимать решения в проблемной ситуации на основе переговоров;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прогнозирования как предвидения будущих событий и развития процесса.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самостоятельно ставить новые учебные цели и задачи;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построению жизненных планов во временной перспективе;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при планировании достижения целей самостоятельно, полно и адекватно учитывать условия и средства их достижения;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выделять альтернативные способы достижения цели и выбирать наиболее эффективный способ;</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познавательную рефлексию в отношении действий по решению учебных и познавательных задач;</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адекватно оценивать объективную трудность как меру фактического или предполагаемого расхода ресурсов на решение задачи;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адекватно оценивать свои возможности достижения цели определенной сложности в различных сферах самостоятельной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саморегуляции эмоциональных состояний;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прилагать волевые усилия и преодолевать трудности и препятствия на пути достижения целей.</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Коммуникативные универсальные учебные 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учитывать разные мнения и стремиться к координации различных позиций в сотрудничестве;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формулировать собственное мнение и позицию, аргументировать и координировать ее с позициями партнёров в сотрудничестве при выработке общего решения в совместной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устанавливать и сравнивать разные точки зрения, прежде чем принимать решения и делать выбор;</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аргументировать свою точку зрения, спорить и отстаивать свою позицию не враждебным для оппонентов образом;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задавать вопросы, необходимые для организации собственной деятельности и сотрудничества с партнером;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взаимный контроль и оказывать в сотрудничестве необходимую взаимопомощь;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адекватно использовать речь для планирования и регуляции своей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контроль, коррекцию, оценку действий партнёра, уметь убеждать;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коммуникативной рефлексии;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адекватные языковые средства для отображения своих чувств, мыслей, мотивов и потребностей;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учитывать и координировать отличные от собственной позиции других людей в сотрудничестве;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учитывать разные мнения и интересы и обосновывать собственную позицию;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понимать относительность мнений и подходов к решению проблемы;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брать на себя инициативу в организации совместного действия (деловое лидерство);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оказывать поддержку и содействие тем, от кого зависит достижение цели в совместной деятельности;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коммуникативную рефлексию как осознание оснований собственных действий и действий партнера;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Познавательные универсальные учебные действия.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реализации проектно-исследовательской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проводить наблюдение и эксперимент под руководством учителя;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расширенный поиск информации с использованием ресурсов библиотек и Интернета, единой локальной сети;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и преобразовывать модели и схемы для решения задач;</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выбор наиболее эффективных способов решения задач в зависимости от конкретных условий;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давать определение понятиям;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устанавливать причинно-следственные связи;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логическую операцию установления родовидовых отношений, ограничение понятия;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объемом;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сравнение и классификацию, самостоятельно выбирая основания и критерии для указанных логических операций;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строить классификацию на основе дихотомического деления (на основе отрицания);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строить логическое рассуждение, включающее установление причинно-следственных связей;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объяснять явления, процессы, связи и отношения, выявляемые в ходе исследования;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ознакомительного, изучающего, усваивающего и поискового чтения;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основам рефлексивного чтения;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ставить проблему, аргументировать её актуальность;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самостоятельно проводить исследование на основе применения методов наблюдения и эксперимента;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выдвигать гипотезы о связях и закономерностях событий, процессов, объектов;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организовывать исследование с целью проверки гипотез;</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делать умозаключения (индуктивное и по аналогии) и выводы на основе аргументации.</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Формирование ИКТ-компетентности учащихся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Обращение с устройствами ИКТ.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подключать устройства ИКТ к электрическим и информационным сетям, использовать аккумуляторы;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информационное подключение к локальной сети и глобальной сети Интернет;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входить в информационную среду </w:t>
      </w:r>
      <w:r w:rsidR="0099041C">
        <w:rPr>
          <w:rFonts w:ascii="Times New Roman" w:hAnsi="Times New Roman"/>
          <w:sz w:val="24"/>
          <w:szCs w:val="24"/>
        </w:rPr>
        <w:t xml:space="preserve">МКОУ ДСОШ </w:t>
      </w:r>
      <w:proofErr w:type="spellStart"/>
      <w:proofErr w:type="gramStart"/>
      <w:r w:rsidR="0099041C">
        <w:rPr>
          <w:rFonts w:ascii="Times New Roman" w:eastAsia="Times New Roman" w:hAnsi="Times New Roman"/>
          <w:sz w:val="24"/>
          <w:szCs w:val="24"/>
          <w:lang w:eastAsia="ru-RU"/>
        </w:rPr>
        <w:t>пгт.Дубки</w:t>
      </w:r>
      <w:proofErr w:type="spellEnd"/>
      <w:proofErr w:type="gram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w:t>
      </w:r>
      <w:r w:rsidRPr="002254A8">
        <w:rPr>
          <w:rFonts w:ascii="Times New Roman" w:hAnsi="Times New Roman"/>
          <w:sz w:val="24"/>
          <w:szCs w:val="24"/>
        </w:rPr>
        <w:t>, в том числе через Интернет, размещать в информационной среде различные информационные объекты;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выводить информацию на бумагу, правильно обращаться с расходными материалами;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осознавать и использовать в практической деятельности основные психологические особенности восприятия информации человеком.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предметов «Технология (программирование)», «Информатика», а также во внеурочной и внешкольной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Фиксация изображений и звуков.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выбирать технические средства ИКТ для фиксации изображений и звуков в соответствии с поставленной целью;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видеосъемку и проводить монтаж отснятого материала с использованием возможностей специальных компьютерных инструментов.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различать творческую и техническую фиксацию звуков и изображений;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возможности ИКТ в творческой деятельности, связанной с искусством;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трехмерное сканирование.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Создание письменных сообщений.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текст на русском языке с использованием слепого десятипальцевого клавиатурного письма;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сканировать текст и осуществлять распознавание сканированного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2254A8">
        <w:rPr>
          <w:rFonts w:ascii="Times New Roman" w:hAnsi="Times New Roman"/>
          <w:sz w:val="24"/>
          <w:szCs w:val="24"/>
        </w:rPr>
        <w:t>резюмирование</w:t>
      </w:r>
      <w:proofErr w:type="spellEnd"/>
      <w:r w:rsidRPr="002254A8">
        <w:rPr>
          <w:rFonts w:ascii="Times New Roman" w:hAnsi="Times New Roman"/>
          <w:sz w:val="24"/>
          <w:szCs w:val="24"/>
        </w:rPr>
        <w:t xml:space="preserve"> высказываний в ходе обсуждения;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средства орфографического и синтаксического контроля русского текста и текста на иностранном языке.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текст на иностранном языке с использованием слепого десятипальцевого клавиатурного письма;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компьютерные инструменты, упрощающие расшифровку аудиозаписей.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предметов «Русский язык», «Иностранный язык», «Литература», «История».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Создание графических объектов.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различные геометрические объекты с использованием возможностей специальных компьютерных инструментов (инновационный цифровой комплекс по разработке и демонстрации многомерных учебных материалов);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специализированные карты и диаграммы: географические, хронологические;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мультипликационные фильмы;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виртуальные модели трёхмерных объектов.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предметов «Технология», «Обществознание», «География», «Биология», «История», «Математика».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Создание музыкальных и звуковых сообщений.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звуковые и музыкальные редакторы;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клавишные и кинестетические синтезаторы;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программы звукозаписи и микрофоны.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музыкальные редакторы, клавишные и кинетические синтезаторы для решения творческих задач.</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предмета «Искусство», а также во внеурочной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Создание, восприятие и использование </w:t>
      </w:r>
      <w:proofErr w:type="spellStart"/>
      <w:r w:rsidRPr="002254A8">
        <w:rPr>
          <w:rFonts w:ascii="Times New Roman" w:hAnsi="Times New Roman"/>
          <w:sz w:val="24"/>
          <w:szCs w:val="24"/>
        </w:rPr>
        <w:t>гипермедиасообщений</w:t>
      </w:r>
      <w:proofErr w:type="spellEnd"/>
      <w:r w:rsidRPr="002254A8">
        <w:rPr>
          <w:rFonts w:ascii="Times New Roman" w:hAnsi="Times New Roman"/>
          <w:sz w:val="24"/>
          <w:szCs w:val="24"/>
        </w:rPr>
        <w:t>.</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проводить деконструкцию сообщений, выделение в них структуры, элементов и фрагментов;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при восприятии сообщений внутренние и внешние ссылки;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формулировать вопросы к сообщению, создавать краткое описание сообщения; цитировать фрагменты сообщения;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проектировать дизайн сообщений в соответствии с задачами и средствами доставки;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Коммуникация и социальное взаимодействие.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выступать с </w:t>
      </w:r>
      <w:proofErr w:type="spellStart"/>
      <w:r w:rsidRPr="002254A8">
        <w:rPr>
          <w:rFonts w:ascii="Times New Roman" w:hAnsi="Times New Roman"/>
          <w:sz w:val="24"/>
          <w:szCs w:val="24"/>
        </w:rPr>
        <w:t>аудиовидеоподдержкой</w:t>
      </w:r>
      <w:proofErr w:type="spellEnd"/>
      <w:r w:rsidRPr="002254A8">
        <w:rPr>
          <w:rFonts w:ascii="Times New Roman" w:hAnsi="Times New Roman"/>
          <w:sz w:val="24"/>
          <w:szCs w:val="24"/>
        </w:rPr>
        <w:t>, включая выступление перед дистанционной аудиторией;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участвовать в обсуждении (</w:t>
      </w:r>
      <w:proofErr w:type="spellStart"/>
      <w:r w:rsidRPr="002254A8">
        <w:rPr>
          <w:rFonts w:ascii="Times New Roman" w:hAnsi="Times New Roman"/>
          <w:sz w:val="24"/>
          <w:szCs w:val="24"/>
        </w:rPr>
        <w:t>аудиовидеофорум</w:t>
      </w:r>
      <w:proofErr w:type="spellEnd"/>
      <w:r w:rsidRPr="002254A8">
        <w:rPr>
          <w:rFonts w:ascii="Times New Roman" w:hAnsi="Times New Roman"/>
          <w:sz w:val="24"/>
          <w:szCs w:val="24"/>
        </w:rPr>
        <w:t>, текстовый форум) с использованием возможностей Интернета;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возможности электронной почты для информационного обмена;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вести личный дневник (блог) с использованием возможностей Интернета;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взаимодействовать в социальных сетях, работать в группе над сообщением (вики);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участвовать в форумах в социальных образовательных сетях;</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взаимодействовать с партнерами с использованием возможностей Интернета (игровое и театральное взаимодействие).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в рамках всех предметов, а также во внеурочной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Поиск и организация хранения информации.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различные приемы поиска информации в Интернете, поисковые сервисы, строить запросы для поиска информации и анализировать результаты поиска;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приемы поиска информации на персональном компьютере, в информационной среде учреждения и в образовательном пространстве;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различные библиотечные, в том числе электронные, каталоги для поиска необходимых книг;</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создавать и заполнять различные определители;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использовать различные приемы поиска информации в Интернете в ходе учебной деятельности.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предметов «История», «Литература», «Технология», «Информатика» и других предметов.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Анализ информации, математическая обработка данных в исследовании.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вводить результаты измерений и другие цифровые данные для их обработки, в том числе статистической и визуализации;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строить математические модели;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анализировать результаты своей деятельности и затрачиваемых ресурсов.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Примечание: результаты достигаются преимущественно в рамках естественных наук, предметов «Обществознание», «Математика», «Биология», «Химия», «Физика», «География».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Моделирование, проектирование и управление.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моделировать с использованием виртуальных конструкторов;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моделировать с использованием средств программирования;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проектировать виртуальные и реальные объекты и процессы, использовать системы автоматизированного проектирования.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Примечание: результаты достигаются преимущественно в рамках естественных наук, предметов «Технология (программирование)», «Математика», «Информатика», «Обществознание».</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Основы учебно-исследовательской и проектной деятельности</w:t>
      </w:r>
    </w:p>
    <w:p w:rsidR="00CB6370" w:rsidRPr="002254A8" w:rsidRDefault="00CB6370" w:rsidP="00CB6370">
      <w:pPr>
        <w:pStyle w:val="a8"/>
        <w:contextualSpacing/>
        <w:jc w:val="both"/>
        <w:rPr>
          <w:rFonts w:ascii="Times New Roman" w:hAnsi="Times New Roman"/>
          <w:sz w:val="24"/>
          <w:szCs w:val="24"/>
        </w:rPr>
      </w:pP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выбирать и использовать методы, релевантные рассматриваемой проблеме;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ясно, логично и точно излагать свою точку зрения, использовать языковые средства, адекватные обсуждаемой проблеме;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самостоятельно задумывать, планировать и выполнять учебное исследование, учебный и социальный проект;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догадку, озарение, интуицию;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такие математические методы и приёмы, как перебор логических возможностей, математическое моделирование;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целенаправленно и осознанно развивать свои коммуникативные способности, осваивать новые языковые средства;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осознавать свою ответственность за достоверность полученных знаний, за качество выполненного проекта.</w:t>
      </w:r>
    </w:p>
    <w:p w:rsidR="00CB6370" w:rsidRPr="002254A8" w:rsidRDefault="00CB6370" w:rsidP="00CB6370">
      <w:pPr>
        <w:pStyle w:val="a8"/>
        <w:contextualSpacing/>
        <w:jc w:val="both"/>
        <w:rPr>
          <w:rFonts w:ascii="Times New Roman" w:hAnsi="Times New Roman"/>
          <w:i/>
          <w:sz w:val="24"/>
          <w:szCs w:val="24"/>
        </w:rPr>
      </w:pPr>
      <w:r w:rsidRPr="002254A8">
        <w:rPr>
          <w:rFonts w:ascii="Times New Roman" w:hAnsi="Times New Roman"/>
          <w:i/>
          <w:sz w:val="24"/>
          <w:szCs w:val="24"/>
        </w:rPr>
        <w:t>Стратегия смыслового чтения и работа с текстом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Работа с текстом: поиск информации и понимание прочитанного.</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ориентироваться в содержании текста и понимать его целостный смысл:</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определять главную тему, общую цель или назначение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выбирать из текста или придумать заголовок, соответствующий содержанию и общему смыслу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формулировать тезис, выражающий общий смысл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предвосхищать содержание предметного плана текста по заголовку и с опорой на предыдущий опыт;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объяснять порядок частей/инструкций, содержащихся в тексте;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сопоставлять основные текстовые и </w:t>
      </w:r>
      <w:proofErr w:type="spellStart"/>
      <w:r w:rsidRPr="002254A8">
        <w:rPr>
          <w:rFonts w:ascii="Times New Roman" w:hAnsi="Times New Roman"/>
          <w:sz w:val="24"/>
          <w:szCs w:val="24"/>
        </w:rPr>
        <w:t>внетекстовые</w:t>
      </w:r>
      <w:proofErr w:type="spellEnd"/>
      <w:r w:rsidRPr="002254A8">
        <w:rPr>
          <w:rFonts w:ascii="Times New Roman" w:hAnsi="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решать учебно-познавательные и учебно-практические задачи, требующие полного и критического понимания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определять назначение разных видов текстов;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ставить перед собой цель чтения, направляя внимание на полезную в данный момент информацию;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 различать темы и </w:t>
      </w:r>
      <w:proofErr w:type="spellStart"/>
      <w:r w:rsidRPr="002254A8">
        <w:rPr>
          <w:rFonts w:ascii="Times New Roman" w:hAnsi="Times New Roman"/>
          <w:sz w:val="24"/>
          <w:szCs w:val="24"/>
        </w:rPr>
        <w:t>подтемы</w:t>
      </w:r>
      <w:proofErr w:type="spellEnd"/>
      <w:r w:rsidRPr="002254A8">
        <w:rPr>
          <w:rFonts w:ascii="Times New Roman" w:hAnsi="Times New Roman"/>
          <w:sz w:val="24"/>
          <w:szCs w:val="24"/>
        </w:rPr>
        <w:t xml:space="preserve"> специального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выделять не только главную, но и избыточную информацию;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прогнозировать последовательность изложения идей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сопоставлять разные точки зрения и разные источники информации по заданной теме;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выполнять смысловое свертывание выделенных фактов и мыслей;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формировать на основе текста систему аргументов (доводов) для обоснования определённой позиции;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понимать душевное состояние персонажей текста, сопереживать им.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анализировать изменения своего эмоционального состояния в процессе чтения, получения и переработки полученной информации и ее осмысления.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Работа с текстом: преобразование и интерпретация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интерпретировать текст:</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сравнивать и противопоставлять заключённую в тексте информацию разного характера;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обнаруживать в тексте доводы в подтверждение выдвинутых тезисов;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делать выводы из сформулированных посылок;</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выводить заключение о намерении автора или главной мысли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Работа с текстом: оценка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научится: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откликаться на содержание текста:</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связывать информацию, обнаруженную в тексте, со знаниями из других источников;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оценивать утверждения, сделанные в тексте, исходя из своих представлений о мире;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находить доводы в защиту своей точки зрения;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откликаться на форму текста: оценивать не только содержание текста, но и его форму, а в целом – мастерство его исполнения;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критически относиться к рекламной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находить способы проверки противоречивой информации;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определять достоверную информацию в случае наличия противоречивой или конфликтной ситуации.</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1.2.3 Планируемые результаты изучения учебных и междисциплинарных программ.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действия как основа учебного сотрудничества и умения учиться в общении. </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Достижение планируемых результатов этого блока выносится на итоговую оценку,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w:t>
      </w:r>
      <w:r>
        <w:rPr>
          <w:rFonts w:ascii="Times New Roman" w:hAnsi="Times New Roman"/>
          <w:color w:val="000000"/>
          <w:sz w:val="24"/>
          <w:szCs w:val="24"/>
        </w:rPr>
        <w:t>ий</w:t>
      </w:r>
      <w:r w:rsidRPr="002254A8">
        <w:rPr>
          <w:rFonts w:ascii="Times New Roman" w:hAnsi="Times New Roman"/>
          <w:color w:val="000000"/>
          <w:sz w:val="24"/>
          <w:szCs w:val="24"/>
        </w:rPr>
        <w:t xml:space="preserve"> </w:t>
      </w:r>
      <w:r>
        <w:rPr>
          <w:rFonts w:ascii="Times New Roman" w:hAnsi="Times New Roman"/>
          <w:color w:val="000000"/>
          <w:sz w:val="24"/>
          <w:szCs w:val="24"/>
        </w:rPr>
        <w:t>уровень</w:t>
      </w:r>
      <w:r w:rsidRPr="002254A8">
        <w:rPr>
          <w:rFonts w:ascii="Times New Roman" w:hAnsi="Times New Roman"/>
          <w:color w:val="000000"/>
          <w:sz w:val="24"/>
          <w:szCs w:val="24"/>
        </w:rPr>
        <w:t xml:space="preserve"> обучения.</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CB6370" w:rsidRPr="002254A8" w:rsidRDefault="00CB6370" w:rsidP="00CB6370">
      <w:pPr>
        <w:pStyle w:val="a8"/>
        <w:ind w:firstLine="708"/>
        <w:contextualSpacing/>
        <w:rPr>
          <w:rFonts w:ascii="Times New Roman" w:hAnsi="Times New Roman"/>
          <w:b/>
          <w:i/>
          <w:color w:val="000000"/>
          <w:sz w:val="24"/>
          <w:szCs w:val="24"/>
        </w:rPr>
      </w:pPr>
      <w:r w:rsidRPr="002254A8">
        <w:rPr>
          <w:rFonts w:ascii="Times New Roman" w:hAnsi="Times New Roman"/>
          <w:color w:val="000000"/>
          <w:sz w:val="24"/>
          <w:szCs w:val="24"/>
        </w:rPr>
        <w:t xml:space="preserve">Оценка достижения этих результатов чаще проводится в ходе процедур, допускающих предоставление и использование исключительно </w:t>
      </w:r>
      <w:proofErr w:type="spellStart"/>
      <w:r w:rsidRPr="002254A8">
        <w:rPr>
          <w:rFonts w:ascii="Times New Roman" w:hAnsi="Times New Roman"/>
          <w:color w:val="000000"/>
          <w:sz w:val="24"/>
          <w:szCs w:val="24"/>
        </w:rPr>
        <w:t>неперсонифицированной</w:t>
      </w:r>
      <w:proofErr w:type="spellEnd"/>
      <w:r w:rsidRPr="002254A8">
        <w:rPr>
          <w:rFonts w:ascii="Times New Roman" w:hAnsi="Times New Roman"/>
          <w:color w:val="000000"/>
          <w:sz w:val="24"/>
          <w:szCs w:val="24"/>
        </w:rPr>
        <w:t xml:space="preserve"> информации.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w:t>
      </w:r>
      <w:r w:rsidRPr="002254A8">
        <w:rPr>
          <w:rFonts w:ascii="Times New Roman" w:hAnsi="Times New Roman"/>
          <w:color w:val="000000"/>
          <w:sz w:val="24"/>
          <w:szCs w:val="24"/>
        </w:rPr>
        <w:lastRenderedPageBreak/>
        <w:t>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w:t>
      </w:r>
      <w:r>
        <w:rPr>
          <w:rFonts w:ascii="Times New Roman" w:hAnsi="Times New Roman"/>
          <w:color w:val="000000"/>
          <w:sz w:val="24"/>
          <w:szCs w:val="24"/>
        </w:rPr>
        <w:t>ий</w:t>
      </w:r>
      <w:r w:rsidRPr="002254A8">
        <w:rPr>
          <w:rFonts w:ascii="Times New Roman" w:hAnsi="Times New Roman"/>
          <w:color w:val="000000"/>
          <w:sz w:val="24"/>
          <w:szCs w:val="24"/>
        </w:rPr>
        <w:t xml:space="preserve"> </w:t>
      </w:r>
      <w:r>
        <w:rPr>
          <w:rFonts w:ascii="Times New Roman" w:hAnsi="Times New Roman"/>
          <w:color w:val="000000"/>
          <w:sz w:val="24"/>
          <w:szCs w:val="24"/>
        </w:rPr>
        <w:t>уровень</w:t>
      </w:r>
      <w:r w:rsidRPr="002254A8">
        <w:rPr>
          <w:rFonts w:ascii="Times New Roman" w:hAnsi="Times New Roman"/>
          <w:color w:val="000000"/>
          <w:sz w:val="24"/>
          <w:szCs w:val="24"/>
        </w:rPr>
        <w:t xml:space="preserve"> обучения. По отдельным модулям рабочей программы с целью реализации дифференцированных требований к подготовке обучающихся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 xml:space="preserve"> 1.2.4 Предметные результаты освоения учебных программ.</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 Русский язык</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владеть навыками работы с учебной книгой, словарями и другими информационными источниками, включая СМИ и ресурсы Интернета;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владеть навыками различных видов чтения (изучающим, ознакомительным, просмотровым) и информационной переработки прочитанного материала;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участвовать в диалогическом и </w:t>
      </w:r>
      <w:proofErr w:type="spellStart"/>
      <w:r w:rsidRPr="002254A8">
        <w:rPr>
          <w:rFonts w:ascii="Times New Roman" w:hAnsi="Times New Roman"/>
          <w:color w:val="000000"/>
          <w:sz w:val="24"/>
          <w:szCs w:val="24"/>
        </w:rPr>
        <w:t>полилогическом</w:t>
      </w:r>
      <w:proofErr w:type="spellEnd"/>
      <w:r w:rsidRPr="002254A8">
        <w:rPr>
          <w:rFonts w:ascii="Times New Roman" w:hAnsi="Times New Roman"/>
          <w:color w:val="000000"/>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знание алфавита при поиске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различать значимые и незначимые единицы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фонетический и орфоэпический анализ слова;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группировать звуки речи по заданным признакам, слова по заданным параметрам их звукового состава;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членить слова на слоги и правильно их переносить;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морфемный и словообразовательный анализ слов;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лексический анализ слова;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опознавать лексические средства выразительности и основные виды тропов (метафора, эпитет, сравнение, гипербола, олицетворение);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опознавать самостоятельные части речи и их формы, а также служебные части речи и междометия;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морфологический анализ слова;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применять знания и умения по </w:t>
      </w:r>
      <w:proofErr w:type="spellStart"/>
      <w:r w:rsidRPr="002254A8">
        <w:rPr>
          <w:rFonts w:ascii="Times New Roman" w:hAnsi="Times New Roman"/>
          <w:color w:val="000000"/>
          <w:sz w:val="24"/>
          <w:szCs w:val="24"/>
        </w:rPr>
        <w:t>морфемике</w:t>
      </w:r>
      <w:proofErr w:type="spellEnd"/>
      <w:r w:rsidRPr="002254A8">
        <w:rPr>
          <w:rFonts w:ascii="Times New Roman" w:hAnsi="Times New Roman"/>
          <w:color w:val="000000"/>
          <w:sz w:val="24"/>
          <w:szCs w:val="24"/>
        </w:rPr>
        <w:t xml:space="preserve"> и словообразованию при проведении морфологического анализа слов;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опознавать основные единицы синтаксиса (словосочетание, предложение, текст);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находить грамматическую основу предложения;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распознавать главные и второстепенные члены предложения;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опознавать предложения простые и сложные, предложения осложненной структуры;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синтаксический анализ словосочетания и предложения;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соблюдать основные языковые нормы в устной и письменной речи;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опираться на фонетический, морфемный, словообразовательный и морфологический анализ в практике </w:t>
      </w:r>
      <w:proofErr w:type="gramStart"/>
      <w:r w:rsidRPr="002254A8">
        <w:rPr>
          <w:rFonts w:ascii="Times New Roman" w:hAnsi="Times New Roman"/>
          <w:color w:val="000000"/>
          <w:sz w:val="24"/>
          <w:szCs w:val="24"/>
        </w:rPr>
        <w:t>правописания ;</w:t>
      </w:r>
      <w:proofErr w:type="gramEnd"/>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опираться на грамматико-интонационный анализ при объяснении расстановки знаков препинания в предложении;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орфографические словари.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оценивать собственную и чужую речь с точки зрения точного, уместного и выразительного словоупотребления;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опознавать различные выразительные средства языка;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писать конспект, отзыв, тезисы, рефераты, статьи, рецензии, доклады, интервью, очерки, доверенности, резюме и другие жанры;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словообразовательные цепочки и словообразовательные гнезда;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этимологические данные для объяснения правописания и лексического значения слова;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1.2.4.2.Литература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w:t>
      </w:r>
      <w:r w:rsidRPr="002254A8">
        <w:rPr>
          <w:rFonts w:ascii="Times New Roman" w:hAnsi="Times New Roman"/>
          <w:color w:val="000000"/>
          <w:sz w:val="24"/>
          <w:szCs w:val="24"/>
        </w:rPr>
        <w:lastRenderedPageBreak/>
        <w:t>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развитие способности понимать литературные художественные произведения, воплощающие разные этнокультурные традиции;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определять тему и основную мысль произведения (5–7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владеть различными видами пересказа (5–6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xml:space="preserve">.), пересказывать сюжет; выявлять особенности композиции, основной конфликт, вычленять фабулу (6–7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характеризовать героев-персонажей, давать их сравнительные характеристики (5–6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xml:space="preserve">.); оценивать систему персонажей (6–7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xml:space="preserve">.); выявлять особенности языка и стиля писателя (7–9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определять </w:t>
      </w:r>
      <w:proofErr w:type="spellStart"/>
      <w:r w:rsidRPr="002254A8">
        <w:rPr>
          <w:rFonts w:ascii="Times New Roman" w:hAnsi="Times New Roman"/>
          <w:color w:val="000000"/>
          <w:sz w:val="24"/>
          <w:szCs w:val="24"/>
        </w:rPr>
        <w:t>родо</w:t>
      </w:r>
      <w:proofErr w:type="spellEnd"/>
      <w:r w:rsidRPr="002254A8">
        <w:rPr>
          <w:rFonts w:ascii="Times New Roman" w:hAnsi="Times New Roman"/>
          <w:color w:val="000000"/>
          <w:sz w:val="24"/>
          <w:szCs w:val="24"/>
        </w:rPr>
        <w:t xml:space="preserve">-жанровую специфику художественного произведения (5–9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объяснять свое понимание нравственно-философской, социально-исторической и эстетической проблематики произведений (7–9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выделять в произведениях элементы художественной формы и обнаруживать связи между ними (5–7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xml:space="preserve">.), постепенно переходя к анализу текста; анализировать литературные произведения разных жанров (8–9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выражать личное отношение к художественному произведению, аргументировать свою точку зрения (в каждом классе – на своем уровне);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выразительно читать с листа и наизусть произведения/фрагменты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произведений художественной литературы, передавая личное отношение к произведению (5-9 класс);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xml:space="preserve">.); </w:t>
      </w:r>
      <w:r w:rsidRPr="002254A8">
        <w:rPr>
          <w:rFonts w:ascii="Times New Roman" w:hAnsi="Times New Roman"/>
          <w:color w:val="000000"/>
          <w:sz w:val="24"/>
          <w:szCs w:val="24"/>
        </w:rPr>
        <w:lastRenderedPageBreak/>
        <w:t xml:space="preserve">пользоваться каталогами библиотек, библиографическими указателями, системой поиска в Интернете (5–9 </w:t>
      </w:r>
      <w:proofErr w:type="spellStart"/>
      <w:r w:rsidRPr="002254A8">
        <w:rPr>
          <w:rFonts w:ascii="Times New Roman" w:hAnsi="Times New Roman"/>
          <w:color w:val="000000"/>
          <w:sz w:val="24"/>
          <w:szCs w:val="24"/>
        </w:rPr>
        <w:t>кл</w:t>
      </w:r>
      <w:proofErr w:type="spellEnd"/>
      <w:r w:rsidRPr="002254A8">
        <w:rPr>
          <w:rFonts w:ascii="Times New Roman" w:hAnsi="Times New Roman"/>
          <w:color w:val="000000"/>
          <w:sz w:val="24"/>
          <w:szCs w:val="24"/>
        </w:rPr>
        <w:t>.) (в каждом классе – на своем уровне).</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Условно им соответствуют следующие типы диагностических заданий: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выразительно прочтите следующий фрагмент;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определите, какие события в произведении являются центральными;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определите, где и когда происходят описываемые события;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опишите, каким вам представляется герой произведения, прокомментируйте слова героя;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выделите в тексте наиболее непонятные (загадочные, удивительные и т. п.) для вас места;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ответьте на поставленный учителем/автором учебника вопрос;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определите, выделите, найдите, перечислите признаки, черты, повторяющиеся детали и т. п.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ab/>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2254A8">
        <w:rPr>
          <w:rFonts w:ascii="Times New Roman" w:hAnsi="Times New Roman"/>
          <w:color w:val="000000"/>
          <w:sz w:val="24"/>
          <w:szCs w:val="24"/>
        </w:rPr>
        <w:lastRenderedPageBreak/>
        <w:t>пофразового</w:t>
      </w:r>
      <w:proofErr w:type="spellEnd"/>
      <w:r w:rsidRPr="002254A8">
        <w:rPr>
          <w:rFonts w:ascii="Times New Roman" w:hAnsi="Times New Roman"/>
          <w:color w:val="000000"/>
          <w:sz w:val="24"/>
          <w:szCs w:val="24"/>
        </w:rPr>
        <w:t xml:space="preserve"> (при анализе стихотворений и небольших прозаических произведений – рассказов, новелл) или </w:t>
      </w:r>
      <w:proofErr w:type="spellStart"/>
      <w:r w:rsidRPr="002254A8">
        <w:rPr>
          <w:rFonts w:ascii="Times New Roman" w:hAnsi="Times New Roman"/>
          <w:color w:val="000000"/>
          <w:sz w:val="24"/>
          <w:szCs w:val="24"/>
        </w:rPr>
        <w:t>поэпизодного</w:t>
      </w:r>
      <w:proofErr w:type="spellEnd"/>
      <w:r w:rsidRPr="002254A8">
        <w:rPr>
          <w:rFonts w:ascii="Times New Roman" w:hAnsi="Times New Roman"/>
          <w:color w:val="000000"/>
          <w:sz w:val="24"/>
          <w:szCs w:val="24"/>
        </w:rPr>
        <w:t xml:space="preserve">; проведение целостного и межтекстового анализа).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ab/>
        <w:t xml:space="preserve">Условно им соответствуют следующие типы диагностических заданий: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выделите, определите, найдите, перечислите признаки, черты, повторяющиеся детали и т. п.;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покажите, какие особенности художественного текста проявляют позицию его автора;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проанализируйте фрагменты, эпизоды текста (по предложенному алгоритму и без него);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сопоставьте, сравните, найдите сходства и различия (как в одном тексте, так и между разными произведениями);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определите жанр произведения, охарактеризуйте его особенности;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дайте свое рабочее определение следующему теоретико-литературному понятию.</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ab/>
        <w:t xml:space="preserve">Условно им соответствуют следующие типы диагностических заданий: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выделите, определите, найдите, перечислите признаки, черты, повторяющиеся детали и т. п.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определите художественную функцию той или иной детали, приема и т. п.;</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определите позицию автора и способы ее выражения;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проинтерпретируйте выбранный фрагмент произведения;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объясните (устно, письменно) смысл названия произведения;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озаглавьте предложенный текст (в случае если у литературного произведения нет заглавия);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напишите сочинение-интерпретацию;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напишите рецензию на произведение, не </w:t>
      </w:r>
      <w:proofErr w:type="spellStart"/>
      <w:r w:rsidRPr="002254A8">
        <w:rPr>
          <w:rFonts w:ascii="Times New Roman" w:hAnsi="Times New Roman"/>
          <w:color w:val="000000"/>
          <w:sz w:val="24"/>
          <w:szCs w:val="24"/>
        </w:rPr>
        <w:t>изучавшееся</w:t>
      </w:r>
      <w:proofErr w:type="spellEnd"/>
      <w:r w:rsidRPr="002254A8">
        <w:rPr>
          <w:rFonts w:ascii="Times New Roman" w:hAnsi="Times New Roman"/>
          <w:color w:val="000000"/>
          <w:sz w:val="24"/>
          <w:szCs w:val="24"/>
        </w:rPr>
        <w:t xml:space="preserve"> на уроках </w:t>
      </w:r>
      <w:proofErr w:type="gramStart"/>
      <w:r w:rsidRPr="002254A8">
        <w:rPr>
          <w:rFonts w:ascii="Times New Roman" w:hAnsi="Times New Roman"/>
          <w:color w:val="000000"/>
          <w:sz w:val="24"/>
          <w:szCs w:val="24"/>
        </w:rPr>
        <w:t>литературы..</w:t>
      </w:r>
      <w:proofErr w:type="gramEnd"/>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w:t>
      </w:r>
      <w:proofErr w:type="gramStart"/>
      <w:r w:rsidRPr="002254A8">
        <w:rPr>
          <w:rFonts w:ascii="Times New Roman" w:hAnsi="Times New Roman"/>
          <w:color w:val="000000"/>
          <w:sz w:val="24"/>
          <w:szCs w:val="24"/>
        </w:rPr>
        <w:t>средствами )</w:t>
      </w:r>
      <w:proofErr w:type="gramEnd"/>
      <w:r w:rsidRPr="002254A8">
        <w:rPr>
          <w:rFonts w:ascii="Times New Roman" w:hAnsi="Times New Roman"/>
          <w:color w:val="000000"/>
          <w:sz w:val="24"/>
          <w:szCs w:val="24"/>
        </w:rPr>
        <w:t xml:space="preserve">. </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w:t>
      </w:r>
      <w:r w:rsidRPr="002254A8">
        <w:rPr>
          <w:rFonts w:ascii="Times New Roman" w:hAnsi="Times New Roman"/>
          <w:color w:val="000000"/>
          <w:sz w:val="24"/>
          <w:szCs w:val="24"/>
        </w:rPr>
        <w:lastRenderedPageBreak/>
        <w:t xml:space="preserve">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CB6370" w:rsidRDefault="00CB6370" w:rsidP="00CB6370">
      <w:pPr>
        <w:autoSpaceDE w:val="0"/>
        <w:autoSpaceDN w:val="0"/>
        <w:adjustRightInd w:val="0"/>
        <w:spacing w:after="0" w:line="240" w:lineRule="auto"/>
        <w:jc w:val="both"/>
        <w:rPr>
          <w:rFonts w:ascii="Times New Roman" w:hAnsi="Times New Roman"/>
          <w:b/>
          <w:color w:val="000000"/>
          <w:sz w:val="24"/>
          <w:szCs w:val="24"/>
        </w:rPr>
      </w:pPr>
      <w:r w:rsidRPr="002254A8">
        <w:rPr>
          <w:rFonts w:ascii="Times New Roman" w:hAnsi="Times New Roman"/>
          <w:b/>
          <w:color w:val="000000"/>
          <w:sz w:val="24"/>
          <w:szCs w:val="24"/>
        </w:rPr>
        <w:t xml:space="preserve">1.2.4.3. Иностранный язык </w:t>
      </w:r>
      <w:r>
        <w:rPr>
          <w:rFonts w:ascii="Times New Roman" w:hAnsi="Times New Roman"/>
          <w:b/>
          <w:color w:val="000000"/>
          <w:sz w:val="24"/>
          <w:szCs w:val="24"/>
        </w:rPr>
        <w:t>(на примере английского)</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Коммуникативные умения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Говорение. Диалогическая речь</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вести диалог (диалог этикетного характера, диалог–-расспрос, диалог побуждение к</w:t>
      </w:r>
      <w:r>
        <w:rPr>
          <w:rFonts w:ascii="Times New Roman" w:hAnsi="Times New Roman"/>
          <w:sz w:val="24"/>
          <w:szCs w:val="24"/>
          <w:lang w:eastAsia="ru-RU"/>
        </w:rPr>
        <w:t xml:space="preserve"> </w:t>
      </w:r>
      <w:r w:rsidRPr="00981F17">
        <w:rPr>
          <w:rFonts w:ascii="Times New Roman" w:hAnsi="Times New Roman"/>
          <w:sz w:val="24"/>
          <w:szCs w:val="24"/>
          <w:lang w:eastAsia="ru-RU"/>
        </w:rPr>
        <w:t xml:space="preserve">действию; комбинированный диалог) в стандартных ситуациях </w:t>
      </w:r>
      <w:proofErr w:type="spellStart"/>
      <w:r w:rsidRPr="00981F17">
        <w:rPr>
          <w:rFonts w:ascii="Times New Roman" w:hAnsi="Times New Roman"/>
          <w:sz w:val="24"/>
          <w:szCs w:val="24"/>
          <w:lang w:eastAsia="ru-RU"/>
        </w:rPr>
        <w:t>неофициальногообщения</w:t>
      </w:r>
      <w:proofErr w:type="spellEnd"/>
      <w:r w:rsidRPr="00981F17">
        <w:rPr>
          <w:rFonts w:ascii="Times New Roman" w:hAnsi="Times New Roman"/>
          <w:sz w:val="24"/>
          <w:szCs w:val="24"/>
          <w:lang w:eastAsia="ru-RU"/>
        </w:rPr>
        <w:t xml:space="preserve"> в рамках освоенной тематики, соблюдая нормы речевого этикета, принятые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 стране изучаемого языка.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вести диалог</w:t>
      </w:r>
      <w:r w:rsidRPr="00981F17">
        <w:rPr>
          <w:rFonts w:ascii="Times New Roman" w:hAnsi="Times New Roman"/>
          <w:i/>
          <w:iCs/>
          <w:sz w:val="24"/>
          <w:szCs w:val="24"/>
          <w:lang w:eastAsia="ru-RU"/>
        </w:rPr>
        <w:t>-</w:t>
      </w:r>
      <w:r w:rsidRPr="00981F17">
        <w:rPr>
          <w:rFonts w:ascii="Times New Roman,Italic" w:hAnsi="Times New Roman,Italic" w:cs="Times New Roman,Italic"/>
          <w:i/>
          <w:iCs/>
          <w:sz w:val="24"/>
          <w:szCs w:val="24"/>
          <w:lang w:eastAsia="ru-RU"/>
        </w:rPr>
        <w:t>обмен мнениями;</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брать и давать интервью;</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вести диалог</w:t>
      </w:r>
      <w:r w:rsidRPr="00981F17">
        <w:rPr>
          <w:rFonts w:ascii="Times New Roman" w:hAnsi="Times New Roman"/>
          <w:i/>
          <w:iCs/>
          <w:sz w:val="24"/>
          <w:szCs w:val="24"/>
          <w:lang w:eastAsia="ru-RU"/>
        </w:rPr>
        <w:t>-</w:t>
      </w:r>
      <w:r w:rsidRPr="00981F17">
        <w:rPr>
          <w:rFonts w:ascii="Times New Roman,Italic" w:hAnsi="Times New Roman,Italic" w:cs="Times New Roman,Italic"/>
          <w:i/>
          <w:iCs/>
          <w:sz w:val="24"/>
          <w:szCs w:val="24"/>
          <w:lang w:eastAsia="ru-RU"/>
        </w:rPr>
        <w:t>расспрос на основе нелинейного текста (таблицы, диаграммы и т. д.).</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Говорение. Монологическая речь</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строить связное монологическое высказывание с опорой на зрительную наглядность</w:t>
      </w:r>
      <w:r>
        <w:rPr>
          <w:rFonts w:ascii="Times New Roman" w:hAnsi="Times New Roman"/>
          <w:sz w:val="24"/>
          <w:szCs w:val="24"/>
          <w:lang w:eastAsia="ru-RU"/>
        </w:rPr>
        <w:t xml:space="preserve"> </w:t>
      </w:r>
      <w:r w:rsidRPr="00981F17">
        <w:rPr>
          <w:rFonts w:ascii="Times New Roman" w:hAnsi="Times New Roman"/>
          <w:sz w:val="24"/>
          <w:szCs w:val="24"/>
          <w:lang w:eastAsia="ru-RU"/>
        </w:rPr>
        <w:t>и/или вербальные опоры (ключевые слова, план, вопросы) в рамках освоенной</w:t>
      </w:r>
      <w:r>
        <w:rPr>
          <w:rFonts w:ascii="Times New Roman" w:hAnsi="Times New Roman"/>
          <w:sz w:val="24"/>
          <w:szCs w:val="24"/>
          <w:lang w:eastAsia="ru-RU"/>
        </w:rPr>
        <w:t xml:space="preserve"> </w:t>
      </w:r>
      <w:r w:rsidRPr="00981F17">
        <w:rPr>
          <w:rFonts w:ascii="Times New Roman" w:hAnsi="Times New Roman"/>
          <w:sz w:val="24"/>
          <w:szCs w:val="24"/>
          <w:lang w:eastAsia="ru-RU"/>
        </w:rPr>
        <w:t>тематики;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описывать события с опорой на зрительную наглядность и/или вербальную опору</w:t>
      </w:r>
      <w:r>
        <w:rPr>
          <w:rFonts w:ascii="Times New Roman" w:hAnsi="Times New Roman"/>
          <w:sz w:val="24"/>
          <w:szCs w:val="24"/>
          <w:lang w:eastAsia="ru-RU"/>
        </w:rPr>
        <w:t xml:space="preserve"> </w:t>
      </w:r>
      <w:r w:rsidRPr="00981F17">
        <w:rPr>
          <w:rFonts w:ascii="Times New Roman" w:hAnsi="Times New Roman"/>
          <w:sz w:val="24"/>
          <w:szCs w:val="24"/>
          <w:lang w:eastAsia="ru-RU"/>
        </w:rPr>
        <w:t>(ключевые слова, план, вопросы);</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давать краткую характеристику реальных людей и литературных персонажей;</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передавать основное содержание прочитанного текста с опорой или без опоры на</w:t>
      </w:r>
      <w:r>
        <w:rPr>
          <w:rFonts w:ascii="Times New Roman" w:hAnsi="Times New Roman"/>
          <w:sz w:val="24"/>
          <w:szCs w:val="24"/>
          <w:lang w:eastAsia="ru-RU"/>
        </w:rPr>
        <w:t xml:space="preserve"> </w:t>
      </w:r>
      <w:r w:rsidRPr="00981F17">
        <w:rPr>
          <w:rFonts w:ascii="Times New Roman" w:hAnsi="Times New Roman"/>
          <w:sz w:val="24"/>
          <w:szCs w:val="24"/>
          <w:lang w:eastAsia="ru-RU"/>
        </w:rPr>
        <w:t>текст, ключевые слова/ план/ вопросы;</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описывать картинку/ фото с опорой или без опоры на ключевые слова/ план/ вопросы.</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делать сообщение на заданную тему на основе прочитанного;</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комментировать факты из прочитанного/ прослушанного текста, выражать и</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аргументировать свое отношение к прочитанному/ прослушанному;</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кратко высказываться без предварительной подготовки на заданную тему в</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соответствии с предложенной ситуацией общения;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кратко высказываться с опорой на нелинейный текст (таблицы, диаграммы,</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расписание и т. п.);</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кратко излагать результаты выполненной проектной работы.</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Аудирование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воспринимать на слух и понимать основное содержание несложных аутентичных</w:t>
      </w:r>
      <w:r>
        <w:rPr>
          <w:rFonts w:ascii="Times New Roman" w:hAnsi="Times New Roman"/>
          <w:sz w:val="24"/>
          <w:szCs w:val="24"/>
          <w:lang w:eastAsia="ru-RU"/>
        </w:rPr>
        <w:t xml:space="preserve"> </w:t>
      </w:r>
      <w:r w:rsidRPr="00981F17">
        <w:rPr>
          <w:rFonts w:ascii="Times New Roman" w:hAnsi="Times New Roman"/>
          <w:sz w:val="24"/>
          <w:szCs w:val="24"/>
          <w:lang w:eastAsia="ru-RU"/>
        </w:rPr>
        <w:t>текстов, содержащих некоторое количество неизученных языковых явлений;</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lastRenderedPageBreak/>
        <w:t></w:t>
      </w:r>
      <w:r w:rsidRPr="00981F17">
        <w:rPr>
          <w:rFonts w:ascii="Symbol" w:hAnsi="Symbol" w:cs="Symbol"/>
          <w:sz w:val="24"/>
          <w:szCs w:val="24"/>
          <w:lang w:eastAsia="ru-RU"/>
        </w:rPr>
        <w:t></w:t>
      </w:r>
      <w:r w:rsidRPr="00981F17">
        <w:rPr>
          <w:rFonts w:ascii="Times New Roman" w:hAnsi="Times New Roman"/>
          <w:sz w:val="24"/>
          <w:szCs w:val="24"/>
          <w:lang w:eastAsia="ru-RU"/>
        </w:rPr>
        <w:t>воспринимать на слух и понимать нужную/интересующую/ запрашиваемую</w:t>
      </w:r>
      <w:r>
        <w:rPr>
          <w:rFonts w:ascii="Times New Roman" w:hAnsi="Times New Roman"/>
          <w:sz w:val="24"/>
          <w:szCs w:val="24"/>
          <w:lang w:eastAsia="ru-RU"/>
        </w:rPr>
        <w:t xml:space="preserve"> </w:t>
      </w:r>
      <w:r w:rsidRPr="00981F17">
        <w:rPr>
          <w:rFonts w:ascii="Times New Roman" w:hAnsi="Times New Roman"/>
          <w:sz w:val="24"/>
          <w:szCs w:val="24"/>
          <w:lang w:eastAsia="ru-RU"/>
        </w:rPr>
        <w:t>информацию в аутентичных текстах, содержащих как изученные языковые явления,</w:t>
      </w:r>
      <w:r>
        <w:rPr>
          <w:rFonts w:ascii="Times New Roman" w:hAnsi="Times New Roman"/>
          <w:sz w:val="24"/>
          <w:szCs w:val="24"/>
          <w:lang w:eastAsia="ru-RU"/>
        </w:rPr>
        <w:t xml:space="preserve"> </w:t>
      </w:r>
      <w:r w:rsidRPr="00981F17">
        <w:rPr>
          <w:rFonts w:ascii="Times New Roman" w:hAnsi="Times New Roman"/>
          <w:sz w:val="24"/>
          <w:szCs w:val="24"/>
          <w:lang w:eastAsia="ru-RU"/>
        </w:rPr>
        <w:t>так и некоторое количество неизученных языковых явлений.</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выделять основную тему в воспринимаемом на слух тексте;</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использовать контекстуальную или языковую догадку при восприятии на слух</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текстов, содержащих незнакомые слова.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Чтение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читать и понимать основное содержание несложных аутентичных текстов,</w:t>
      </w:r>
      <w:r>
        <w:rPr>
          <w:rFonts w:ascii="Times New Roman" w:hAnsi="Times New Roman"/>
          <w:sz w:val="24"/>
          <w:szCs w:val="24"/>
          <w:lang w:eastAsia="ru-RU"/>
        </w:rPr>
        <w:t xml:space="preserve"> </w:t>
      </w:r>
      <w:r w:rsidRPr="00981F17">
        <w:rPr>
          <w:rFonts w:ascii="Times New Roman" w:hAnsi="Times New Roman"/>
          <w:sz w:val="24"/>
          <w:szCs w:val="24"/>
          <w:lang w:eastAsia="ru-RU"/>
        </w:rPr>
        <w:t>содержащие отдельные неизученные языковые явления;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читать и находить в несложных аутентичных текстах, содержащих отдельные</w:t>
      </w:r>
      <w:r>
        <w:rPr>
          <w:rFonts w:ascii="Times New Roman" w:hAnsi="Times New Roman"/>
          <w:sz w:val="24"/>
          <w:szCs w:val="24"/>
          <w:lang w:eastAsia="ru-RU"/>
        </w:rPr>
        <w:t xml:space="preserve"> </w:t>
      </w:r>
      <w:r w:rsidRPr="00981F17">
        <w:rPr>
          <w:rFonts w:ascii="Times New Roman" w:hAnsi="Times New Roman"/>
          <w:sz w:val="24"/>
          <w:szCs w:val="24"/>
          <w:lang w:eastAsia="ru-RU"/>
        </w:rPr>
        <w:t>неизученные языковые явления, нужную/интересующую/ запрашиваемую</w:t>
      </w:r>
      <w:r>
        <w:rPr>
          <w:rFonts w:ascii="Times New Roman" w:hAnsi="Times New Roman"/>
          <w:sz w:val="24"/>
          <w:szCs w:val="24"/>
          <w:lang w:eastAsia="ru-RU"/>
        </w:rPr>
        <w:t xml:space="preserve"> </w:t>
      </w:r>
      <w:r w:rsidRPr="00981F17">
        <w:rPr>
          <w:rFonts w:ascii="Times New Roman" w:hAnsi="Times New Roman"/>
          <w:sz w:val="24"/>
          <w:szCs w:val="24"/>
          <w:lang w:eastAsia="ru-RU"/>
        </w:rPr>
        <w:t>информацию, представленную в явном и в неявном виде;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читать и полностью понимать несложные аутентичные тексты, построенные на</w:t>
      </w:r>
      <w:r>
        <w:rPr>
          <w:rFonts w:ascii="Times New Roman" w:hAnsi="Times New Roman"/>
          <w:sz w:val="24"/>
          <w:szCs w:val="24"/>
          <w:lang w:eastAsia="ru-RU"/>
        </w:rPr>
        <w:t xml:space="preserve"> </w:t>
      </w:r>
      <w:r w:rsidRPr="00981F17">
        <w:rPr>
          <w:rFonts w:ascii="Times New Roman" w:hAnsi="Times New Roman"/>
          <w:sz w:val="24"/>
          <w:szCs w:val="24"/>
          <w:lang w:eastAsia="ru-RU"/>
        </w:rPr>
        <w:t>изученном языковом материале;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выразительно читать вслух небольшие построенные на изученном языковом</w:t>
      </w:r>
      <w:r>
        <w:rPr>
          <w:rFonts w:ascii="Times New Roman" w:hAnsi="Times New Roman"/>
          <w:sz w:val="24"/>
          <w:szCs w:val="24"/>
          <w:lang w:eastAsia="ru-RU"/>
        </w:rPr>
        <w:t xml:space="preserve"> </w:t>
      </w:r>
      <w:r w:rsidRPr="00981F17">
        <w:rPr>
          <w:rFonts w:ascii="Times New Roman" w:hAnsi="Times New Roman"/>
          <w:sz w:val="24"/>
          <w:szCs w:val="24"/>
          <w:lang w:eastAsia="ru-RU"/>
        </w:rPr>
        <w:t>материале аутентичные тексты, демонстрируя понимание прочитанного.</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устанавливать причинно</w:t>
      </w:r>
      <w:r w:rsidRPr="00981F17">
        <w:rPr>
          <w:rFonts w:ascii="Times New Roman" w:hAnsi="Times New Roman"/>
          <w:i/>
          <w:iCs/>
          <w:sz w:val="24"/>
          <w:szCs w:val="24"/>
          <w:lang w:eastAsia="ru-RU"/>
        </w:rPr>
        <w:t>-</w:t>
      </w:r>
      <w:r w:rsidRPr="00981F17">
        <w:rPr>
          <w:rFonts w:ascii="Times New Roman,Italic" w:hAnsi="Times New Roman,Italic" w:cs="Times New Roman,Italic"/>
          <w:i/>
          <w:iCs/>
          <w:sz w:val="24"/>
          <w:szCs w:val="24"/>
          <w:lang w:eastAsia="ru-RU"/>
        </w:rPr>
        <w:t>следственную взаимосвязь фактов и событий, изложенных</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в несложном аутентичном тексте;</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восстанавливать текст из разрозненных абзацев или путем добавления выпущенных</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фрагментов.</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Письменная речь</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заполнять анкеты и формуляры, сообщая о себе основные сведения (имя, фамилия,</w:t>
      </w:r>
      <w:r>
        <w:rPr>
          <w:rFonts w:ascii="Times New Roman" w:hAnsi="Times New Roman"/>
          <w:sz w:val="24"/>
          <w:szCs w:val="24"/>
          <w:lang w:eastAsia="ru-RU"/>
        </w:rPr>
        <w:t xml:space="preserve"> </w:t>
      </w:r>
      <w:r w:rsidRPr="00981F17">
        <w:rPr>
          <w:rFonts w:ascii="Times New Roman" w:hAnsi="Times New Roman"/>
          <w:sz w:val="24"/>
          <w:szCs w:val="24"/>
          <w:lang w:eastAsia="ru-RU"/>
        </w:rPr>
        <w:t>пол, возраст, гражданство, национальность, адрес и т. д.);</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писать короткие поздравления с днем рождения и другими праздниками, с</w:t>
      </w:r>
      <w:r>
        <w:rPr>
          <w:rFonts w:ascii="Times New Roman" w:hAnsi="Times New Roman"/>
          <w:sz w:val="24"/>
          <w:szCs w:val="24"/>
          <w:lang w:eastAsia="ru-RU"/>
        </w:rPr>
        <w:t xml:space="preserve"> </w:t>
      </w:r>
      <w:r w:rsidRPr="00981F17">
        <w:rPr>
          <w:rFonts w:ascii="Times New Roman" w:hAnsi="Times New Roman"/>
          <w:sz w:val="24"/>
          <w:szCs w:val="24"/>
          <w:lang w:eastAsia="ru-RU"/>
        </w:rPr>
        <w:t>употреблением формул речевого этикета, принятых в стране изучаемого языка,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выражать пожелания (объемом 30–40 слов, включая адрес);</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писать личное письмо в ответ на письмо-стимул с употреблением формул речевого</w:t>
      </w:r>
      <w:r>
        <w:rPr>
          <w:rFonts w:ascii="Times New Roman" w:hAnsi="Times New Roman"/>
          <w:sz w:val="24"/>
          <w:szCs w:val="24"/>
          <w:lang w:eastAsia="ru-RU"/>
        </w:rPr>
        <w:t xml:space="preserve"> </w:t>
      </w:r>
      <w:r w:rsidRPr="00981F17">
        <w:rPr>
          <w:rFonts w:ascii="Times New Roman" w:hAnsi="Times New Roman"/>
          <w:sz w:val="24"/>
          <w:szCs w:val="24"/>
          <w:lang w:eastAsia="ru-RU"/>
        </w:rPr>
        <w:t>этикета, принятых в стране изучаемого языка: сообщать краткие сведения о себе и</w:t>
      </w:r>
      <w:r>
        <w:rPr>
          <w:rFonts w:ascii="Times New Roman" w:hAnsi="Times New Roman"/>
          <w:sz w:val="24"/>
          <w:szCs w:val="24"/>
          <w:lang w:eastAsia="ru-RU"/>
        </w:rPr>
        <w:t xml:space="preserve"> </w:t>
      </w:r>
      <w:r w:rsidRPr="00981F17">
        <w:rPr>
          <w:rFonts w:ascii="Times New Roman" w:hAnsi="Times New Roman"/>
          <w:sz w:val="24"/>
          <w:szCs w:val="24"/>
          <w:lang w:eastAsia="ru-RU"/>
        </w:rPr>
        <w:t>запрашивать аналогичную информацию о друге по переписке; выражать</w:t>
      </w:r>
      <w:r>
        <w:rPr>
          <w:rFonts w:ascii="Times New Roman" w:hAnsi="Times New Roman"/>
          <w:sz w:val="24"/>
          <w:szCs w:val="24"/>
          <w:lang w:eastAsia="ru-RU"/>
        </w:rPr>
        <w:t xml:space="preserve"> </w:t>
      </w:r>
      <w:r w:rsidRPr="00981F17">
        <w:rPr>
          <w:rFonts w:ascii="Times New Roman" w:hAnsi="Times New Roman"/>
          <w:sz w:val="24"/>
          <w:szCs w:val="24"/>
          <w:lang w:eastAsia="ru-RU"/>
        </w:rPr>
        <w:t>благодарность, извинения, просьбу; давать совет и т. д. (объемом 100–120 слов,</w:t>
      </w:r>
      <w:r>
        <w:rPr>
          <w:rFonts w:ascii="Times New Roman" w:hAnsi="Times New Roman"/>
          <w:sz w:val="24"/>
          <w:szCs w:val="24"/>
          <w:lang w:eastAsia="ru-RU"/>
        </w:rPr>
        <w:t xml:space="preserve"> </w:t>
      </w:r>
      <w:r w:rsidRPr="00981F17">
        <w:rPr>
          <w:rFonts w:ascii="Times New Roman" w:hAnsi="Times New Roman"/>
          <w:sz w:val="24"/>
          <w:szCs w:val="24"/>
          <w:lang w:eastAsia="ru-RU"/>
        </w:rPr>
        <w:t>включая адрес);</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писать небольшие письменные высказывания с опорой на образец/ план.</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делать краткие выписки из текста с целью их использования в собственных устных</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высказываниях;</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писать электронное письмо (e</w:t>
      </w:r>
      <w:r w:rsidRPr="00981F17">
        <w:rPr>
          <w:rFonts w:ascii="Times New Roman" w:hAnsi="Times New Roman"/>
          <w:i/>
          <w:iCs/>
          <w:sz w:val="24"/>
          <w:szCs w:val="24"/>
          <w:lang w:eastAsia="ru-RU"/>
        </w:rPr>
        <w:t>-</w:t>
      </w:r>
      <w:proofErr w:type="spellStart"/>
      <w:r w:rsidRPr="00981F17">
        <w:rPr>
          <w:rFonts w:ascii="Times New Roman,Italic" w:hAnsi="Times New Roman,Italic" w:cs="Times New Roman,Italic"/>
          <w:i/>
          <w:iCs/>
          <w:sz w:val="24"/>
          <w:szCs w:val="24"/>
          <w:lang w:eastAsia="ru-RU"/>
        </w:rPr>
        <w:t>mail</w:t>
      </w:r>
      <w:proofErr w:type="spellEnd"/>
      <w:r w:rsidRPr="00981F17">
        <w:rPr>
          <w:rFonts w:ascii="Times New Roman,Italic" w:hAnsi="Times New Roman,Italic" w:cs="Times New Roman,Italic"/>
          <w:i/>
          <w:iCs/>
          <w:sz w:val="24"/>
          <w:szCs w:val="24"/>
          <w:lang w:eastAsia="ru-RU"/>
        </w:rPr>
        <w:t>) зарубежному другу в ответ на электронное</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письмо</w:t>
      </w:r>
      <w:r w:rsidRPr="00981F17">
        <w:rPr>
          <w:rFonts w:ascii="Times New Roman" w:hAnsi="Times New Roman"/>
          <w:i/>
          <w:iCs/>
          <w:sz w:val="24"/>
          <w:szCs w:val="24"/>
          <w:lang w:eastAsia="ru-RU"/>
        </w:rPr>
        <w:t>-</w:t>
      </w:r>
      <w:r w:rsidRPr="00981F17">
        <w:rPr>
          <w:rFonts w:ascii="Times New Roman,Italic" w:hAnsi="Times New Roman,Italic" w:cs="Times New Roman,Italic"/>
          <w:i/>
          <w:iCs/>
          <w:sz w:val="24"/>
          <w:szCs w:val="24"/>
          <w:lang w:eastAsia="ru-RU"/>
        </w:rPr>
        <w:t>стимул;</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составлять план/ тезисы устного или письменного сообщения;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кратко излагать в письменном виде результаты проектной деятельности;</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писать небольшое письменное высказывание с опорой на нелинейный текст</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(таблицы, диаграммы и т. п.).</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Языковые навыки и средства оперирования ими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Орфография и пунктуация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правильно писать изученные слова;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правильно ставить знаки препинания в конце предложения: точку в конце</w:t>
      </w:r>
      <w:r>
        <w:rPr>
          <w:rFonts w:ascii="Times New Roman" w:hAnsi="Times New Roman"/>
          <w:sz w:val="24"/>
          <w:szCs w:val="24"/>
          <w:lang w:eastAsia="ru-RU"/>
        </w:rPr>
        <w:t xml:space="preserve"> </w:t>
      </w:r>
      <w:r w:rsidRPr="00981F17">
        <w:rPr>
          <w:rFonts w:ascii="Times New Roman" w:hAnsi="Times New Roman"/>
          <w:sz w:val="24"/>
          <w:szCs w:val="24"/>
          <w:lang w:eastAsia="ru-RU"/>
        </w:rPr>
        <w:t>повествовательного предложения, вопросительный знак в конце вопросительного</w:t>
      </w:r>
      <w:r>
        <w:rPr>
          <w:rFonts w:ascii="Times New Roman" w:hAnsi="Times New Roman"/>
          <w:sz w:val="24"/>
          <w:szCs w:val="24"/>
          <w:lang w:eastAsia="ru-RU"/>
        </w:rPr>
        <w:t xml:space="preserve"> </w:t>
      </w:r>
      <w:r w:rsidRPr="00981F17">
        <w:rPr>
          <w:rFonts w:ascii="Times New Roman" w:hAnsi="Times New Roman"/>
          <w:sz w:val="24"/>
          <w:szCs w:val="24"/>
          <w:lang w:eastAsia="ru-RU"/>
        </w:rPr>
        <w:t>предложения, восклицательный знак в конце восклицательного предложения;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lastRenderedPageBreak/>
        <w:t></w:t>
      </w:r>
      <w:r w:rsidRPr="00981F17">
        <w:rPr>
          <w:rFonts w:ascii="Symbol" w:hAnsi="Symbol" w:cs="Symbol"/>
          <w:sz w:val="24"/>
          <w:szCs w:val="24"/>
          <w:lang w:eastAsia="ru-RU"/>
        </w:rPr>
        <w:t></w:t>
      </w:r>
      <w:r w:rsidRPr="00981F17">
        <w:rPr>
          <w:rFonts w:ascii="Times New Roman" w:hAnsi="Times New Roman"/>
          <w:sz w:val="24"/>
          <w:szCs w:val="24"/>
          <w:lang w:eastAsia="ru-RU"/>
        </w:rPr>
        <w:t>расставлять в личном письме знаки препинания, диктуемые его форматом, в</w:t>
      </w:r>
      <w:r>
        <w:rPr>
          <w:rFonts w:ascii="Times New Roman" w:hAnsi="Times New Roman"/>
          <w:sz w:val="24"/>
          <w:szCs w:val="24"/>
          <w:lang w:eastAsia="ru-RU"/>
        </w:rPr>
        <w:t xml:space="preserve"> </w:t>
      </w:r>
      <w:r w:rsidRPr="00981F17">
        <w:rPr>
          <w:rFonts w:ascii="Times New Roman" w:hAnsi="Times New Roman"/>
          <w:sz w:val="24"/>
          <w:szCs w:val="24"/>
          <w:lang w:eastAsia="ru-RU"/>
        </w:rPr>
        <w:t>соответствии с нормами, принятыми в стране изучаемого языка.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сравнивать и анализировать буквосочетания английского языка и их транскрипцию</w:t>
      </w:r>
      <w:r w:rsidRPr="00981F17">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Фонетическая сторона речи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различать на слух и адекватно, без фонематических ошибок, ведущих к сбою</w:t>
      </w:r>
      <w:r>
        <w:rPr>
          <w:rFonts w:ascii="Times New Roman" w:hAnsi="Times New Roman"/>
          <w:sz w:val="24"/>
          <w:szCs w:val="24"/>
          <w:lang w:eastAsia="ru-RU"/>
        </w:rPr>
        <w:t xml:space="preserve"> </w:t>
      </w:r>
      <w:r w:rsidRPr="00981F17">
        <w:rPr>
          <w:rFonts w:ascii="Times New Roman" w:hAnsi="Times New Roman"/>
          <w:sz w:val="24"/>
          <w:szCs w:val="24"/>
          <w:lang w:eastAsia="ru-RU"/>
        </w:rPr>
        <w:t>коммуникации, произносить слова изучаемого иностранного языка;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соблюдать правильное ударение в изученных словах;</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различать коммуникативные типы предложений по их интонации;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членить предложение на смысловые группы;</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адекватно, без ошибок, ведущих к сбою коммуникации, произносить фразы с точки</w:t>
      </w:r>
      <w:r>
        <w:rPr>
          <w:rFonts w:ascii="Times New Roman" w:hAnsi="Times New Roman"/>
          <w:sz w:val="24"/>
          <w:szCs w:val="24"/>
          <w:lang w:eastAsia="ru-RU"/>
        </w:rPr>
        <w:t xml:space="preserve"> </w:t>
      </w:r>
      <w:r w:rsidRPr="00981F17">
        <w:rPr>
          <w:rFonts w:ascii="Times New Roman" w:hAnsi="Times New Roman"/>
          <w:sz w:val="24"/>
          <w:szCs w:val="24"/>
          <w:lang w:eastAsia="ru-RU"/>
        </w:rPr>
        <w:t>зрения их ритмико-интонационных особенностей (побудительное предложение;</w:t>
      </w:r>
      <w:r>
        <w:rPr>
          <w:rFonts w:ascii="Times New Roman" w:hAnsi="Times New Roman"/>
          <w:sz w:val="24"/>
          <w:szCs w:val="24"/>
          <w:lang w:eastAsia="ru-RU"/>
        </w:rPr>
        <w:t xml:space="preserve"> </w:t>
      </w:r>
      <w:r w:rsidRPr="00981F17">
        <w:rPr>
          <w:rFonts w:ascii="Times New Roman" w:hAnsi="Times New Roman"/>
          <w:sz w:val="24"/>
          <w:szCs w:val="24"/>
          <w:lang w:eastAsia="ru-RU"/>
        </w:rPr>
        <w:t>общий, специальный, альтернативный и разделительный вопросы), в том числе,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соблюдая правило отсутствия фразового ударения на служебных словах.</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выражать модальные значения, чувства и эмоции с помощью интонации;</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различать британские и американские варианты английского языка в прослушанных</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высказываниях.</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Лексическая сторона речи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узнавать в письменном и звучащем тексте изученные лексические единицы (слова,</w:t>
      </w:r>
      <w:r>
        <w:rPr>
          <w:rFonts w:ascii="Times New Roman" w:hAnsi="Times New Roman"/>
          <w:sz w:val="24"/>
          <w:szCs w:val="24"/>
          <w:lang w:eastAsia="ru-RU"/>
        </w:rPr>
        <w:t xml:space="preserve"> </w:t>
      </w:r>
      <w:r w:rsidRPr="00981F17">
        <w:rPr>
          <w:rFonts w:ascii="Times New Roman" w:hAnsi="Times New Roman"/>
          <w:sz w:val="24"/>
          <w:szCs w:val="24"/>
          <w:lang w:eastAsia="ru-RU"/>
        </w:rPr>
        <w:t>словосочетания, реплики-клише речевого этикета), в том числе многозначные в</w:t>
      </w:r>
      <w:r>
        <w:rPr>
          <w:rFonts w:ascii="Times New Roman" w:hAnsi="Times New Roman"/>
          <w:sz w:val="24"/>
          <w:szCs w:val="24"/>
          <w:lang w:eastAsia="ru-RU"/>
        </w:rPr>
        <w:t xml:space="preserve"> </w:t>
      </w:r>
      <w:r w:rsidRPr="00981F17">
        <w:rPr>
          <w:rFonts w:ascii="Times New Roman" w:hAnsi="Times New Roman"/>
          <w:sz w:val="24"/>
          <w:szCs w:val="24"/>
          <w:lang w:eastAsia="ru-RU"/>
        </w:rPr>
        <w:t>пределах тематики основной школы;</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употреблять в устной и письменной речи в их основном значении изученные</w:t>
      </w:r>
      <w:r>
        <w:rPr>
          <w:rFonts w:ascii="Times New Roman" w:hAnsi="Times New Roman"/>
          <w:sz w:val="24"/>
          <w:szCs w:val="24"/>
          <w:lang w:eastAsia="ru-RU"/>
        </w:rPr>
        <w:t xml:space="preserve"> </w:t>
      </w:r>
      <w:r w:rsidRPr="00981F17">
        <w:rPr>
          <w:rFonts w:ascii="Times New Roman" w:hAnsi="Times New Roman"/>
          <w:sz w:val="24"/>
          <w:szCs w:val="24"/>
          <w:lang w:eastAsia="ru-RU"/>
        </w:rPr>
        <w:t>лексические единицы (слова, словосочетания, реплики-клише речевого этикета), в том</w:t>
      </w:r>
      <w:r>
        <w:rPr>
          <w:rFonts w:ascii="Times New Roman" w:hAnsi="Times New Roman"/>
          <w:sz w:val="24"/>
          <w:szCs w:val="24"/>
          <w:lang w:eastAsia="ru-RU"/>
        </w:rPr>
        <w:t xml:space="preserve"> </w:t>
      </w:r>
      <w:r w:rsidRPr="00981F17">
        <w:rPr>
          <w:rFonts w:ascii="Times New Roman" w:hAnsi="Times New Roman"/>
          <w:sz w:val="24"/>
          <w:szCs w:val="24"/>
          <w:lang w:eastAsia="ru-RU"/>
        </w:rPr>
        <w:t xml:space="preserve">числе многозначные, в пределах тематики основной школы в соответствии </w:t>
      </w:r>
      <w:proofErr w:type="spellStart"/>
      <w:r w:rsidRPr="00981F17">
        <w:rPr>
          <w:rFonts w:ascii="Times New Roman" w:hAnsi="Times New Roman"/>
          <w:sz w:val="24"/>
          <w:szCs w:val="24"/>
          <w:lang w:eastAsia="ru-RU"/>
        </w:rPr>
        <w:t>срешаемой</w:t>
      </w:r>
      <w:proofErr w:type="spellEnd"/>
      <w:r w:rsidRPr="00981F17">
        <w:rPr>
          <w:rFonts w:ascii="Times New Roman" w:hAnsi="Times New Roman"/>
          <w:sz w:val="24"/>
          <w:szCs w:val="24"/>
          <w:lang w:eastAsia="ru-RU"/>
        </w:rPr>
        <w:t xml:space="preserve"> коммуникативной задачей;</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соблюдать существующие в английском языке нормы лексической сочетаемости;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образовывать родственные слова с использованием словосложения и</w:t>
      </w:r>
      <w:r>
        <w:rPr>
          <w:rFonts w:ascii="Times New Roman" w:hAnsi="Times New Roman"/>
          <w:sz w:val="24"/>
          <w:szCs w:val="24"/>
          <w:lang w:eastAsia="ru-RU"/>
        </w:rPr>
        <w:t xml:space="preserve"> </w:t>
      </w:r>
      <w:r w:rsidRPr="00981F17">
        <w:rPr>
          <w:rFonts w:ascii="Times New Roman" w:hAnsi="Times New Roman"/>
          <w:sz w:val="24"/>
          <w:szCs w:val="24"/>
          <w:lang w:eastAsia="ru-RU"/>
        </w:rPr>
        <w:t>конверсии в пределах тематики основной школы в соответствии с решаемой</w:t>
      </w:r>
      <w:r>
        <w:rPr>
          <w:rFonts w:ascii="Times New Roman" w:hAnsi="Times New Roman"/>
          <w:sz w:val="24"/>
          <w:szCs w:val="24"/>
          <w:lang w:eastAsia="ru-RU"/>
        </w:rPr>
        <w:t xml:space="preserve"> </w:t>
      </w:r>
      <w:r w:rsidRPr="00981F17">
        <w:rPr>
          <w:rFonts w:ascii="Times New Roman" w:hAnsi="Times New Roman"/>
          <w:sz w:val="24"/>
          <w:szCs w:val="24"/>
          <w:lang w:eastAsia="ru-RU"/>
        </w:rPr>
        <w:t>коммуникативной задачей;</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образовывать родственные слова с использованием аффиксации в</w:t>
      </w:r>
      <w:r>
        <w:rPr>
          <w:rFonts w:ascii="Times New Roman" w:hAnsi="Times New Roman"/>
          <w:sz w:val="24"/>
          <w:szCs w:val="24"/>
          <w:lang w:eastAsia="ru-RU"/>
        </w:rPr>
        <w:t xml:space="preserve"> </w:t>
      </w:r>
      <w:r w:rsidRPr="00981F17">
        <w:rPr>
          <w:rFonts w:ascii="Times New Roman" w:hAnsi="Times New Roman"/>
          <w:sz w:val="24"/>
          <w:szCs w:val="24"/>
          <w:lang w:eastAsia="ru-RU"/>
        </w:rPr>
        <w:t>пределах тематики основной школы в соответствии с решаемой коммуникативной</w:t>
      </w:r>
      <w:r>
        <w:rPr>
          <w:rFonts w:ascii="Times New Roman" w:hAnsi="Times New Roman"/>
          <w:sz w:val="24"/>
          <w:szCs w:val="24"/>
          <w:lang w:eastAsia="ru-RU"/>
        </w:rPr>
        <w:t xml:space="preserve"> </w:t>
      </w:r>
      <w:r w:rsidRPr="00981F17">
        <w:rPr>
          <w:rFonts w:ascii="Times New Roman" w:hAnsi="Times New Roman"/>
          <w:sz w:val="24"/>
          <w:szCs w:val="24"/>
          <w:lang w:eastAsia="ru-RU"/>
        </w:rPr>
        <w:t>задачей:</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 xml:space="preserve">глаголы при помощи аффиксов </w:t>
      </w:r>
      <w:proofErr w:type="spellStart"/>
      <w:r w:rsidRPr="00981F17">
        <w:rPr>
          <w:rFonts w:ascii="Times New Roman" w:hAnsi="Times New Roman"/>
          <w:sz w:val="24"/>
          <w:szCs w:val="24"/>
          <w:lang w:eastAsia="ru-RU"/>
        </w:rPr>
        <w:t>dis</w:t>
      </w:r>
      <w:proofErr w:type="spellEnd"/>
      <w:r w:rsidRPr="00981F17">
        <w:rPr>
          <w:rFonts w:ascii="Times New Roman" w:hAnsi="Times New Roman"/>
          <w:sz w:val="24"/>
          <w:szCs w:val="24"/>
          <w:lang w:eastAsia="ru-RU"/>
        </w:rPr>
        <w:t xml:space="preserve">-, </w:t>
      </w:r>
      <w:proofErr w:type="spellStart"/>
      <w:r w:rsidRPr="00981F17">
        <w:rPr>
          <w:rFonts w:ascii="Times New Roman" w:hAnsi="Times New Roman"/>
          <w:sz w:val="24"/>
          <w:szCs w:val="24"/>
          <w:lang w:eastAsia="ru-RU"/>
        </w:rPr>
        <w:t>mis</w:t>
      </w:r>
      <w:proofErr w:type="spellEnd"/>
      <w:r w:rsidRPr="00981F17">
        <w:rPr>
          <w:rFonts w:ascii="Times New Roman" w:hAnsi="Times New Roman"/>
          <w:sz w:val="24"/>
          <w:szCs w:val="24"/>
          <w:lang w:eastAsia="ru-RU"/>
        </w:rPr>
        <w:t xml:space="preserve">-, </w:t>
      </w:r>
      <w:proofErr w:type="spellStart"/>
      <w:r w:rsidRPr="00981F17">
        <w:rPr>
          <w:rFonts w:ascii="Times New Roman" w:hAnsi="Times New Roman"/>
          <w:sz w:val="24"/>
          <w:szCs w:val="24"/>
          <w:lang w:eastAsia="ru-RU"/>
        </w:rPr>
        <w:t>re</w:t>
      </w:r>
      <w:proofErr w:type="spellEnd"/>
      <w:r w:rsidRPr="00981F17">
        <w:rPr>
          <w:rFonts w:ascii="Times New Roman" w:hAnsi="Times New Roman"/>
          <w:sz w:val="24"/>
          <w:szCs w:val="24"/>
          <w:lang w:eastAsia="ru-RU"/>
        </w:rPr>
        <w:t>-, -</w:t>
      </w:r>
      <w:proofErr w:type="spellStart"/>
      <w:r w:rsidRPr="00981F17">
        <w:rPr>
          <w:rFonts w:ascii="Times New Roman" w:hAnsi="Times New Roman"/>
          <w:sz w:val="24"/>
          <w:szCs w:val="24"/>
          <w:lang w:eastAsia="ru-RU"/>
        </w:rPr>
        <w:t>ze</w:t>
      </w:r>
      <w:proofErr w:type="spellEnd"/>
      <w:r w:rsidRPr="00981F17">
        <w:rPr>
          <w:rFonts w:ascii="Times New Roman" w:hAnsi="Times New Roman"/>
          <w:sz w:val="24"/>
          <w:szCs w:val="24"/>
          <w:lang w:eastAsia="ru-RU"/>
        </w:rPr>
        <w:t>/-</w:t>
      </w:r>
      <w:proofErr w:type="spellStart"/>
      <w:r w:rsidRPr="00981F17">
        <w:rPr>
          <w:rFonts w:ascii="Times New Roman" w:hAnsi="Times New Roman"/>
          <w:sz w:val="24"/>
          <w:szCs w:val="24"/>
          <w:lang w:eastAsia="ru-RU"/>
        </w:rPr>
        <w:t>ise</w:t>
      </w:r>
      <w:proofErr w:type="spellEnd"/>
      <w:r w:rsidRPr="00981F17">
        <w:rPr>
          <w:rFonts w:ascii="Times New Roman" w:hAnsi="Times New Roman"/>
          <w:sz w:val="24"/>
          <w:szCs w:val="24"/>
          <w:lang w:eastAsia="ru-RU"/>
        </w:rPr>
        <w:t>;</w:t>
      </w:r>
    </w:p>
    <w:p w:rsidR="00CB6370" w:rsidRPr="00217C89" w:rsidRDefault="00CB6370" w:rsidP="00CB6370">
      <w:pPr>
        <w:autoSpaceDE w:val="0"/>
        <w:autoSpaceDN w:val="0"/>
        <w:adjustRightInd w:val="0"/>
        <w:spacing w:after="0" w:line="240" w:lineRule="auto"/>
        <w:jc w:val="both"/>
        <w:rPr>
          <w:rFonts w:ascii="Times New Roman" w:hAnsi="Times New Roman"/>
          <w:sz w:val="24"/>
          <w:szCs w:val="24"/>
          <w:lang w:val="en-US"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имена</w:t>
      </w:r>
      <w:r w:rsidRPr="00217C89">
        <w:rPr>
          <w:rFonts w:ascii="Times New Roman" w:hAnsi="Times New Roman"/>
          <w:sz w:val="24"/>
          <w:szCs w:val="24"/>
          <w:lang w:val="en-US" w:eastAsia="ru-RU"/>
        </w:rPr>
        <w:t xml:space="preserve"> </w:t>
      </w:r>
      <w:r w:rsidRPr="00981F17">
        <w:rPr>
          <w:rFonts w:ascii="Times New Roman" w:hAnsi="Times New Roman"/>
          <w:sz w:val="24"/>
          <w:szCs w:val="24"/>
          <w:lang w:eastAsia="ru-RU"/>
        </w:rPr>
        <w:t>существительные</w:t>
      </w:r>
      <w:r w:rsidRPr="00217C89">
        <w:rPr>
          <w:rFonts w:ascii="Times New Roman" w:hAnsi="Times New Roman"/>
          <w:sz w:val="24"/>
          <w:szCs w:val="24"/>
          <w:lang w:val="en-US" w:eastAsia="ru-RU"/>
        </w:rPr>
        <w:t xml:space="preserve"> </w:t>
      </w:r>
      <w:r w:rsidRPr="00981F17">
        <w:rPr>
          <w:rFonts w:ascii="Times New Roman" w:hAnsi="Times New Roman"/>
          <w:sz w:val="24"/>
          <w:szCs w:val="24"/>
          <w:lang w:eastAsia="ru-RU"/>
        </w:rPr>
        <w:t>при</w:t>
      </w:r>
      <w:r w:rsidRPr="00217C89">
        <w:rPr>
          <w:rFonts w:ascii="Times New Roman" w:hAnsi="Times New Roman"/>
          <w:sz w:val="24"/>
          <w:szCs w:val="24"/>
          <w:lang w:val="en-US" w:eastAsia="ru-RU"/>
        </w:rPr>
        <w:t xml:space="preserve"> </w:t>
      </w:r>
      <w:r w:rsidRPr="00981F17">
        <w:rPr>
          <w:rFonts w:ascii="Times New Roman" w:hAnsi="Times New Roman"/>
          <w:sz w:val="24"/>
          <w:szCs w:val="24"/>
          <w:lang w:eastAsia="ru-RU"/>
        </w:rPr>
        <w:t>помощи</w:t>
      </w:r>
      <w:r w:rsidRPr="00217C89">
        <w:rPr>
          <w:rFonts w:ascii="Times New Roman" w:hAnsi="Times New Roman"/>
          <w:sz w:val="24"/>
          <w:szCs w:val="24"/>
          <w:lang w:val="en-US" w:eastAsia="ru-RU"/>
        </w:rPr>
        <w:t xml:space="preserve"> </w:t>
      </w:r>
      <w:r w:rsidRPr="00981F17">
        <w:rPr>
          <w:rFonts w:ascii="Times New Roman" w:hAnsi="Times New Roman"/>
          <w:sz w:val="24"/>
          <w:szCs w:val="24"/>
          <w:lang w:eastAsia="ru-RU"/>
        </w:rPr>
        <w:t>суффиксов</w:t>
      </w:r>
      <w:r w:rsidRPr="00217C89">
        <w:rPr>
          <w:rFonts w:ascii="Times New Roman" w:hAnsi="Times New Roman"/>
          <w:sz w:val="24"/>
          <w:szCs w:val="24"/>
          <w:lang w:val="en-US" w:eastAsia="ru-RU"/>
        </w:rPr>
        <w:t xml:space="preserve"> -or/ -</w:t>
      </w:r>
      <w:proofErr w:type="spellStart"/>
      <w:r w:rsidRPr="00217C89">
        <w:rPr>
          <w:rFonts w:ascii="Times New Roman" w:hAnsi="Times New Roman"/>
          <w:sz w:val="24"/>
          <w:szCs w:val="24"/>
          <w:lang w:val="en-US" w:eastAsia="ru-RU"/>
        </w:rPr>
        <w:t>er</w:t>
      </w:r>
      <w:proofErr w:type="spellEnd"/>
      <w:r w:rsidRPr="00217C89">
        <w:rPr>
          <w:rFonts w:ascii="Times New Roman" w:hAnsi="Times New Roman"/>
          <w:sz w:val="24"/>
          <w:szCs w:val="24"/>
          <w:lang w:val="en-US" w:eastAsia="ru-RU"/>
        </w:rPr>
        <w:t>, -</w:t>
      </w:r>
      <w:proofErr w:type="spellStart"/>
      <w:r w:rsidRPr="00217C89">
        <w:rPr>
          <w:rFonts w:ascii="Times New Roman" w:hAnsi="Times New Roman"/>
          <w:sz w:val="24"/>
          <w:szCs w:val="24"/>
          <w:lang w:val="en-US" w:eastAsia="ru-RU"/>
        </w:rPr>
        <w:t>ist</w:t>
      </w:r>
      <w:proofErr w:type="spellEnd"/>
      <w:r w:rsidRPr="00217C89">
        <w:rPr>
          <w:rFonts w:ascii="Times New Roman" w:hAnsi="Times New Roman"/>
          <w:sz w:val="24"/>
          <w:szCs w:val="24"/>
          <w:lang w:val="en-US" w:eastAsia="ru-RU"/>
        </w:rPr>
        <w:t xml:space="preserve"> , -</w:t>
      </w:r>
      <w:proofErr w:type="spellStart"/>
      <w:r w:rsidRPr="00217C89">
        <w:rPr>
          <w:rFonts w:ascii="Times New Roman" w:hAnsi="Times New Roman"/>
          <w:sz w:val="24"/>
          <w:szCs w:val="24"/>
          <w:lang w:val="en-US" w:eastAsia="ru-RU"/>
        </w:rPr>
        <w:t>sion</w:t>
      </w:r>
      <w:proofErr w:type="spellEnd"/>
      <w:r w:rsidRPr="00217C89">
        <w:rPr>
          <w:rFonts w:ascii="Times New Roman" w:hAnsi="Times New Roman"/>
          <w:sz w:val="24"/>
          <w:szCs w:val="24"/>
          <w:lang w:val="en-US" w:eastAsia="ru-RU"/>
        </w:rPr>
        <w:t>/-</w:t>
      </w:r>
      <w:proofErr w:type="spellStart"/>
      <w:r w:rsidRPr="00217C89">
        <w:rPr>
          <w:rFonts w:ascii="Times New Roman" w:hAnsi="Times New Roman"/>
          <w:sz w:val="24"/>
          <w:szCs w:val="24"/>
          <w:lang w:val="en-US" w:eastAsia="ru-RU"/>
        </w:rPr>
        <w:t>tion</w:t>
      </w:r>
      <w:proofErr w:type="spellEnd"/>
      <w:r w:rsidRPr="00217C89">
        <w:rPr>
          <w:rFonts w:ascii="Times New Roman" w:hAnsi="Times New Roman"/>
          <w:sz w:val="24"/>
          <w:szCs w:val="24"/>
          <w:lang w:val="en-US" w:eastAsia="ru-RU"/>
        </w:rPr>
        <w:t>, -</w:t>
      </w:r>
      <w:proofErr w:type="spellStart"/>
      <w:r w:rsidRPr="00217C89">
        <w:rPr>
          <w:rFonts w:ascii="Times New Roman" w:hAnsi="Times New Roman"/>
          <w:sz w:val="24"/>
          <w:szCs w:val="24"/>
          <w:lang w:val="en-US" w:eastAsia="ru-RU"/>
        </w:rPr>
        <w:t>nce</w:t>
      </w:r>
      <w:proofErr w:type="spellEnd"/>
      <w:r w:rsidRPr="00217C89">
        <w:rPr>
          <w:rFonts w:ascii="Times New Roman" w:hAnsi="Times New Roman"/>
          <w:sz w:val="24"/>
          <w:szCs w:val="24"/>
          <w:lang w:val="en-US" w:eastAsia="ru-RU"/>
        </w:rPr>
        <w:t>/-</w:t>
      </w:r>
      <w:proofErr w:type="spellStart"/>
      <w:r w:rsidRPr="00217C89">
        <w:rPr>
          <w:rFonts w:ascii="Times New Roman" w:hAnsi="Times New Roman"/>
          <w:sz w:val="24"/>
          <w:szCs w:val="24"/>
          <w:lang w:val="en-US" w:eastAsia="ru-RU"/>
        </w:rPr>
        <w:t>ence</w:t>
      </w:r>
      <w:proofErr w:type="spellEnd"/>
      <w:r w:rsidRPr="00217C89">
        <w:rPr>
          <w:rFonts w:ascii="Times New Roman" w:hAnsi="Times New Roman"/>
          <w:sz w:val="24"/>
          <w:szCs w:val="24"/>
          <w:lang w:val="en-US" w:eastAsia="ru-RU"/>
        </w:rPr>
        <w:t>, -</w:t>
      </w:r>
      <w:proofErr w:type="spellStart"/>
      <w:r w:rsidRPr="00981F17">
        <w:rPr>
          <w:rFonts w:ascii="Times New Roman" w:hAnsi="Times New Roman"/>
          <w:sz w:val="24"/>
          <w:szCs w:val="24"/>
          <w:lang w:val="en-US" w:eastAsia="ru-RU"/>
        </w:rPr>
        <w:t>ment</w:t>
      </w:r>
      <w:proofErr w:type="spellEnd"/>
      <w:r w:rsidRPr="00981F17">
        <w:rPr>
          <w:rFonts w:ascii="Times New Roman" w:hAnsi="Times New Roman"/>
          <w:sz w:val="24"/>
          <w:szCs w:val="24"/>
          <w:lang w:val="en-US" w:eastAsia="ru-RU"/>
        </w:rPr>
        <w:t>, -</w:t>
      </w:r>
      <w:proofErr w:type="spellStart"/>
      <w:r w:rsidRPr="00981F17">
        <w:rPr>
          <w:rFonts w:ascii="Times New Roman" w:hAnsi="Times New Roman"/>
          <w:sz w:val="24"/>
          <w:szCs w:val="24"/>
          <w:lang w:val="en-US" w:eastAsia="ru-RU"/>
        </w:rPr>
        <w:t>ity</w:t>
      </w:r>
      <w:proofErr w:type="spellEnd"/>
      <w:r w:rsidRPr="00981F17">
        <w:rPr>
          <w:rFonts w:ascii="Times New Roman" w:hAnsi="Times New Roman"/>
          <w:sz w:val="24"/>
          <w:szCs w:val="24"/>
          <w:lang w:val="en-US" w:eastAsia="ru-RU"/>
        </w:rPr>
        <w:t xml:space="preserve"> , -ness, -ship, -</w:t>
      </w:r>
      <w:proofErr w:type="spellStart"/>
      <w:r w:rsidRPr="00981F17">
        <w:rPr>
          <w:rFonts w:ascii="Times New Roman" w:hAnsi="Times New Roman"/>
          <w:sz w:val="24"/>
          <w:szCs w:val="24"/>
          <w:lang w:val="en-US" w:eastAsia="ru-RU"/>
        </w:rPr>
        <w:t>ing</w:t>
      </w:r>
      <w:proofErr w:type="spellEnd"/>
      <w:r w:rsidRPr="00981F17">
        <w:rPr>
          <w:rFonts w:ascii="Times New Roman" w:hAnsi="Times New Roman"/>
          <w:sz w:val="24"/>
          <w:szCs w:val="24"/>
          <w:lang w:val="en-US"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val="en-US"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имена</w:t>
      </w:r>
      <w:r w:rsidRPr="00981F17">
        <w:rPr>
          <w:rFonts w:ascii="Times New Roman" w:hAnsi="Times New Roman"/>
          <w:sz w:val="24"/>
          <w:szCs w:val="24"/>
          <w:lang w:val="en-US" w:eastAsia="ru-RU"/>
        </w:rPr>
        <w:t xml:space="preserve"> </w:t>
      </w:r>
      <w:r w:rsidRPr="00981F17">
        <w:rPr>
          <w:rFonts w:ascii="Times New Roman" w:hAnsi="Times New Roman"/>
          <w:sz w:val="24"/>
          <w:szCs w:val="24"/>
          <w:lang w:eastAsia="ru-RU"/>
        </w:rPr>
        <w:t>прилагательные</w:t>
      </w:r>
      <w:r w:rsidRPr="00981F17">
        <w:rPr>
          <w:rFonts w:ascii="Times New Roman" w:hAnsi="Times New Roman"/>
          <w:sz w:val="24"/>
          <w:szCs w:val="24"/>
          <w:lang w:val="en-US" w:eastAsia="ru-RU"/>
        </w:rPr>
        <w:t xml:space="preserve"> </w:t>
      </w:r>
      <w:r w:rsidRPr="00981F17">
        <w:rPr>
          <w:rFonts w:ascii="Times New Roman" w:hAnsi="Times New Roman"/>
          <w:sz w:val="24"/>
          <w:szCs w:val="24"/>
          <w:lang w:eastAsia="ru-RU"/>
        </w:rPr>
        <w:t>при</w:t>
      </w:r>
      <w:r w:rsidRPr="00981F17">
        <w:rPr>
          <w:rFonts w:ascii="Times New Roman" w:hAnsi="Times New Roman"/>
          <w:sz w:val="24"/>
          <w:szCs w:val="24"/>
          <w:lang w:val="en-US" w:eastAsia="ru-RU"/>
        </w:rPr>
        <w:t xml:space="preserve"> </w:t>
      </w:r>
      <w:r w:rsidRPr="00981F17">
        <w:rPr>
          <w:rFonts w:ascii="Times New Roman" w:hAnsi="Times New Roman"/>
          <w:sz w:val="24"/>
          <w:szCs w:val="24"/>
          <w:lang w:eastAsia="ru-RU"/>
        </w:rPr>
        <w:t>помощи</w:t>
      </w:r>
      <w:r w:rsidRPr="00981F17">
        <w:rPr>
          <w:rFonts w:ascii="Times New Roman" w:hAnsi="Times New Roman"/>
          <w:sz w:val="24"/>
          <w:szCs w:val="24"/>
          <w:lang w:val="en-US" w:eastAsia="ru-RU"/>
        </w:rPr>
        <w:t xml:space="preserve"> </w:t>
      </w:r>
      <w:r w:rsidRPr="00981F17">
        <w:rPr>
          <w:rFonts w:ascii="Times New Roman" w:hAnsi="Times New Roman"/>
          <w:sz w:val="24"/>
          <w:szCs w:val="24"/>
          <w:lang w:eastAsia="ru-RU"/>
        </w:rPr>
        <w:t>аффиксов</w:t>
      </w:r>
      <w:r w:rsidRPr="00981F17">
        <w:rPr>
          <w:rFonts w:ascii="Times New Roman" w:hAnsi="Times New Roman"/>
          <w:sz w:val="24"/>
          <w:szCs w:val="24"/>
          <w:lang w:val="en-US" w:eastAsia="ru-RU"/>
        </w:rPr>
        <w:t xml:space="preserve"> inter-; -y, -</w:t>
      </w:r>
      <w:proofErr w:type="spellStart"/>
      <w:r w:rsidRPr="00981F17">
        <w:rPr>
          <w:rFonts w:ascii="Times New Roman" w:hAnsi="Times New Roman"/>
          <w:sz w:val="24"/>
          <w:szCs w:val="24"/>
          <w:lang w:val="en-US" w:eastAsia="ru-RU"/>
        </w:rPr>
        <w:t>ly</w:t>
      </w:r>
      <w:proofErr w:type="spellEnd"/>
      <w:r w:rsidRPr="00981F17">
        <w:rPr>
          <w:rFonts w:ascii="Times New Roman" w:hAnsi="Times New Roman"/>
          <w:sz w:val="24"/>
          <w:szCs w:val="24"/>
          <w:lang w:val="en-US" w:eastAsia="ru-RU"/>
        </w:rPr>
        <w:t>, -</w:t>
      </w:r>
      <w:proofErr w:type="spellStart"/>
      <w:r w:rsidRPr="00981F17">
        <w:rPr>
          <w:rFonts w:ascii="Times New Roman" w:hAnsi="Times New Roman"/>
          <w:sz w:val="24"/>
          <w:szCs w:val="24"/>
          <w:lang w:val="en-US" w:eastAsia="ru-RU"/>
        </w:rPr>
        <w:t>ful</w:t>
      </w:r>
      <w:proofErr w:type="spellEnd"/>
      <w:r w:rsidRPr="00981F17">
        <w:rPr>
          <w:rFonts w:ascii="Times New Roman" w:hAnsi="Times New Roman"/>
          <w:sz w:val="24"/>
          <w:szCs w:val="24"/>
          <w:lang w:val="en-US" w:eastAsia="ru-RU"/>
        </w:rPr>
        <w:t xml:space="preserve"> , -al , -</w:t>
      </w:r>
      <w:proofErr w:type="spellStart"/>
      <w:r w:rsidRPr="00981F17">
        <w:rPr>
          <w:rFonts w:ascii="Times New Roman" w:hAnsi="Times New Roman"/>
          <w:sz w:val="24"/>
          <w:szCs w:val="24"/>
          <w:lang w:val="en-US" w:eastAsia="ru-RU"/>
        </w:rPr>
        <w:t>ic</w:t>
      </w:r>
      <w:proofErr w:type="spellEnd"/>
      <w:r w:rsidRPr="00981F17">
        <w:rPr>
          <w:rFonts w:ascii="Times New Roman" w:hAnsi="Times New Roman"/>
          <w:sz w:val="24"/>
          <w:szCs w:val="24"/>
          <w:lang w:val="en-US" w:eastAsia="ru-RU"/>
        </w:rPr>
        <w:t>, -</w:t>
      </w:r>
      <w:proofErr w:type="spellStart"/>
      <w:r w:rsidRPr="00981F17">
        <w:rPr>
          <w:rFonts w:ascii="Times New Roman" w:hAnsi="Times New Roman"/>
          <w:sz w:val="24"/>
          <w:szCs w:val="24"/>
          <w:lang w:val="en-US" w:eastAsia="ru-RU"/>
        </w:rPr>
        <w:t>ian</w:t>
      </w:r>
      <w:proofErr w:type="spellEnd"/>
      <w:r w:rsidRPr="00981F17">
        <w:rPr>
          <w:rFonts w:ascii="Times New Roman" w:hAnsi="Times New Roman"/>
          <w:sz w:val="24"/>
          <w:szCs w:val="24"/>
          <w:lang w:val="en-US" w:eastAsia="ru-RU"/>
        </w:rPr>
        <w:t>/an, -</w:t>
      </w:r>
      <w:proofErr w:type="spellStart"/>
      <w:r w:rsidRPr="00981F17">
        <w:rPr>
          <w:rFonts w:ascii="Times New Roman" w:hAnsi="Times New Roman"/>
          <w:sz w:val="24"/>
          <w:szCs w:val="24"/>
          <w:lang w:val="en-US" w:eastAsia="ru-RU"/>
        </w:rPr>
        <w:t>ing</w:t>
      </w:r>
      <w:proofErr w:type="spellEnd"/>
      <w:r w:rsidRPr="00981F17">
        <w:rPr>
          <w:rFonts w:ascii="Times New Roman" w:hAnsi="Times New Roman"/>
          <w:sz w:val="24"/>
          <w:szCs w:val="24"/>
          <w:lang w:val="en-US" w:eastAsia="ru-RU"/>
        </w:rPr>
        <w:t>; -</w:t>
      </w:r>
      <w:proofErr w:type="spellStart"/>
      <w:r w:rsidRPr="00981F17">
        <w:rPr>
          <w:rFonts w:ascii="Times New Roman" w:hAnsi="Times New Roman"/>
          <w:sz w:val="24"/>
          <w:szCs w:val="24"/>
          <w:lang w:val="en-US" w:eastAsia="ru-RU"/>
        </w:rPr>
        <w:t>ous</w:t>
      </w:r>
      <w:proofErr w:type="spellEnd"/>
      <w:r w:rsidRPr="00981F17">
        <w:rPr>
          <w:rFonts w:ascii="Times New Roman" w:hAnsi="Times New Roman"/>
          <w:sz w:val="24"/>
          <w:szCs w:val="24"/>
          <w:lang w:val="en-US" w:eastAsia="ru-RU"/>
        </w:rPr>
        <w:t>, -able/</w:t>
      </w:r>
      <w:proofErr w:type="spellStart"/>
      <w:r w:rsidRPr="00981F17">
        <w:rPr>
          <w:rFonts w:ascii="Times New Roman" w:hAnsi="Times New Roman"/>
          <w:sz w:val="24"/>
          <w:szCs w:val="24"/>
          <w:lang w:val="en-US" w:eastAsia="ru-RU"/>
        </w:rPr>
        <w:t>ible</w:t>
      </w:r>
      <w:proofErr w:type="spellEnd"/>
      <w:r w:rsidRPr="00981F17">
        <w:rPr>
          <w:rFonts w:ascii="Times New Roman" w:hAnsi="Times New Roman"/>
          <w:sz w:val="24"/>
          <w:szCs w:val="24"/>
          <w:lang w:val="en-US" w:eastAsia="ru-RU"/>
        </w:rPr>
        <w:t>, -less, -</w:t>
      </w:r>
      <w:proofErr w:type="spellStart"/>
      <w:r w:rsidRPr="00981F17">
        <w:rPr>
          <w:rFonts w:ascii="Times New Roman" w:hAnsi="Times New Roman"/>
          <w:sz w:val="24"/>
          <w:szCs w:val="24"/>
          <w:lang w:val="en-US" w:eastAsia="ru-RU"/>
        </w:rPr>
        <w:t>ive</w:t>
      </w:r>
      <w:proofErr w:type="spellEnd"/>
      <w:r w:rsidRPr="00981F17">
        <w:rPr>
          <w:rFonts w:ascii="Times New Roman" w:hAnsi="Times New Roman"/>
          <w:sz w:val="24"/>
          <w:szCs w:val="24"/>
          <w:lang w:val="en-US"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наречия при помощи суффикса -</w:t>
      </w:r>
      <w:proofErr w:type="spellStart"/>
      <w:r w:rsidRPr="00981F17">
        <w:rPr>
          <w:rFonts w:ascii="Times New Roman" w:hAnsi="Times New Roman"/>
          <w:sz w:val="24"/>
          <w:szCs w:val="24"/>
          <w:lang w:eastAsia="ru-RU"/>
        </w:rPr>
        <w:t>ly</w:t>
      </w:r>
      <w:proofErr w:type="spellEnd"/>
      <w:r w:rsidRPr="00981F17">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имена существительные, имена прилагательные, наречия при помощи отрицательных</w:t>
      </w:r>
      <w:r>
        <w:rPr>
          <w:rFonts w:ascii="Times New Roman" w:hAnsi="Times New Roman"/>
          <w:sz w:val="24"/>
          <w:szCs w:val="24"/>
          <w:lang w:eastAsia="ru-RU"/>
        </w:rPr>
        <w:t xml:space="preserve"> </w:t>
      </w:r>
      <w:r w:rsidRPr="00981F17">
        <w:rPr>
          <w:rFonts w:ascii="Times New Roman" w:hAnsi="Times New Roman"/>
          <w:sz w:val="24"/>
          <w:szCs w:val="24"/>
          <w:lang w:eastAsia="ru-RU"/>
        </w:rPr>
        <w:t xml:space="preserve">префиксов </w:t>
      </w:r>
      <w:proofErr w:type="spellStart"/>
      <w:r w:rsidRPr="00981F17">
        <w:rPr>
          <w:rFonts w:ascii="Times New Roman" w:hAnsi="Times New Roman"/>
          <w:sz w:val="24"/>
          <w:szCs w:val="24"/>
          <w:lang w:eastAsia="ru-RU"/>
        </w:rPr>
        <w:t>un</w:t>
      </w:r>
      <w:proofErr w:type="spellEnd"/>
      <w:r w:rsidRPr="00981F17">
        <w:rPr>
          <w:rFonts w:ascii="Times New Roman" w:hAnsi="Times New Roman"/>
          <w:sz w:val="24"/>
          <w:szCs w:val="24"/>
          <w:lang w:eastAsia="ru-RU"/>
        </w:rPr>
        <w:t xml:space="preserve">-, </w:t>
      </w:r>
      <w:proofErr w:type="spellStart"/>
      <w:r w:rsidRPr="00981F17">
        <w:rPr>
          <w:rFonts w:ascii="Times New Roman" w:hAnsi="Times New Roman"/>
          <w:sz w:val="24"/>
          <w:szCs w:val="24"/>
          <w:lang w:eastAsia="ru-RU"/>
        </w:rPr>
        <w:t>im</w:t>
      </w:r>
      <w:proofErr w:type="spellEnd"/>
      <w:r w:rsidRPr="00981F17">
        <w:rPr>
          <w:rFonts w:ascii="Times New Roman" w:hAnsi="Times New Roman"/>
          <w:sz w:val="24"/>
          <w:szCs w:val="24"/>
          <w:lang w:eastAsia="ru-RU"/>
        </w:rPr>
        <w:t>-/</w:t>
      </w:r>
      <w:proofErr w:type="spellStart"/>
      <w:r w:rsidRPr="00981F17">
        <w:rPr>
          <w:rFonts w:ascii="Times New Roman" w:hAnsi="Times New Roman"/>
          <w:sz w:val="24"/>
          <w:szCs w:val="24"/>
          <w:lang w:eastAsia="ru-RU"/>
        </w:rPr>
        <w:t>in</w:t>
      </w:r>
      <w:proofErr w:type="spellEnd"/>
      <w:r w:rsidRPr="00981F17">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числительные при помощи суффиксов -</w:t>
      </w:r>
      <w:proofErr w:type="spellStart"/>
      <w:r w:rsidRPr="00981F17">
        <w:rPr>
          <w:rFonts w:ascii="Times New Roman" w:hAnsi="Times New Roman"/>
          <w:sz w:val="24"/>
          <w:szCs w:val="24"/>
          <w:lang w:eastAsia="ru-RU"/>
        </w:rPr>
        <w:t>teen</w:t>
      </w:r>
      <w:proofErr w:type="spellEnd"/>
      <w:r w:rsidRPr="00981F17">
        <w:rPr>
          <w:rFonts w:ascii="Times New Roman" w:hAnsi="Times New Roman"/>
          <w:sz w:val="24"/>
          <w:szCs w:val="24"/>
          <w:lang w:eastAsia="ru-RU"/>
        </w:rPr>
        <w:t>, -</w:t>
      </w:r>
      <w:proofErr w:type="spellStart"/>
      <w:r w:rsidRPr="00981F17">
        <w:rPr>
          <w:rFonts w:ascii="Times New Roman" w:hAnsi="Times New Roman"/>
          <w:sz w:val="24"/>
          <w:szCs w:val="24"/>
          <w:lang w:eastAsia="ru-RU"/>
        </w:rPr>
        <w:t>ty</w:t>
      </w:r>
      <w:proofErr w:type="spellEnd"/>
      <w:r w:rsidRPr="00981F17">
        <w:rPr>
          <w:rFonts w:ascii="Times New Roman" w:hAnsi="Times New Roman"/>
          <w:sz w:val="24"/>
          <w:szCs w:val="24"/>
          <w:lang w:eastAsia="ru-RU"/>
        </w:rPr>
        <w:t>; -</w:t>
      </w:r>
      <w:proofErr w:type="spellStart"/>
      <w:r w:rsidRPr="00981F17">
        <w:rPr>
          <w:rFonts w:ascii="Times New Roman" w:hAnsi="Times New Roman"/>
          <w:sz w:val="24"/>
          <w:szCs w:val="24"/>
          <w:lang w:eastAsia="ru-RU"/>
        </w:rPr>
        <w:t>th</w:t>
      </w:r>
      <w:proofErr w:type="spellEnd"/>
      <w:r w:rsidRPr="00981F17">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в нескольких значениях многозначные слова,</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изученные в пределах тематики основной школы;</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знать различия между явлениями синонимии и антонимии; употреблять в речи</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изученные синонимы и антонимы адекватно ситуации общения;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наиболее распространенные фразовые глаголы;</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lastRenderedPageBreak/>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принадлежность слов к частям речи по аффиксам;</w:t>
      </w:r>
    </w:p>
    <w:p w:rsidR="00CB6370" w:rsidRPr="00217C89"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различные средства связи в тексте для</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обеспечения</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его</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целостности</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firstly</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to</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begin</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with</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however</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as</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for</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me</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finally</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at</w:t>
      </w:r>
      <w:r w:rsidRPr="00217C89">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last</w:t>
      </w:r>
      <w:r w:rsidRPr="00217C89">
        <w:rPr>
          <w:rFonts w:ascii="Times New Roman,Italic" w:hAnsi="Times New Roman,Italic" w:cs="Times New Roman,Italic"/>
          <w:i/>
          <w:iCs/>
          <w:sz w:val="24"/>
          <w:szCs w:val="24"/>
          <w:lang w:eastAsia="ru-RU"/>
        </w:rPr>
        <w:t>,</w:t>
      </w:r>
      <w:r>
        <w:rPr>
          <w:rFonts w:ascii="Times New Roman,Italic" w:hAnsi="Times New Roman,Italic" w:cs="Times New Roman,Italic"/>
          <w:i/>
          <w:iCs/>
          <w:sz w:val="24"/>
          <w:szCs w:val="24"/>
          <w:lang w:eastAsia="ru-RU"/>
        </w:rPr>
        <w:t xml:space="preserve"> </w:t>
      </w:r>
      <w:proofErr w:type="spellStart"/>
      <w:r w:rsidRPr="00981F17">
        <w:rPr>
          <w:rFonts w:ascii="Times New Roman" w:hAnsi="Times New Roman"/>
          <w:i/>
          <w:iCs/>
          <w:sz w:val="24"/>
          <w:szCs w:val="24"/>
          <w:lang w:eastAsia="ru-RU"/>
        </w:rPr>
        <w:t>etc</w:t>
      </w:r>
      <w:proofErr w:type="spellEnd"/>
      <w:r w:rsidRPr="00981F17">
        <w:rPr>
          <w:rFonts w:ascii="Times New Roman" w:hAnsi="Times New Roman"/>
          <w:i/>
          <w:iCs/>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использовать языковую догадку в процессе чтения и аудирования (догадываться о</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значении незнакомых слов по контексту, по сходству с русским/ родным языком, по</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словообразовательным элементам.</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Грамматическая сторона речи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оперировать в процессе устного и письменного общения основными синтаксическими</w:t>
      </w:r>
      <w:r>
        <w:rPr>
          <w:rFonts w:ascii="Times New Roman" w:hAnsi="Times New Roman"/>
          <w:sz w:val="24"/>
          <w:szCs w:val="24"/>
          <w:lang w:eastAsia="ru-RU"/>
        </w:rPr>
        <w:t xml:space="preserve"> </w:t>
      </w:r>
      <w:r w:rsidRPr="00981F17">
        <w:rPr>
          <w:rFonts w:ascii="Times New Roman" w:hAnsi="Times New Roman"/>
          <w:sz w:val="24"/>
          <w:szCs w:val="24"/>
          <w:lang w:eastAsia="ru-RU"/>
        </w:rPr>
        <w:t>конструкциями и морфологическими формами в соответствии с коммуникативной</w:t>
      </w:r>
      <w:r>
        <w:rPr>
          <w:rFonts w:ascii="Times New Roman" w:hAnsi="Times New Roman"/>
          <w:sz w:val="24"/>
          <w:szCs w:val="24"/>
          <w:lang w:eastAsia="ru-RU"/>
        </w:rPr>
        <w:t xml:space="preserve"> </w:t>
      </w:r>
      <w:r w:rsidRPr="00981F17">
        <w:rPr>
          <w:rFonts w:ascii="Times New Roman" w:hAnsi="Times New Roman"/>
          <w:sz w:val="24"/>
          <w:szCs w:val="24"/>
          <w:lang w:eastAsia="ru-RU"/>
        </w:rPr>
        <w:t>задачей в коммуникативно-значимом контексте: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различные коммуникативные типы предложений:</w:t>
      </w:r>
      <w:r>
        <w:rPr>
          <w:rFonts w:ascii="Times New Roman" w:hAnsi="Times New Roman"/>
          <w:sz w:val="24"/>
          <w:szCs w:val="24"/>
          <w:lang w:eastAsia="ru-RU"/>
        </w:rPr>
        <w:t xml:space="preserve"> </w:t>
      </w:r>
      <w:r w:rsidRPr="00981F17">
        <w:rPr>
          <w:rFonts w:ascii="Times New Roman" w:hAnsi="Times New Roman"/>
          <w:sz w:val="24"/>
          <w:szCs w:val="24"/>
          <w:lang w:eastAsia="ru-RU"/>
        </w:rPr>
        <w:t>повествовательные (в утвердительной и отрицательной форме) вопросительные</w:t>
      </w:r>
      <w:r>
        <w:rPr>
          <w:rFonts w:ascii="Times New Roman" w:hAnsi="Times New Roman"/>
          <w:sz w:val="24"/>
          <w:szCs w:val="24"/>
          <w:lang w:eastAsia="ru-RU"/>
        </w:rPr>
        <w:t xml:space="preserve"> </w:t>
      </w:r>
      <w:r w:rsidRPr="00981F17">
        <w:rPr>
          <w:rFonts w:ascii="Times New Roman" w:hAnsi="Times New Roman"/>
          <w:sz w:val="24"/>
          <w:szCs w:val="24"/>
          <w:lang w:eastAsia="ru-RU"/>
        </w:rPr>
        <w:t>(общий, специальный, альтернативный и разделительный вопросы), побудительные (в</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утвердительной и отрицательной форме) и восклицательные;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распространенные и нераспространенные простые</w:t>
      </w:r>
      <w:r>
        <w:rPr>
          <w:rFonts w:ascii="Times New Roman" w:hAnsi="Times New Roman"/>
          <w:sz w:val="24"/>
          <w:szCs w:val="24"/>
          <w:lang w:eastAsia="ru-RU"/>
        </w:rPr>
        <w:t xml:space="preserve"> </w:t>
      </w:r>
      <w:r w:rsidRPr="00981F17">
        <w:rPr>
          <w:rFonts w:ascii="Times New Roman" w:hAnsi="Times New Roman"/>
          <w:sz w:val="24"/>
          <w:szCs w:val="24"/>
          <w:lang w:eastAsia="ru-RU"/>
        </w:rPr>
        <w:t>предложения, в том числе с несколькими обстоятельствами, следующими в</w:t>
      </w:r>
      <w:r>
        <w:rPr>
          <w:rFonts w:ascii="Times New Roman" w:hAnsi="Times New Roman"/>
          <w:sz w:val="24"/>
          <w:szCs w:val="24"/>
          <w:lang w:eastAsia="ru-RU"/>
        </w:rPr>
        <w:t xml:space="preserve"> </w:t>
      </w:r>
      <w:r w:rsidRPr="00981F17">
        <w:rPr>
          <w:rFonts w:ascii="Times New Roman" w:hAnsi="Times New Roman"/>
          <w:sz w:val="24"/>
          <w:szCs w:val="24"/>
          <w:lang w:eastAsia="ru-RU"/>
        </w:rPr>
        <w:t>определенном порядке;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 xml:space="preserve">распознавать и употреблять в речи предложения с начальным </w:t>
      </w:r>
      <w:proofErr w:type="spellStart"/>
      <w:r w:rsidRPr="00981F17">
        <w:rPr>
          <w:rFonts w:ascii="Times New Roman" w:hAnsi="Times New Roman"/>
          <w:sz w:val="24"/>
          <w:szCs w:val="24"/>
          <w:lang w:eastAsia="ru-RU"/>
        </w:rPr>
        <w:t>It</w:t>
      </w:r>
      <w:proofErr w:type="spellEnd"/>
      <w:r w:rsidRPr="00981F17">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 xml:space="preserve">распознавать и употреблять в речи предложения с начальным </w:t>
      </w:r>
      <w:proofErr w:type="spellStart"/>
      <w:r w:rsidRPr="00981F17">
        <w:rPr>
          <w:rFonts w:ascii="Times New Roman" w:hAnsi="Times New Roman"/>
          <w:sz w:val="24"/>
          <w:szCs w:val="24"/>
          <w:lang w:eastAsia="ru-RU"/>
        </w:rPr>
        <w:t>There</w:t>
      </w:r>
      <w:proofErr w:type="spellEnd"/>
      <w:r w:rsidRPr="00981F17">
        <w:rPr>
          <w:rFonts w:ascii="Times New Roman" w:hAnsi="Times New Roman"/>
          <w:sz w:val="24"/>
          <w:szCs w:val="24"/>
          <w:lang w:eastAsia="ru-RU"/>
        </w:rPr>
        <w:t xml:space="preserve"> + </w:t>
      </w:r>
      <w:proofErr w:type="spellStart"/>
      <w:r w:rsidRPr="00981F17">
        <w:rPr>
          <w:rFonts w:ascii="Times New Roman" w:hAnsi="Times New Roman"/>
          <w:sz w:val="24"/>
          <w:szCs w:val="24"/>
          <w:lang w:eastAsia="ru-RU"/>
        </w:rPr>
        <w:t>to</w:t>
      </w:r>
      <w:proofErr w:type="spellEnd"/>
      <w:r w:rsidRPr="00981F17">
        <w:rPr>
          <w:rFonts w:ascii="Times New Roman" w:hAnsi="Times New Roman"/>
          <w:sz w:val="24"/>
          <w:szCs w:val="24"/>
          <w:lang w:eastAsia="ru-RU"/>
        </w:rPr>
        <w:t xml:space="preserve"> </w:t>
      </w:r>
      <w:proofErr w:type="spellStart"/>
      <w:r w:rsidRPr="00981F17">
        <w:rPr>
          <w:rFonts w:ascii="Times New Roman" w:hAnsi="Times New Roman"/>
          <w:sz w:val="24"/>
          <w:szCs w:val="24"/>
          <w:lang w:eastAsia="ru-RU"/>
        </w:rPr>
        <w:t>be</w:t>
      </w:r>
      <w:proofErr w:type="spellEnd"/>
      <w:r w:rsidRPr="00981F17">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сложносочиненные предложения с</w:t>
      </w:r>
      <w:r>
        <w:rPr>
          <w:rFonts w:ascii="Times New Roman" w:hAnsi="Times New Roman"/>
          <w:sz w:val="24"/>
          <w:szCs w:val="24"/>
          <w:lang w:eastAsia="ru-RU"/>
        </w:rPr>
        <w:t xml:space="preserve"> </w:t>
      </w:r>
      <w:r w:rsidRPr="00981F17">
        <w:rPr>
          <w:rFonts w:ascii="Times New Roman" w:hAnsi="Times New Roman"/>
          <w:sz w:val="24"/>
          <w:szCs w:val="24"/>
          <w:lang w:eastAsia="ru-RU"/>
        </w:rPr>
        <w:t xml:space="preserve">сочинительными союзами </w:t>
      </w:r>
      <w:proofErr w:type="spellStart"/>
      <w:r w:rsidRPr="00981F17">
        <w:rPr>
          <w:rFonts w:ascii="Times New Roman" w:hAnsi="Times New Roman"/>
          <w:sz w:val="24"/>
          <w:szCs w:val="24"/>
          <w:lang w:eastAsia="ru-RU"/>
        </w:rPr>
        <w:t>and</w:t>
      </w:r>
      <w:proofErr w:type="spellEnd"/>
      <w:r w:rsidRPr="00981F17">
        <w:rPr>
          <w:rFonts w:ascii="Times New Roman" w:hAnsi="Times New Roman"/>
          <w:sz w:val="24"/>
          <w:szCs w:val="24"/>
          <w:lang w:eastAsia="ru-RU"/>
        </w:rPr>
        <w:t xml:space="preserve">, </w:t>
      </w:r>
      <w:proofErr w:type="spellStart"/>
      <w:r w:rsidRPr="00981F17">
        <w:rPr>
          <w:rFonts w:ascii="Times New Roman" w:hAnsi="Times New Roman"/>
          <w:sz w:val="24"/>
          <w:szCs w:val="24"/>
          <w:lang w:eastAsia="ru-RU"/>
        </w:rPr>
        <w:t>but</w:t>
      </w:r>
      <w:proofErr w:type="spellEnd"/>
      <w:r w:rsidRPr="00981F17">
        <w:rPr>
          <w:rFonts w:ascii="Times New Roman" w:hAnsi="Times New Roman"/>
          <w:sz w:val="24"/>
          <w:szCs w:val="24"/>
          <w:lang w:eastAsia="ru-RU"/>
        </w:rPr>
        <w:t xml:space="preserve">, </w:t>
      </w:r>
      <w:proofErr w:type="spellStart"/>
      <w:r w:rsidRPr="00981F17">
        <w:rPr>
          <w:rFonts w:ascii="Times New Roman" w:hAnsi="Times New Roman"/>
          <w:sz w:val="24"/>
          <w:szCs w:val="24"/>
          <w:lang w:eastAsia="ru-RU"/>
        </w:rPr>
        <w:t>or</w:t>
      </w:r>
      <w:proofErr w:type="spellEnd"/>
      <w:r w:rsidRPr="00981F17">
        <w:rPr>
          <w:rFonts w:ascii="Times New Roman" w:hAnsi="Times New Roman"/>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сложноподчиненные предложения с союзами и</w:t>
      </w:r>
      <w:r>
        <w:rPr>
          <w:rFonts w:ascii="Times New Roman" w:hAnsi="Times New Roman"/>
          <w:sz w:val="24"/>
          <w:szCs w:val="24"/>
          <w:lang w:eastAsia="ru-RU"/>
        </w:rPr>
        <w:t xml:space="preserve"> </w:t>
      </w:r>
      <w:r w:rsidRPr="00981F17">
        <w:rPr>
          <w:rFonts w:ascii="Times New Roman" w:hAnsi="Times New Roman"/>
          <w:sz w:val="24"/>
          <w:szCs w:val="24"/>
          <w:lang w:eastAsia="ru-RU"/>
        </w:rPr>
        <w:t>союзными</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словами</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because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if</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that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who</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which</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what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when</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where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how</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why</w:t>
      </w:r>
      <w:r w:rsidRPr="006C1FDC">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использовать косвенную речь в утвердительных и вопросительных предложениях в</w:t>
      </w:r>
      <w:r>
        <w:rPr>
          <w:rFonts w:ascii="Times New Roman" w:hAnsi="Times New Roman"/>
          <w:sz w:val="24"/>
          <w:szCs w:val="24"/>
          <w:lang w:eastAsia="ru-RU"/>
        </w:rPr>
        <w:t xml:space="preserve"> </w:t>
      </w:r>
      <w:r w:rsidRPr="00981F17">
        <w:rPr>
          <w:rFonts w:ascii="Times New Roman" w:hAnsi="Times New Roman"/>
          <w:sz w:val="24"/>
          <w:szCs w:val="24"/>
          <w:lang w:eastAsia="ru-RU"/>
        </w:rPr>
        <w:t>настоящем и прошедшем времени;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условные предложения реального характера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val="en-US" w:eastAsia="ru-RU"/>
        </w:rPr>
      </w:pPr>
      <w:r w:rsidRPr="00981F17">
        <w:rPr>
          <w:rFonts w:ascii="Times New Roman" w:hAnsi="Times New Roman"/>
          <w:sz w:val="24"/>
          <w:szCs w:val="24"/>
          <w:lang w:val="en-US" w:eastAsia="ru-RU"/>
        </w:rPr>
        <w:t xml:space="preserve">(Conditional I – If I see Jim, I’ll invite him to our school party) </w:t>
      </w:r>
      <w:r w:rsidRPr="00981F17">
        <w:rPr>
          <w:rFonts w:ascii="Times New Roman" w:hAnsi="Times New Roman"/>
          <w:sz w:val="24"/>
          <w:szCs w:val="24"/>
          <w:lang w:eastAsia="ru-RU"/>
        </w:rPr>
        <w:t>и</w:t>
      </w:r>
      <w:r w:rsidRPr="00981F17">
        <w:rPr>
          <w:rFonts w:ascii="Times New Roman" w:hAnsi="Times New Roman"/>
          <w:sz w:val="24"/>
          <w:szCs w:val="24"/>
          <w:lang w:val="en-US" w:eastAsia="ru-RU"/>
        </w:rPr>
        <w:t xml:space="preserve"> </w:t>
      </w:r>
      <w:r w:rsidRPr="00981F17">
        <w:rPr>
          <w:rFonts w:ascii="Times New Roman" w:hAnsi="Times New Roman"/>
          <w:sz w:val="24"/>
          <w:szCs w:val="24"/>
          <w:lang w:eastAsia="ru-RU"/>
        </w:rPr>
        <w:t>нереального</w:t>
      </w:r>
      <w:r w:rsidRPr="00981F17">
        <w:rPr>
          <w:rFonts w:ascii="Times New Roman" w:hAnsi="Times New Roman"/>
          <w:sz w:val="24"/>
          <w:szCs w:val="24"/>
          <w:lang w:val="en-US" w:eastAsia="ru-RU"/>
        </w:rPr>
        <w:t xml:space="preserve"> </w:t>
      </w:r>
      <w:r w:rsidRPr="00981F17">
        <w:rPr>
          <w:rFonts w:ascii="Times New Roman" w:hAnsi="Times New Roman"/>
          <w:sz w:val="24"/>
          <w:szCs w:val="24"/>
          <w:lang w:eastAsia="ru-RU"/>
        </w:rPr>
        <w:t>характера</w:t>
      </w:r>
      <w:r w:rsidRPr="006C1FDC">
        <w:rPr>
          <w:rFonts w:ascii="Times New Roman" w:hAnsi="Times New Roman"/>
          <w:sz w:val="24"/>
          <w:szCs w:val="24"/>
          <w:lang w:val="en-US" w:eastAsia="ru-RU"/>
        </w:rPr>
        <w:t xml:space="preserve"> </w:t>
      </w:r>
      <w:r w:rsidRPr="00981F17">
        <w:rPr>
          <w:rFonts w:ascii="Times New Roman" w:hAnsi="Times New Roman"/>
          <w:sz w:val="24"/>
          <w:szCs w:val="24"/>
          <w:lang w:val="en-US" w:eastAsia="ru-RU"/>
        </w:rPr>
        <w:t>(Conditional II – If I were you, I would start learning French);</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имена существительные в единственном числе и</w:t>
      </w:r>
      <w:r>
        <w:rPr>
          <w:rFonts w:ascii="Times New Roman" w:hAnsi="Times New Roman"/>
          <w:sz w:val="24"/>
          <w:szCs w:val="24"/>
          <w:lang w:eastAsia="ru-RU"/>
        </w:rPr>
        <w:t xml:space="preserve"> </w:t>
      </w:r>
      <w:r w:rsidRPr="00981F17">
        <w:rPr>
          <w:rFonts w:ascii="Times New Roman" w:hAnsi="Times New Roman"/>
          <w:sz w:val="24"/>
          <w:szCs w:val="24"/>
          <w:lang w:eastAsia="ru-RU"/>
        </w:rPr>
        <w:t>во множественном числе, образованные по правилу, и исключения;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существительные с определенным/</w:t>
      </w:r>
      <w:r>
        <w:rPr>
          <w:rFonts w:ascii="Times New Roman" w:hAnsi="Times New Roman"/>
          <w:sz w:val="24"/>
          <w:szCs w:val="24"/>
          <w:lang w:eastAsia="ru-RU"/>
        </w:rPr>
        <w:t xml:space="preserve"> </w:t>
      </w:r>
      <w:r w:rsidRPr="00981F17">
        <w:rPr>
          <w:rFonts w:ascii="Times New Roman" w:hAnsi="Times New Roman"/>
          <w:sz w:val="24"/>
          <w:szCs w:val="24"/>
          <w:lang w:eastAsia="ru-RU"/>
        </w:rPr>
        <w:t>неопределенным/нулевым артиклем;</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местоимения: личные (в именительном и</w:t>
      </w:r>
      <w:r>
        <w:rPr>
          <w:rFonts w:ascii="Times New Roman" w:hAnsi="Times New Roman"/>
          <w:sz w:val="24"/>
          <w:szCs w:val="24"/>
          <w:lang w:eastAsia="ru-RU"/>
        </w:rPr>
        <w:t xml:space="preserve"> </w:t>
      </w:r>
      <w:r w:rsidRPr="00981F17">
        <w:rPr>
          <w:rFonts w:ascii="Times New Roman" w:hAnsi="Times New Roman"/>
          <w:sz w:val="24"/>
          <w:szCs w:val="24"/>
          <w:lang w:eastAsia="ru-RU"/>
        </w:rPr>
        <w:t>объектном падежах, в абсолютной форме), притяжательные, возвратные,</w:t>
      </w:r>
      <w:r>
        <w:rPr>
          <w:rFonts w:ascii="Times New Roman" w:hAnsi="Times New Roman"/>
          <w:sz w:val="24"/>
          <w:szCs w:val="24"/>
          <w:lang w:eastAsia="ru-RU"/>
        </w:rPr>
        <w:t xml:space="preserve"> </w:t>
      </w:r>
      <w:r w:rsidRPr="00981F17">
        <w:rPr>
          <w:rFonts w:ascii="Times New Roman" w:hAnsi="Times New Roman"/>
          <w:sz w:val="24"/>
          <w:szCs w:val="24"/>
          <w:lang w:eastAsia="ru-RU"/>
        </w:rPr>
        <w:t>указательные, неопределенные и их производные, относительные, вопросительные;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имена прилагательные в положительной,</w:t>
      </w:r>
      <w:r>
        <w:rPr>
          <w:rFonts w:ascii="Times New Roman" w:hAnsi="Times New Roman"/>
          <w:sz w:val="24"/>
          <w:szCs w:val="24"/>
          <w:lang w:eastAsia="ru-RU"/>
        </w:rPr>
        <w:t xml:space="preserve"> </w:t>
      </w:r>
      <w:r w:rsidRPr="00981F17">
        <w:rPr>
          <w:rFonts w:ascii="Times New Roman" w:hAnsi="Times New Roman"/>
          <w:sz w:val="24"/>
          <w:szCs w:val="24"/>
          <w:lang w:eastAsia="ru-RU"/>
        </w:rPr>
        <w:t>сравнительной и превосходной степенях, образованные по правилу, и исключения;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наречия времени и образа действия и слова,</w:t>
      </w:r>
    </w:p>
    <w:p w:rsidR="00CB6370" w:rsidRPr="006C1FDC"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выражающие</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количество</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many</w:t>
      </w:r>
      <w:r w:rsidRPr="006C1FDC">
        <w:rPr>
          <w:rFonts w:ascii="Times New Roman" w:hAnsi="Times New Roman"/>
          <w:sz w:val="24"/>
          <w:szCs w:val="24"/>
          <w:lang w:eastAsia="ru-RU"/>
        </w:rPr>
        <w:t>/</w:t>
      </w:r>
      <w:r w:rsidRPr="00981F17">
        <w:rPr>
          <w:rFonts w:ascii="Times New Roman" w:hAnsi="Times New Roman"/>
          <w:sz w:val="24"/>
          <w:szCs w:val="24"/>
          <w:lang w:val="en-US" w:eastAsia="ru-RU"/>
        </w:rPr>
        <w:t>much</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few</w:t>
      </w:r>
      <w:r w:rsidRPr="006C1FDC">
        <w:rPr>
          <w:rFonts w:ascii="Times New Roman" w:hAnsi="Times New Roman"/>
          <w:sz w:val="24"/>
          <w:szCs w:val="24"/>
          <w:lang w:eastAsia="ru-RU"/>
        </w:rPr>
        <w:t>/</w:t>
      </w:r>
      <w:r w:rsidRPr="00981F17">
        <w:rPr>
          <w:rFonts w:ascii="Times New Roman" w:hAnsi="Times New Roman"/>
          <w:sz w:val="24"/>
          <w:szCs w:val="24"/>
          <w:lang w:val="en-US" w:eastAsia="ru-RU"/>
        </w:rPr>
        <w:t>a</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few</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little</w:t>
      </w:r>
      <w:r w:rsidRPr="006C1FDC">
        <w:rPr>
          <w:rFonts w:ascii="Times New Roman" w:hAnsi="Times New Roman"/>
          <w:sz w:val="24"/>
          <w:szCs w:val="24"/>
          <w:lang w:eastAsia="ru-RU"/>
        </w:rPr>
        <w:t>/</w:t>
      </w:r>
      <w:r w:rsidRPr="00981F17">
        <w:rPr>
          <w:rFonts w:ascii="Times New Roman" w:hAnsi="Times New Roman"/>
          <w:sz w:val="24"/>
          <w:szCs w:val="24"/>
          <w:lang w:val="en-US" w:eastAsia="ru-RU"/>
        </w:rPr>
        <w:t>a</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little</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наречия</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в</w:t>
      </w:r>
      <w:r>
        <w:rPr>
          <w:rFonts w:ascii="Times New Roman" w:hAnsi="Times New Roman"/>
          <w:sz w:val="24"/>
          <w:szCs w:val="24"/>
          <w:lang w:eastAsia="ru-RU"/>
        </w:rPr>
        <w:t xml:space="preserve"> </w:t>
      </w:r>
      <w:r w:rsidRPr="00981F17">
        <w:rPr>
          <w:rFonts w:ascii="Times New Roman" w:hAnsi="Times New Roman"/>
          <w:sz w:val="24"/>
          <w:szCs w:val="24"/>
          <w:lang w:eastAsia="ru-RU"/>
        </w:rPr>
        <w:t>положительной, сравнительной и превосходной степенях, образованные по правилу и</w:t>
      </w:r>
      <w:r>
        <w:rPr>
          <w:rFonts w:ascii="Times New Roman" w:hAnsi="Times New Roman"/>
          <w:sz w:val="24"/>
          <w:szCs w:val="24"/>
          <w:lang w:eastAsia="ru-RU"/>
        </w:rPr>
        <w:t xml:space="preserve"> </w:t>
      </w:r>
      <w:r w:rsidRPr="00981F17">
        <w:rPr>
          <w:rFonts w:ascii="Times New Roman" w:hAnsi="Times New Roman"/>
          <w:sz w:val="24"/>
          <w:szCs w:val="24"/>
          <w:lang w:eastAsia="ru-RU"/>
        </w:rPr>
        <w:t>исключения;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количественные и порядковые числительные;</w:t>
      </w:r>
    </w:p>
    <w:p w:rsidR="00CB6370" w:rsidRPr="006C1FDC"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глаголы в наиболее употребительных временных</w:t>
      </w:r>
      <w:r>
        <w:rPr>
          <w:rFonts w:ascii="Times New Roman" w:hAnsi="Times New Roman"/>
          <w:sz w:val="24"/>
          <w:szCs w:val="24"/>
          <w:lang w:eastAsia="ru-RU"/>
        </w:rPr>
        <w:t xml:space="preserve"> </w:t>
      </w:r>
      <w:r w:rsidRPr="00981F17">
        <w:rPr>
          <w:rFonts w:ascii="Times New Roman" w:hAnsi="Times New Roman"/>
          <w:sz w:val="24"/>
          <w:szCs w:val="24"/>
          <w:lang w:eastAsia="ru-RU"/>
        </w:rPr>
        <w:t>формах</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действительного</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залога</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Present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Simple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Future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Simple</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и</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Past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Simple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Present</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и</w:t>
      </w:r>
      <w:r w:rsidRPr="006C1FDC">
        <w:rPr>
          <w:rFonts w:ascii="Times New Roman" w:hAnsi="Times New Roman"/>
          <w:sz w:val="24"/>
          <w:szCs w:val="24"/>
          <w:lang w:eastAsia="ru-RU"/>
        </w:rPr>
        <w:t xml:space="preserve"> </w:t>
      </w:r>
      <w:r w:rsidRPr="006C1FDC">
        <w:rPr>
          <w:rFonts w:ascii="Times New Roman" w:hAnsi="Times New Roman"/>
          <w:sz w:val="24"/>
          <w:szCs w:val="24"/>
          <w:lang w:val="en-US" w:eastAsia="ru-RU"/>
        </w:rPr>
        <w:t>Past</w:t>
      </w:r>
      <w:r w:rsidRPr="006C1FDC">
        <w:rPr>
          <w:rFonts w:ascii="Times New Roman" w:hAnsi="Times New Roman"/>
          <w:sz w:val="24"/>
          <w:szCs w:val="24"/>
          <w:lang w:eastAsia="ru-RU"/>
        </w:rPr>
        <w:t xml:space="preserve"> </w:t>
      </w:r>
      <w:r w:rsidRPr="006C1FDC">
        <w:rPr>
          <w:rFonts w:ascii="Times New Roman" w:hAnsi="Times New Roman"/>
          <w:sz w:val="24"/>
          <w:szCs w:val="24"/>
          <w:lang w:val="en-US" w:eastAsia="ru-RU"/>
        </w:rPr>
        <w:t>Continuous</w:t>
      </w:r>
      <w:r w:rsidRPr="006C1FDC">
        <w:rPr>
          <w:rFonts w:ascii="Times New Roman" w:hAnsi="Times New Roman"/>
          <w:sz w:val="24"/>
          <w:szCs w:val="24"/>
          <w:lang w:eastAsia="ru-RU"/>
        </w:rPr>
        <w:t xml:space="preserve">, </w:t>
      </w:r>
      <w:r w:rsidRPr="006C1FDC">
        <w:rPr>
          <w:rFonts w:ascii="Times New Roman" w:hAnsi="Times New Roman"/>
          <w:sz w:val="24"/>
          <w:szCs w:val="24"/>
          <w:lang w:val="en-US" w:eastAsia="ru-RU"/>
        </w:rPr>
        <w:t>Present</w:t>
      </w:r>
      <w:r w:rsidRPr="006C1FDC">
        <w:rPr>
          <w:rFonts w:ascii="Times New Roman" w:hAnsi="Times New Roman"/>
          <w:sz w:val="24"/>
          <w:szCs w:val="24"/>
          <w:lang w:eastAsia="ru-RU"/>
        </w:rPr>
        <w:t xml:space="preserve"> </w:t>
      </w:r>
      <w:r w:rsidRPr="006C1FDC">
        <w:rPr>
          <w:rFonts w:ascii="Times New Roman" w:hAnsi="Times New Roman"/>
          <w:sz w:val="24"/>
          <w:szCs w:val="24"/>
          <w:lang w:val="en-US" w:eastAsia="ru-RU"/>
        </w:rPr>
        <w:t>Perfect</w:t>
      </w:r>
      <w:r w:rsidRPr="006C1FDC">
        <w:rPr>
          <w:rFonts w:ascii="Times New Roman" w:hAnsi="Times New Roman"/>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различные грамматические средства для</w:t>
      </w:r>
      <w:r>
        <w:rPr>
          <w:rFonts w:ascii="Times New Roman" w:hAnsi="Times New Roman"/>
          <w:sz w:val="24"/>
          <w:szCs w:val="24"/>
          <w:lang w:eastAsia="ru-RU"/>
        </w:rPr>
        <w:t xml:space="preserve"> </w:t>
      </w:r>
      <w:r w:rsidRPr="00981F17">
        <w:rPr>
          <w:rFonts w:ascii="Times New Roman" w:hAnsi="Times New Roman"/>
          <w:sz w:val="24"/>
          <w:szCs w:val="24"/>
          <w:lang w:eastAsia="ru-RU"/>
        </w:rPr>
        <w:t>выражения</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будущего</w:t>
      </w:r>
      <w:r w:rsidRPr="006C1FDC">
        <w:rPr>
          <w:rFonts w:ascii="Times New Roman" w:hAnsi="Times New Roman"/>
          <w:sz w:val="24"/>
          <w:szCs w:val="24"/>
          <w:lang w:eastAsia="ru-RU"/>
        </w:rPr>
        <w:t xml:space="preserve"> </w:t>
      </w:r>
      <w:r w:rsidRPr="00981F17">
        <w:rPr>
          <w:rFonts w:ascii="Times New Roman" w:hAnsi="Times New Roman"/>
          <w:sz w:val="24"/>
          <w:szCs w:val="24"/>
          <w:lang w:eastAsia="ru-RU"/>
        </w:rPr>
        <w:t>времени</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Simple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Future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to</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be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going</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to</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Present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Continuous</w:t>
      </w:r>
      <w:r w:rsidRPr="006C1FDC">
        <w:rPr>
          <w:rFonts w:ascii="Times New Roman" w:hAnsi="Times New Roman"/>
          <w:sz w:val="24"/>
          <w:szCs w:val="24"/>
          <w:lang w:eastAsia="ru-RU"/>
        </w:rPr>
        <w:t>;</w:t>
      </w:r>
    </w:p>
    <w:p w:rsidR="00CB6370" w:rsidRPr="00B942C4"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и</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употреблять</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в</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речи</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модальные</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глаголы</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и</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их</w:t>
      </w:r>
      <w:r w:rsidRPr="00B942C4">
        <w:rPr>
          <w:rFonts w:ascii="Times New Roman" w:hAnsi="Times New Roman"/>
          <w:sz w:val="24"/>
          <w:szCs w:val="24"/>
          <w:lang w:eastAsia="ru-RU"/>
        </w:rPr>
        <w:t xml:space="preserve"> </w:t>
      </w:r>
      <w:r w:rsidRPr="00981F17">
        <w:rPr>
          <w:rFonts w:ascii="Times New Roman" w:hAnsi="Times New Roman"/>
          <w:sz w:val="24"/>
          <w:szCs w:val="24"/>
          <w:lang w:eastAsia="ru-RU"/>
        </w:rPr>
        <w:t>эквиваленты</w:t>
      </w:r>
      <w:r w:rsidRPr="00B942C4">
        <w:rPr>
          <w:rFonts w:ascii="Times New Roman" w:hAnsi="Times New Roman"/>
          <w:sz w:val="24"/>
          <w:szCs w:val="24"/>
          <w:lang w:eastAsia="ru-RU"/>
        </w:rPr>
        <w:t xml:space="preserve"> (</w:t>
      </w:r>
      <w:r w:rsidRPr="006C1FDC">
        <w:rPr>
          <w:rFonts w:ascii="Times New Roman" w:hAnsi="Times New Roman"/>
          <w:sz w:val="24"/>
          <w:szCs w:val="24"/>
          <w:lang w:val="en-US" w:eastAsia="ru-RU"/>
        </w:rPr>
        <w:t>may</w:t>
      </w:r>
      <w:r w:rsidRPr="00B942C4">
        <w:rPr>
          <w:rFonts w:ascii="Times New Roman" w:hAnsi="Times New Roman"/>
          <w:sz w:val="24"/>
          <w:szCs w:val="24"/>
          <w:lang w:eastAsia="ru-RU"/>
        </w:rPr>
        <w:t xml:space="preserve">, </w:t>
      </w:r>
      <w:r w:rsidRPr="006C1FDC">
        <w:rPr>
          <w:rFonts w:ascii="Times New Roman" w:hAnsi="Times New Roman"/>
          <w:sz w:val="24"/>
          <w:szCs w:val="24"/>
          <w:lang w:val="en-US" w:eastAsia="ru-RU"/>
        </w:rPr>
        <w:t>can</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could</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be</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able</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to</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must</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have</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to</w:t>
      </w:r>
      <w:r w:rsidRPr="00B942C4">
        <w:rPr>
          <w:rFonts w:ascii="Times New Roman" w:hAnsi="Times New Roman"/>
          <w:sz w:val="24"/>
          <w:szCs w:val="24"/>
          <w:lang w:eastAsia="ru-RU"/>
        </w:rPr>
        <w:t xml:space="preserve">, </w:t>
      </w:r>
      <w:r w:rsidRPr="00981F17">
        <w:rPr>
          <w:rFonts w:ascii="Times New Roman" w:hAnsi="Times New Roman"/>
          <w:sz w:val="24"/>
          <w:szCs w:val="24"/>
          <w:lang w:val="en-US" w:eastAsia="ru-RU"/>
        </w:rPr>
        <w:t>should</w:t>
      </w:r>
      <w:r w:rsidRPr="00B942C4">
        <w:rPr>
          <w:rFonts w:ascii="Times New Roman" w:hAnsi="Times New Roman"/>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lastRenderedPageBreak/>
        <w:t></w:t>
      </w:r>
      <w:r w:rsidRPr="00981F17">
        <w:rPr>
          <w:rFonts w:ascii="Symbol" w:hAnsi="Symbol" w:cs="Symbol"/>
          <w:sz w:val="24"/>
          <w:szCs w:val="24"/>
          <w:lang w:eastAsia="ru-RU"/>
        </w:rPr>
        <w:t></w:t>
      </w:r>
      <w:r w:rsidRPr="00981F17">
        <w:rPr>
          <w:rFonts w:ascii="Times New Roman" w:hAnsi="Times New Roman"/>
          <w:sz w:val="24"/>
          <w:szCs w:val="24"/>
          <w:lang w:eastAsia="ru-RU"/>
        </w:rPr>
        <w:t>распознавать и употреблять в речи глаголы в следующих формах страдательного</w:t>
      </w:r>
      <w:r>
        <w:rPr>
          <w:rFonts w:ascii="Times New Roman" w:hAnsi="Times New Roman"/>
          <w:sz w:val="24"/>
          <w:szCs w:val="24"/>
          <w:lang w:eastAsia="ru-RU"/>
        </w:rPr>
        <w:t xml:space="preserve"> </w:t>
      </w:r>
      <w:r w:rsidRPr="00981F17">
        <w:rPr>
          <w:rFonts w:ascii="Times New Roman" w:hAnsi="Times New Roman"/>
          <w:sz w:val="24"/>
          <w:szCs w:val="24"/>
          <w:lang w:eastAsia="ru-RU"/>
        </w:rPr>
        <w:t>залога</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Present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Simple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Passive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Past</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Simple</w:t>
      </w:r>
      <w:r w:rsidRPr="006C1FDC">
        <w:rPr>
          <w:rFonts w:ascii="Times New Roman" w:hAnsi="Times New Roman"/>
          <w:sz w:val="24"/>
          <w:szCs w:val="24"/>
          <w:lang w:eastAsia="ru-RU"/>
        </w:rPr>
        <w:t xml:space="preserve"> </w:t>
      </w:r>
      <w:r w:rsidRPr="00981F17">
        <w:rPr>
          <w:rFonts w:ascii="Times New Roman" w:hAnsi="Times New Roman"/>
          <w:sz w:val="24"/>
          <w:szCs w:val="24"/>
          <w:lang w:val="en-US" w:eastAsia="ru-RU"/>
        </w:rPr>
        <w:t>Passive</w:t>
      </w:r>
      <w:r w:rsidRPr="006C1FDC">
        <w:rPr>
          <w:rFonts w:ascii="Times New Roman" w:hAnsi="Times New Roman"/>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 xml:space="preserve">распознавать и употреблять в речи предлоги места, времени, направления; </w:t>
      </w:r>
      <w:proofErr w:type="spellStart"/>
      <w:proofErr w:type="gramStart"/>
      <w:r w:rsidRPr="00981F17">
        <w:rPr>
          <w:rFonts w:ascii="Times New Roman" w:hAnsi="Times New Roman"/>
          <w:sz w:val="24"/>
          <w:szCs w:val="24"/>
          <w:lang w:eastAsia="ru-RU"/>
        </w:rPr>
        <w:t>предлоги,употребляемые</w:t>
      </w:r>
      <w:proofErr w:type="spellEnd"/>
      <w:proofErr w:type="gramEnd"/>
      <w:r w:rsidRPr="00981F17">
        <w:rPr>
          <w:rFonts w:ascii="Times New Roman" w:hAnsi="Times New Roman"/>
          <w:sz w:val="24"/>
          <w:szCs w:val="24"/>
          <w:lang w:eastAsia="ru-RU"/>
        </w:rPr>
        <w:t xml:space="preserve"> при глаголах в страдательном залоге.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сложноподчиненные предложения с придаточными: времени с союзом</w:t>
      </w:r>
      <w:r>
        <w:rPr>
          <w:rFonts w:ascii="Times New Roman,Italic" w:hAnsi="Times New Roman,Italic" w:cs="Times New Roman,Italic"/>
          <w:i/>
          <w:iCs/>
          <w:sz w:val="24"/>
          <w:szCs w:val="24"/>
          <w:lang w:eastAsia="ru-RU"/>
        </w:rPr>
        <w:t xml:space="preserve"> </w:t>
      </w:r>
      <w:proofErr w:type="spellStart"/>
      <w:r w:rsidRPr="00981F17">
        <w:rPr>
          <w:rFonts w:ascii="Times New Roman,Italic" w:hAnsi="Times New Roman,Italic" w:cs="Times New Roman,Italic"/>
          <w:i/>
          <w:iCs/>
          <w:sz w:val="24"/>
          <w:szCs w:val="24"/>
          <w:lang w:eastAsia="ru-RU"/>
        </w:rPr>
        <w:t>since</w:t>
      </w:r>
      <w:proofErr w:type="spellEnd"/>
      <w:r w:rsidRPr="00981F17">
        <w:rPr>
          <w:rFonts w:ascii="Times New Roman,Italic" w:hAnsi="Times New Roman,Italic" w:cs="Times New Roman,Italic"/>
          <w:i/>
          <w:iCs/>
          <w:sz w:val="24"/>
          <w:szCs w:val="24"/>
          <w:lang w:eastAsia="ru-RU"/>
        </w:rPr>
        <w:t xml:space="preserve">; цели с союзом </w:t>
      </w:r>
      <w:proofErr w:type="spellStart"/>
      <w:r w:rsidRPr="00981F17">
        <w:rPr>
          <w:rFonts w:ascii="Times New Roman,Italic" w:hAnsi="Times New Roman,Italic" w:cs="Times New Roman,Italic"/>
          <w:i/>
          <w:iCs/>
          <w:sz w:val="24"/>
          <w:szCs w:val="24"/>
          <w:lang w:eastAsia="ru-RU"/>
        </w:rPr>
        <w:t>so</w:t>
      </w:r>
      <w:proofErr w:type="spellEnd"/>
      <w:r w:rsidRPr="00981F17">
        <w:rPr>
          <w:rFonts w:ascii="Times New Roman,Italic" w:hAnsi="Times New Roman,Italic" w:cs="Times New Roman,Italic"/>
          <w:i/>
          <w:iCs/>
          <w:sz w:val="24"/>
          <w:szCs w:val="24"/>
          <w:lang w:eastAsia="ru-RU"/>
        </w:rPr>
        <w:t xml:space="preserve"> </w:t>
      </w:r>
      <w:proofErr w:type="spellStart"/>
      <w:r w:rsidRPr="00981F17">
        <w:rPr>
          <w:rFonts w:ascii="Times New Roman,Italic" w:hAnsi="Times New Roman,Italic" w:cs="Times New Roman,Italic"/>
          <w:i/>
          <w:iCs/>
          <w:sz w:val="24"/>
          <w:szCs w:val="24"/>
          <w:lang w:eastAsia="ru-RU"/>
        </w:rPr>
        <w:t>that</w:t>
      </w:r>
      <w:proofErr w:type="spellEnd"/>
      <w:r w:rsidRPr="00981F17">
        <w:rPr>
          <w:rFonts w:ascii="Times New Roman,Italic" w:hAnsi="Times New Roman,Italic" w:cs="Times New Roman,Italic"/>
          <w:i/>
          <w:iCs/>
          <w:sz w:val="24"/>
          <w:szCs w:val="24"/>
          <w:lang w:eastAsia="ru-RU"/>
        </w:rPr>
        <w:t xml:space="preserve">; условия с союзом </w:t>
      </w:r>
      <w:proofErr w:type="spellStart"/>
      <w:r w:rsidRPr="00981F17">
        <w:rPr>
          <w:rFonts w:ascii="Times New Roman,Italic" w:hAnsi="Times New Roman,Italic" w:cs="Times New Roman,Italic"/>
          <w:i/>
          <w:iCs/>
          <w:sz w:val="24"/>
          <w:szCs w:val="24"/>
          <w:lang w:eastAsia="ru-RU"/>
        </w:rPr>
        <w:t>unless</w:t>
      </w:r>
      <w:proofErr w:type="spellEnd"/>
      <w:r w:rsidRPr="00981F17">
        <w:rPr>
          <w:rFonts w:ascii="Times New Roman,Italic" w:hAnsi="Times New Roman,Italic" w:cs="Times New Roman,Italic"/>
          <w:i/>
          <w:iCs/>
          <w:sz w:val="24"/>
          <w:szCs w:val="24"/>
          <w:lang w:eastAsia="ru-RU"/>
        </w:rPr>
        <w:t>; определительными с союзами</w:t>
      </w:r>
      <w:r>
        <w:rPr>
          <w:rFonts w:ascii="Times New Roman,Italic" w:hAnsi="Times New Roman,Italic" w:cs="Times New Roman,Italic"/>
          <w:i/>
          <w:iCs/>
          <w:sz w:val="24"/>
          <w:szCs w:val="24"/>
          <w:lang w:eastAsia="ru-RU"/>
        </w:rPr>
        <w:t xml:space="preserve"> </w:t>
      </w:r>
      <w:proofErr w:type="spellStart"/>
      <w:r w:rsidRPr="00981F17">
        <w:rPr>
          <w:rFonts w:ascii="Times New Roman" w:hAnsi="Times New Roman"/>
          <w:i/>
          <w:iCs/>
          <w:sz w:val="24"/>
          <w:szCs w:val="24"/>
          <w:lang w:eastAsia="ru-RU"/>
        </w:rPr>
        <w:t>who</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which</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that</w:t>
      </w:r>
      <w:proofErr w:type="spellEnd"/>
      <w:r w:rsidRPr="00981F17">
        <w:rPr>
          <w:rFonts w:ascii="Times New Roman" w:hAnsi="Times New Roman"/>
          <w:i/>
          <w:iCs/>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сложноподчиненные предложения с союзами</w:t>
      </w:r>
      <w:r>
        <w:rPr>
          <w:rFonts w:ascii="Times New Roman,Italic" w:hAnsi="Times New Roman,Italic" w:cs="Times New Roman,Italic"/>
          <w:i/>
          <w:iCs/>
          <w:sz w:val="24"/>
          <w:szCs w:val="24"/>
          <w:lang w:eastAsia="ru-RU"/>
        </w:rPr>
        <w:t xml:space="preserve"> </w:t>
      </w:r>
      <w:proofErr w:type="spellStart"/>
      <w:r w:rsidRPr="00981F17">
        <w:rPr>
          <w:rFonts w:ascii="Times New Roman" w:hAnsi="Times New Roman"/>
          <w:i/>
          <w:iCs/>
          <w:sz w:val="24"/>
          <w:szCs w:val="24"/>
          <w:lang w:eastAsia="ru-RU"/>
        </w:rPr>
        <w:t>whoever</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whatever</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however</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whenever</w:t>
      </w:r>
      <w:proofErr w:type="spellEnd"/>
      <w:r w:rsidRPr="00981F17">
        <w:rPr>
          <w:rFonts w:ascii="Times New Roman" w:hAnsi="Times New Roman"/>
          <w:i/>
          <w:iCs/>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 xml:space="preserve">распознавать и употреблять в речи предложения с конструкциями </w:t>
      </w:r>
      <w:proofErr w:type="spellStart"/>
      <w:r w:rsidRPr="00981F17">
        <w:rPr>
          <w:rFonts w:ascii="Times New Roman,Italic" w:hAnsi="Times New Roman,Italic" w:cs="Times New Roman,Italic"/>
          <w:i/>
          <w:iCs/>
          <w:sz w:val="24"/>
          <w:szCs w:val="24"/>
          <w:lang w:eastAsia="ru-RU"/>
        </w:rPr>
        <w:t>as</w:t>
      </w:r>
      <w:proofErr w:type="spellEnd"/>
      <w:r w:rsidRPr="00981F17">
        <w:rPr>
          <w:rFonts w:ascii="Times New Roman,Italic" w:hAnsi="Times New Roman,Italic" w:cs="Times New Roman,Italic"/>
          <w:i/>
          <w:iCs/>
          <w:sz w:val="24"/>
          <w:szCs w:val="24"/>
          <w:lang w:eastAsia="ru-RU"/>
        </w:rPr>
        <w:t xml:space="preserve"> … </w:t>
      </w:r>
      <w:proofErr w:type="spellStart"/>
      <w:r w:rsidRPr="00981F17">
        <w:rPr>
          <w:rFonts w:ascii="Times New Roman,Italic" w:hAnsi="Times New Roman,Italic" w:cs="Times New Roman,Italic"/>
          <w:i/>
          <w:iCs/>
          <w:sz w:val="24"/>
          <w:szCs w:val="24"/>
          <w:lang w:eastAsia="ru-RU"/>
        </w:rPr>
        <w:t>as</w:t>
      </w:r>
      <w:proofErr w:type="spellEnd"/>
      <w:r w:rsidRPr="00981F17">
        <w:rPr>
          <w:rFonts w:ascii="Times New Roman,Italic" w:hAnsi="Times New Roman,Italic" w:cs="Times New Roman,Italic"/>
          <w:i/>
          <w:iCs/>
          <w:sz w:val="24"/>
          <w:szCs w:val="24"/>
          <w:lang w:eastAsia="ru-RU"/>
        </w:rPr>
        <w:t xml:space="preserve">; </w:t>
      </w:r>
      <w:proofErr w:type="spellStart"/>
      <w:r w:rsidRPr="00981F17">
        <w:rPr>
          <w:rFonts w:ascii="Times New Roman,Italic" w:hAnsi="Times New Roman,Italic" w:cs="Times New Roman,Italic"/>
          <w:i/>
          <w:iCs/>
          <w:sz w:val="24"/>
          <w:szCs w:val="24"/>
          <w:lang w:eastAsia="ru-RU"/>
        </w:rPr>
        <w:t>not</w:t>
      </w:r>
      <w:proofErr w:type="spellEnd"/>
      <w:r w:rsidRPr="00981F17">
        <w:rPr>
          <w:rFonts w:ascii="Times New Roman,Italic" w:hAnsi="Times New Roman,Italic" w:cs="Times New Roman,Italic"/>
          <w:i/>
          <w:iCs/>
          <w:sz w:val="24"/>
          <w:szCs w:val="24"/>
          <w:lang w:eastAsia="ru-RU"/>
        </w:rPr>
        <w:t xml:space="preserve"> </w:t>
      </w:r>
      <w:proofErr w:type="spellStart"/>
      <w:r w:rsidRPr="00981F17">
        <w:rPr>
          <w:rFonts w:ascii="Times New Roman,Italic" w:hAnsi="Times New Roman,Italic" w:cs="Times New Roman,Italic"/>
          <w:i/>
          <w:iCs/>
          <w:sz w:val="24"/>
          <w:szCs w:val="24"/>
          <w:lang w:eastAsia="ru-RU"/>
        </w:rPr>
        <w:t>so</w:t>
      </w:r>
      <w:proofErr w:type="spellEnd"/>
      <w:r w:rsidRPr="00981F17">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as</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either</w:t>
      </w:r>
      <w:r w:rsidRPr="006C1FDC">
        <w:rPr>
          <w:rFonts w:ascii="Times New Roman,Italic" w:hAnsi="Times New Roman,Italic" w:cs="Times New Roman,Italic"/>
          <w:i/>
          <w:iCs/>
          <w:sz w:val="24"/>
          <w:szCs w:val="24"/>
          <w:lang w:eastAsia="ru-RU"/>
        </w:rPr>
        <w:t xml:space="preserve"> … </w:t>
      </w:r>
      <w:r w:rsidRPr="00981F17">
        <w:rPr>
          <w:rFonts w:ascii="Times New Roman,Italic" w:hAnsi="Times New Roman,Italic" w:cs="Times New Roman,Italic"/>
          <w:i/>
          <w:iCs/>
          <w:sz w:val="24"/>
          <w:szCs w:val="24"/>
          <w:lang w:val="en-US" w:eastAsia="ru-RU"/>
        </w:rPr>
        <w:t>or</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neither</w:t>
      </w:r>
      <w:r w:rsidRPr="006C1FDC">
        <w:rPr>
          <w:rFonts w:ascii="Times New Roman,Italic" w:hAnsi="Times New Roman,Italic" w:cs="Times New Roman,Italic"/>
          <w:i/>
          <w:iCs/>
          <w:sz w:val="24"/>
          <w:szCs w:val="24"/>
          <w:lang w:eastAsia="ru-RU"/>
        </w:rPr>
        <w:t xml:space="preserve"> … </w:t>
      </w:r>
      <w:r w:rsidRPr="00981F17">
        <w:rPr>
          <w:rFonts w:ascii="Times New Roman,Italic" w:hAnsi="Times New Roman,Italic" w:cs="Times New Roman,Italic"/>
          <w:i/>
          <w:iCs/>
          <w:sz w:val="24"/>
          <w:szCs w:val="24"/>
          <w:lang w:val="en-US" w:eastAsia="ru-RU"/>
        </w:rPr>
        <w:t>nor</w:t>
      </w:r>
      <w:r w:rsidRPr="006C1FDC">
        <w:rPr>
          <w:rFonts w:ascii="Times New Roman,Italic" w:hAnsi="Times New Roman,Italic" w:cs="Times New Roman,Italic"/>
          <w:i/>
          <w:iCs/>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 xml:space="preserve">распознавать и употреблять в речи предложения с конструкцией I </w:t>
      </w:r>
      <w:proofErr w:type="spellStart"/>
      <w:r w:rsidRPr="00981F17">
        <w:rPr>
          <w:rFonts w:ascii="Times New Roman,Italic" w:hAnsi="Times New Roman,Italic" w:cs="Times New Roman,Italic"/>
          <w:i/>
          <w:iCs/>
          <w:sz w:val="24"/>
          <w:szCs w:val="24"/>
          <w:lang w:eastAsia="ru-RU"/>
        </w:rPr>
        <w:t>wish</w:t>
      </w:r>
      <w:proofErr w:type="spellEnd"/>
      <w:r w:rsidRPr="00981F17">
        <w:rPr>
          <w:rFonts w:ascii="Times New Roman,Italic" w:hAnsi="Times New Roman,Italic" w:cs="Times New Roman,Italic"/>
          <w:i/>
          <w:iCs/>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 w:hAnsi="Times New Roman"/>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 xml:space="preserve">распознавать и употреблять в речи конструкции с глаголами на </w:t>
      </w:r>
      <w:r w:rsidRPr="00981F17">
        <w:rPr>
          <w:rFonts w:ascii="Times New Roman" w:hAnsi="Times New Roman"/>
          <w:i/>
          <w:iCs/>
          <w:sz w:val="24"/>
          <w:szCs w:val="24"/>
          <w:lang w:eastAsia="ru-RU"/>
        </w:rPr>
        <w:t>-</w:t>
      </w:r>
      <w:proofErr w:type="spellStart"/>
      <w:r w:rsidRPr="00981F17">
        <w:rPr>
          <w:rFonts w:ascii="Times New Roman" w:hAnsi="Times New Roman"/>
          <w:i/>
          <w:iCs/>
          <w:sz w:val="24"/>
          <w:szCs w:val="24"/>
          <w:lang w:eastAsia="ru-RU"/>
        </w:rPr>
        <w:t>ing</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to</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love</w:t>
      </w:r>
      <w:proofErr w:type="spellEnd"/>
      <w:r w:rsidRPr="00981F17">
        <w:rPr>
          <w:rFonts w:ascii="Times New Roman" w:hAnsi="Times New Roman"/>
          <w:i/>
          <w:iCs/>
          <w:sz w:val="24"/>
          <w:szCs w:val="24"/>
          <w:lang w:eastAsia="ru-RU"/>
        </w:rPr>
        <w:t>/</w:t>
      </w:r>
      <w:proofErr w:type="spellStart"/>
      <w:r w:rsidRPr="00981F17">
        <w:rPr>
          <w:rFonts w:ascii="Times New Roman" w:hAnsi="Times New Roman"/>
          <w:i/>
          <w:iCs/>
          <w:sz w:val="24"/>
          <w:szCs w:val="24"/>
          <w:lang w:eastAsia="ru-RU"/>
        </w:rPr>
        <w:t>hate</w:t>
      </w:r>
      <w:proofErr w:type="spellEnd"/>
      <w:r>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doing</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something</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Stop</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talking</w:t>
      </w:r>
      <w:r w:rsidRPr="006C1FDC">
        <w:rPr>
          <w:rFonts w:ascii="Times New Roman" w:hAnsi="Times New Roman"/>
          <w:i/>
          <w:iCs/>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val="en-US"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w:t>
      </w:r>
      <w:r w:rsidRPr="00981F17">
        <w:rPr>
          <w:rFonts w:ascii="Times New Roman,Italic" w:hAnsi="Times New Roman,Italic" w:cs="Times New Roman,Italic"/>
          <w:i/>
          <w:iCs/>
          <w:sz w:val="24"/>
          <w:szCs w:val="24"/>
          <w:lang w:val="en-US" w:eastAsia="ru-RU"/>
        </w:rPr>
        <w:t xml:space="preserve"> </w:t>
      </w:r>
      <w:r w:rsidRPr="00981F17">
        <w:rPr>
          <w:rFonts w:ascii="Times New Roman,Italic" w:hAnsi="Times New Roman,Italic" w:cs="Times New Roman,Italic"/>
          <w:i/>
          <w:iCs/>
          <w:sz w:val="24"/>
          <w:szCs w:val="24"/>
          <w:lang w:eastAsia="ru-RU"/>
        </w:rPr>
        <w:t>и</w:t>
      </w:r>
      <w:r w:rsidRPr="00981F17">
        <w:rPr>
          <w:rFonts w:ascii="Times New Roman,Italic" w:hAnsi="Times New Roman,Italic" w:cs="Times New Roman,Italic"/>
          <w:i/>
          <w:iCs/>
          <w:sz w:val="24"/>
          <w:szCs w:val="24"/>
          <w:lang w:val="en-US" w:eastAsia="ru-RU"/>
        </w:rPr>
        <w:t xml:space="preserve"> </w:t>
      </w:r>
      <w:r w:rsidRPr="00981F17">
        <w:rPr>
          <w:rFonts w:ascii="Times New Roman,Italic" w:hAnsi="Times New Roman,Italic" w:cs="Times New Roman,Italic"/>
          <w:i/>
          <w:iCs/>
          <w:sz w:val="24"/>
          <w:szCs w:val="24"/>
          <w:lang w:eastAsia="ru-RU"/>
        </w:rPr>
        <w:t>употреблять</w:t>
      </w:r>
      <w:r w:rsidRPr="00981F17">
        <w:rPr>
          <w:rFonts w:ascii="Times New Roman,Italic" w:hAnsi="Times New Roman,Italic" w:cs="Times New Roman,Italic"/>
          <w:i/>
          <w:iCs/>
          <w:sz w:val="24"/>
          <w:szCs w:val="24"/>
          <w:lang w:val="en-US" w:eastAsia="ru-RU"/>
        </w:rPr>
        <w:t xml:space="preserve"> </w:t>
      </w:r>
      <w:r w:rsidRPr="00981F17">
        <w:rPr>
          <w:rFonts w:ascii="Times New Roman,Italic" w:hAnsi="Times New Roman,Italic" w:cs="Times New Roman,Italic"/>
          <w:i/>
          <w:iCs/>
          <w:sz w:val="24"/>
          <w:szCs w:val="24"/>
          <w:lang w:eastAsia="ru-RU"/>
        </w:rPr>
        <w:t>в</w:t>
      </w:r>
      <w:r w:rsidRPr="00981F17">
        <w:rPr>
          <w:rFonts w:ascii="Times New Roman,Italic" w:hAnsi="Times New Roman,Italic" w:cs="Times New Roman,Italic"/>
          <w:i/>
          <w:iCs/>
          <w:sz w:val="24"/>
          <w:szCs w:val="24"/>
          <w:lang w:val="en-US" w:eastAsia="ru-RU"/>
        </w:rPr>
        <w:t xml:space="preserve"> </w:t>
      </w:r>
      <w:r w:rsidRPr="00981F17">
        <w:rPr>
          <w:rFonts w:ascii="Times New Roman,Italic" w:hAnsi="Times New Roman,Italic" w:cs="Times New Roman,Italic"/>
          <w:i/>
          <w:iCs/>
          <w:sz w:val="24"/>
          <w:szCs w:val="24"/>
          <w:lang w:eastAsia="ru-RU"/>
        </w:rPr>
        <w:t>речи</w:t>
      </w:r>
      <w:r w:rsidRPr="00981F17">
        <w:rPr>
          <w:rFonts w:ascii="Times New Roman,Italic" w:hAnsi="Times New Roman,Italic" w:cs="Times New Roman,Italic"/>
          <w:i/>
          <w:iCs/>
          <w:sz w:val="24"/>
          <w:szCs w:val="24"/>
          <w:lang w:val="en-US" w:eastAsia="ru-RU"/>
        </w:rPr>
        <w:t xml:space="preserve"> </w:t>
      </w:r>
      <w:r w:rsidRPr="00981F17">
        <w:rPr>
          <w:rFonts w:ascii="Times New Roman,Italic" w:hAnsi="Times New Roman,Italic" w:cs="Times New Roman,Italic"/>
          <w:i/>
          <w:iCs/>
          <w:sz w:val="24"/>
          <w:szCs w:val="24"/>
          <w:lang w:eastAsia="ru-RU"/>
        </w:rPr>
        <w:t>конструкции</w:t>
      </w:r>
      <w:r w:rsidRPr="00981F17">
        <w:rPr>
          <w:rFonts w:ascii="Times New Roman,Italic" w:hAnsi="Times New Roman,Italic" w:cs="Times New Roman,Italic"/>
          <w:i/>
          <w:iCs/>
          <w:sz w:val="24"/>
          <w:szCs w:val="24"/>
          <w:lang w:val="en-US" w:eastAsia="ru-RU"/>
        </w:rPr>
        <w:t xml:space="preserve"> It takes me …to do something; to look</w:t>
      </w:r>
      <w:r w:rsidRPr="006C1FDC">
        <w:rPr>
          <w:rFonts w:ascii="Times New Roman" w:hAnsi="Times New Roman"/>
          <w:i/>
          <w:iCs/>
          <w:sz w:val="24"/>
          <w:szCs w:val="24"/>
          <w:lang w:val="en-US" w:eastAsia="ru-RU"/>
        </w:rPr>
        <w:t>/ feel / be happy;</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определения, выраженные прилагательными, в</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правильном порядке их следования;</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глаголы во временных формах действительного</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залога</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Past</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Perfect</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Present</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Perfect</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Continuous</w:t>
      </w:r>
      <w:r w:rsidRPr="006C1FDC">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val="en-US" w:eastAsia="ru-RU"/>
        </w:rPr>
        <w:t>Future</w:t>
      </w:r>
      <w:r w:rsidRPr="006C1FDC">
        <w:rPr>
          <w:rFonts w:ascii="Times New Roman" w:hAnsi="Times New Roman"/>
          <w:i/>
          <w:iCs/>
          <w:sz w:val="24"/>
          <w:szCs w:val="24"/>
          <w:lang w:eastAsia="ru-RU"/>
        </w:rPr>
        <w:t>-</w:t>
      </w:r>
      <w:r w:rsidRPr="00981F17">
        <w:rPr>
          <w:rFonts w:ascii="Times New Roman" w:hAnsi="Times New Roman"/>
          <w:i/>
          <w:iCs/>
          <w:sz w:val="24"/>
          <w:szCs w:val="24"/>
          <w:lang w:val="en-US" w:eastAsia="ru-RU"/>
        </w:rPr>
        <w:t>in</w:t>
      </w:r>
      <w:r w:rsidRPr="006C1FDC">
        <w:rPr>
          <w:rFonts w:ascii="Times New Roman" w:hAnsi="Times New Roman"/>
          <w:i/>
          <w:iCs/>
          <w:sz w:val="24"/>
          <w:szCs w:val="24"/>
          <w:lang w:eastAsia="ru-RU"/>
        </w:rPr>
        <w:t>-</w:t>
      </w:r>
      <w:r w:rsidRPr="00981F17">
        <w:rPr>
          <w:rFonts w:ascii="Times New Roman" w:hAnsi="Times New Roman"/>
          <w:i/>
          <w:iCs/>
          <w:sz w:val="24"/>
          <w:szCs w:val="24"/>
          <w:lang w:val="en-US" w:eastAsia="ru-RU"/>
        </w:rPr>
        <w:t>the</w:t>
      </w:r>
      <w:r w:rsidRPr="006C1FDC">
        <w:rPr>
          <w:rFonts w:ascii="Times New Roman" w:hAnsi="Times New Roman"/>
          <w:i/>
          <w:iCs/>
          <w:sz w:val="24"/>
          <w:szCs w:val="24"/>
          <w:lang w:eastAsia="ru-RU"/>
        </w:rPr>
        <w:t>-</w:t>
      </w:r>
      <w:r w:rsidRPr="00981F17">
        <w:rPr>
          <w:rFonts w:ascii="Times New Roman" w:hAnsi="Times New Roman"/>
          <w:i/>
          <w:iCs/>
          <w:sz w:val="24"/>
          <w:szCs w:val="24"/>
          <w:lang w:val="en-US" w:eastAsia="ru-RU"/>
        </w:rPr>
        <w:t>Past</w:t>
      </w:r>
      <w:r w:rsidRPr="006C1FDC">
        <w:rPr>
          <w:rFonts w:ascii="Times New Roman" w:hAnsi="Times New Roman"/>
          <w:i/>
          <w:iCs/>
          <w:sz w:val="24"/>
          <w:szCs w:val="24"/>
          <w:lang w:eastAsia="ru-RU"/>
        </w:rPr>
        <w:t>;</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 xml:space="preserve">распознавать и употреблять в речи глаголы в формах страдательного залога </w:t>
      </w:r>
      <w:proofErr w:type="spellStart"/>
      <w:r w:rsidRPr="00981F17">
        <w:rPr>
          <w:rFonts w:ascii="Times New Roman,Italic" w:hAnsi="Times New Roman,Italic" w:cs="Times New Roman,Italic"/>
          <w:i/>
          <w:iCs/>
          <w:sz w:val="24"/>
          <w:szCs w:val="24"/>
          <w:lang w:eastAsia="ru-RU"/>
        </w:rPr>
        <w:t>Future</w:t>
      </w:r>
      <w:proofErr w:type="spellEnd"/>
      <w:r>
        <w:rPr>
          <w:rFonts w:ascii="Times New Roman,Italic" w:hAnsi="Times New Roman,Italic" w:cs="Times New Roman,Italic"/>
          <w:i/>
          <w:iCs/>
          <w:sz w:val="24"/>
          <w:szCs w:val="24"/>
          <w:lang w:eastAsia="ru-RU"/>
        </w:rPr>
        <w:t xml:space="preserve"> </w:t>
      </w:r>
      <w:r w:rsidRPr="00981F17">
        <w:rPr>
          <w:rFonts w:ascii="Times New Roman" w:hAnsi="Times New Roman"/>
          <w:i/>
          <w:iCs/>
          <w:sz w:val="24"/>
          <w:szCs w:val="24"/>
          <w:lang w:val="en-US" w:eastAsia="ru-RU"/>
        </w:rPr>
        <w:t>Simple</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Passive</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Present</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Perfect</w:t>
      </w:r>
      <w:r w:rsidRPr="006C1FDC">
        <w:rPr>
          <w:rFonts w:ascii="Times New Roman" w:hAnsi="Times New Roman"/>
          <w:i/>
          <w:iCs/>
          <w:sz w:val="24"/>
          <w:szCs w:val="24"/>
          <w:lang w:eastAsia="ru-RU"/>
        </w:rPr>
        <w:t xml:space="preserve"> </w:t>
      </w:r>
      <w:r w:rsidRPr="00981F17">
        <w:rPr>
          <w:rFonts w:ascii="Times New Roman" w:hAnsi="Times New Roman"/>
          <w:i/>
          <w:iCs/>
          <w:sz w:val="24"/>
          <w:szCs w:val="24"/>
          <w:lang w:val="en-US" w:eastAsia="ru-RU"/>
        </w:rPr>
        <w:t>Passive</w:t>
      </w:r>
      <w:r w:rsidRPr="006C1FDC">
        <w:rPr>
          <w:rFonts w:ascii="Times New Roman" w:hAnsi="Times New Roman"/>
          <w:i/>
          <w:iCs/>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 xml:space="preserve">распознавать и употреблять в речи модальные глаголы </w:t>
      </w:r>
      <w:proofErr w:type="spellStart"/>
      <w:r w:rsidRPr="00981F17">
        <w:rPr>
          <w:rFonts w:ascii="Times New Roman,Italic" w:hAnsi="Times New Roman,Italic" w:cs="Times New Roman,Italic"/>
          <w:i/>
          <w:iCs/>
          <w:sz w:val="24"/>
          <w:szCs w:val="24"/>
          <w:lang w:eastAsia="ru-RU"/>
        </w:rPr>
        <w:t>need</w:t>
      </w:r>
      <w:proofErr w:type="spellEnd"/>
      <w:r w:rsidRPr="00981F17">
        <w:rPr>
          <w:rFonts w:ascii="Times New Roman,Italic" w:hAnsi="Times New Roman,Italic" w:cs="Times New Roman,Italic"/>
          <w:i/>
          <w:iCs/>
          <w:sz w:val="24"/>
          <w:szCs w:val="24"/>
          <w:lang w:eastAsia="ru-RU"/>
        </w:rPr>
        <w:t xml:space="preserve">, </w:t>
      </w:r>
      <w:proofErr w:type="spellStart"/>
      <w:r w:rsidRPr="00981F17">
        <w:rPr>
          <w:rFonts w:ascii="Times New Roman,Italic" w:hAnsi="Times New Roman,Italic" w:cs="Times New Roman,Italic"/>
          <w:i/>
          <w:iCs/>
          <w:sz w:val="24"/>
          <w:szCs w:val="24"/>
          <w:lang w:eastAsia="ru-RU"/>
        </w:rPr>
        <w:t>s</w:t>
      </w:r>
      <w:r w:rsidRPr="00981F17">
        <w:rPr>
          <w:rFonts w:ascii="Times New Roman" w:hAnsi="Times New Roman"/>
          <w:i/>
          <w:iCs/>
          <w:sz w:val="24"/>
          <w:szCs w:val="24"/>
          <w:lang w:eastAsia="ru-RU"/>
        </w:rPr>
        <w:t>hall</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might</w:t>
      </w:r>
      <w:proofErr w:type="spellEnd"/>
      <w:r w:rsidRPr="00981F17">
        <w:rPr>
          <w:rFonts w:ascii="Times New Roman" w:hAnsi="Times New Roman"/>
          <w:i/>
          <w:iCs/>
          <w:sz w:val="24"/>
          <w:szCs w:val="24"/>
          <w:lang w:eastAsia="ru-RU"/>
        </w:rPr>
        <w:t xml:space="preserve">, </w:t>
      </w:r>
      <w:proofErr w:type="spellStart"/>
      <w:r w:rsidRPr="00981F17">
        <w:rPr>
          <w:rFonts w:ascii="Times New Roman" w:hAnsi="Times New Roman"/>
          <w:i/>
          <w:iCs/>
          <w:sz w:val="24"/>
          <w:szCs w:val="24"/>
          <w:lang w:eastAsia="ru-RU"/>
        </w:rPr>
        <w:t>would</w:t>
      </w:r>
      <w:proofErr w:type="spellEnd"/>
      <w:r w:rsidRPr="00981F17">
        <w:rPr>
          <w:rFonts w:ascii="Times New Roman" w:hAnsi="Times New Roman"/>
          <w:i/>
          <w:iCs/>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по формальным признакам и понимать значение неличных форм</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глагола (инфинитива, герундия, причастия I и II, отглагольного существительного)</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без различения их функций и употреблять их в речи;</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распознавать и употреблять в речи словосочетания «Причастие</w:t>
      </w:r>
    </w:p>
    <w:p w:rsidR="00CB6370" w:rsidRPr="006C1FDC"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proofErr w:type="spellStart"/>
      <w:r w:rsidRPr="00981F17">
        <w:rPr>
          <w:rFonts w:ascii="Times New Roman,Italic" w:hAnsi="Times New Roman,Italic" w:cs="Times New Roman,Italic"/>
          <w:i/>
          <w:iCs/>
          <w:sz w:val="24"/>
          <w:szCs w:val="24"/>
          <w:lang w:eastAsia="ru-RU"/>
        </w:rPr>
        <w:t>I+существительное</w:t>
      </w:r>
      <w:proofErr w:type="spellEnd"/>
      <w:r w:rsidRPr="00981F17">
        <w:rPr>
          <w:rFonts w:ascii="Times New Roman,Italic" w:hAnsi="Times New Roman,Italic" w:cs="Times New Roman,Italic"/>
          <w:i/>
          <w:iCs/>
          <w:sz w:val="24"/>
          <w:szCs w:val="24"/>
          <w:lang w:eastAsia="ru-RU"/>
        </w:rPr>
        <w:t xml:space="preserve">» (a </w:t>
      </w:r>
      <w:proofErr w:type="spellStart"/>
      <w:r w:rsidRPr="00981F17">
        <w:rPr>
          <w:rFonts w:ascii="Times New Roman,Italic" w:hAnsi="Times New Roman,Italic" w:cs="Times New Roman,Italic"/>
          <w:i/>
          <w:iCs/>
          <w:sz w:val="24"/>
          <w:szCs w:val="24"/>
          <w:lang w:eastAsia="ru-RU"/>
        </w:rPr>
        <w:t>playing</w:t>
      </w:r>
      <w:proofErr w:type="spellEnd"/>
      <w:r w:rsidRPr="00981F17">
        <w:rPr>
          <w:rFonts w:ascii="Times New Roman,Italic" w:hAnsi="Times New Roman,Italic" w:cs="Times New Roman,Italic"/>
          <w:i/>
          <w:iCs/>
          <w:sz w:val="24"/>
          <w:szCs w:val="24"/>
          <w:lang w:eastAsia="ru-RU"/>
        </w:rPr>
        <w:t xml:space="preserve"> </w:t>
      </w:r>
      <w:proofErr w:type="spellStart"/>
      <w:r w:rsidRPr="00981F17">
        <w:rPr>
          <w:rFonts w:ascii="Times New Roman,Italic" w:hAnsi="Times New Roman,Italic" w:cs="Times New Roman,Italic"/>
          <w:i/>
          <w:iCs/>
          <w:sz w:val="24"/>
          <w:szCs w:val="24"/>
          <w:lang w:eastAsia="ru-RU"/>
        </w:rPr>
        <w:t>child</w:t>
      </w:r>
      <w:proofErr w:type="spellEnd"/>
      <w:r w:rsidRPr="00981F17">
        <w:rPr>
          <w:rFonts w:ascii="Times New Roman,Italic" w:hAnsi="Times New Roman,Italic" w:cs="Times New Roman,Italic"/>
          <w:i/>
          <w:iCs/>
          <w:sz w:val="24"/>
          <w:szCs w:val="24"/>
          <w:lang w:eastAsia="ru-RU"/>
        </w:rPr>
        <w:t xml:space="preserve">) и «Причастие </w:t>
      </w:r>
      <w:proofErr w:type="spellStart"/>
      <w:r w:rsidRPr="00981F17">
        <w:rPr>
          <w:rFonts w:ascii="Times New Roman,Italic" w:hAnsi="Times New Roman,Italic" w:cs="Times New Roman,Italic"/>
          <w:i/>
          <w:iCs/>
          <w:sz w:val="24"/>
          <w:szCs w:val="24"/>
          <w:lang w:eastAsia="ru-RU"/>
        </w:rPr>
        <w:t>II+существительное</w:t>
      </w:r>
      <w:proofErr w:type="spellEnd"/>
      <w:r w:rsidRPr="00981F17">
        <w:rPr>
          <w:rFonts w:ascii="Times New Roman,Italic" w:hAnsi="Times New Roman,Italic" w:cs="Times New Roman,Italic"/>
          <w:i/>
          <w:iCs/>
          <w:sz w:val="24"/>
          <w:szCs w:val="24"/>
          <w:lang w:eastAsia="ru-RU"/>
        </w:rPr>
        <w:t xml:space="preserve">» (a </w:t>
      </w:r>
      <w:proofErr w:type="spellStart"/>
      <w:r w:rsidRPr="00981F17">
        <w:rPr>
          <w:rFonts w:ascii="Times New Roman,Italic" w:hAnsi="Times New Roman,Italic" w:cs="Times New Roman,Italic"/>
          <w:i/>
          <w:iCs/>
          <w:sz w:val="24"/>
          <w:szCs w:val="24"/>
          <w:lang w:eastAsia="ru-RU"/>
        </w:rPr>
        <w:t>written</w:t>
      </w:r>
      <w:proofErr w:type="spellEnd"/>
      <w:r>
        <w:rPr>
          <w:rFonts w:ascii="Times New Roman,Italic" w:hAnsi="Times New Roman,Italic" w:cs="Times New Roman,Italic"/>
          <w:i/>
          <w:iCs/>
          <w:sz w:val="24"/>
          <w:szCs w:val="24"/>
          <w:lang w:eastAsia="ru-RU"/>
        </w:rPr>
        <w:t xml:space="preserve"> </w:t>
      </w:r>
      <w:proofErr w:type="spellStart"/>
      <w:r w:rsidRPr="00981F17">
        <w:rPr>
          <w:rFonts w:ascii="Times New Roman" w:hAnsi="Times New Roman"/>
          <w:i/>
          <w:iCs/>
          <w:sz w:val="24"/>
          <w:szCs w:val="24"/>
          <w:lang w:eastAsia="ru-RU"/>
        </w:rPr>
        <w:t>poem</w:t>
      </w:r>
      <w:proofErr w:type="spellEnd"/>
      <w:r w:rsidRPr="00981F17">
        <w:rPr>
          <w:rFonts w:ascii="Times New Roman" w:hAnsi="Times New Roman"/>
          <w:i/>
          <w:iCs/>
          <w:sz w:val="24"/>
          <w:szCs w:val="24"/>
          <w:lang w:eastAsia="ru-RU"/>
        </w:rPr>
        <w:t>).</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Социокультурные знания и умения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употреблять в устной и письменной речи в ситуациях формального и неформального</w:t>
      </w:r>
      <w:r>
        <w:rPr>
          <w:rFonts w:ascii="Times New Roman" w:hAnsi="Times New Roman"/>
          <w:sz w:val="24"/>
          <w:szCs w:val="24"/>
          <w:lang w:eastAsia="ru-RU"/>
        </w:rPr>
        <w:t xml:space="preserve"> </w:t>
      </w:r>
      <w:r w:rsidRPr="00981F17">
        <w:rPr>
          <w:rFonts w:ascii="Times New Roman" w:hAnsi="Times New Roman"/>
          <w:sz w:val="24"/>
          <w:szCs w:val="24"/>
          <w:lang w:eastAsia="ru-RU"/>
        </w:rPr>
        <w:t>общения основные нормы речевого этикета, принятые в странах изучаемого языка;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представлять родную страну и культуру на английском языке;</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понимать социокультурные реалии при чтении и аудировании в рамках изученного</w:t>
      </w:r>
      <w:r>
        <w:rPr>
          <w:rFonts w:ascii="Times New Roman" w:hAnsi="Times New Roman"/>
          <w:sz w:val="24"/>
          <w:szCs w:val="24"/>
          <w:lang w:eastAsia="ru-RU"/>
        </w:rPr>
        <w:t xml:space="preserve"> </w:t>
      </w:r>
      <w:r w:rsidRPr="00981F17">
        <w:rPr>
          <w:rFonts w:ascii="Times New Roman" w:hAnsi="Times New Roman"/>
          <w:sz w:val="24"/>
          <w:szCs w:val="24"/>
          <w:lang w:eastAsia="ru-RU"/>
        </w:rPr>
        <w:t>материала.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использовать социокультурные реалии при создании устных и письменных</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высказываний;</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находить сходство и различие в традициях родной страны и страны/стран</w:t>
      </w:r>
      <w:r>
        <w:rPr>
          <w:rFonts w:ascii="Times New Roman,Italic" w:hAnsi="Times New Roman,Italic" w:cs="Times New Roman,Italic"/>
          <w:i/>
          <w:iCs/>
          <w:sz w:val="24"/>
          <w:szCs w:val="24"/>
          <w:lang w:eastAsia="ru-RU"/>
        </w:rPr>
        <w:t xml:space="preserve"> </w:t>
      </w:r>
      <w:r w:rsidRPr="00981F17">
        <w:rPr>
          <w:rFonts w:ascii="Times New Roman,Italic" w:hAnsi="Times New Roman,Italic" w:cs="Times New Roman,Italic"/>
          <w:i/>
          <w:iCs/>
          <w:sz w:val="24"/>
          <w:szCs w:val="24"/>
          <w:lang w:eastAsia="ru-RU"/>
        </w:rPr>
        <w:t>изучаемого языка.</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Компенсаторные умения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научится:</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 w:hAnsi="Times New Roman"/>
          <w:sz w:val="24"/>
          <w:szCs w:val="24"/>
          <w:lang w:eastAsia="ru-RU"/>
        </w:rPr>
        <w:t>выходить из положения при дефиците языковых средств: использовать переспрос при</w:t>
      </w:r>
      <w:r>
        <w:rPr>
          <w:rFonts w:ascii="Times New Roman" w:hAnsi="Times New Roman"/>
          <w:sz w:val="24"/>
          <w:szCs w:val="24"/>
          <w:lang w:eastAsia="ru-RU"/>
        </w:rPr>
        <w:t xml:space="preserve"> </w:t>
      </w:r>
      <w:r w:rsidRPr="00981F17">
        <w:rPr>
          <w:rFonts w:ascii="Times New Roman" w:hAnsi="Times New Roman"/>
          <w:sz w:val="24"/>
          <w:szCs w:val="24"/>
          <w:lang w:eastAsia="ru-RU"/>
        </w:rPr>
        <w:t>говорении.</w:t>
      </w:r>
    </w:p>
    <w:p w:rsidR="00CB6370" w:rsidRPr="00981F17" w:rsidRDefault="00CB6370" w:rsidP="00CB6370">
      <w:pPr>
        <w:autoSpaceDE w:val="0"/>
        <w:autoSpaceDN w:val="0"/>
        <w:adjustRightInd w:val="0"/>
        <w:spacing w:after="0" w:line="240" w:lineRule="auto"/>
        <w:jc w:val="both"/>
        <w:rPr>
          <w:rFonts w:ascii="Times New Roman" w:hAnsi="Times New Roman"/>
          <w:sz w:val="24"/>
          <w:szCs w:val="24"/>
          <w:lang w:eastAsia="ru-RU"/>
        </w:rPr>
      </w:pPr>
      <w:r w:rsidRPr="00981F17">
        <w:rPr>
          <w:rFonts w:ascii="Times New Roman" w:hAnsi="Times New Roman"/>
          <w:sz w:val="24"/>
          <w:szCs w:val="24"/>
          <w:lang w:eastAsia="ru-RU"/>
        </w:rPr>
        <w:t>Выпускник получит возможность научиться:</w:t>
      </w:r>
    </w:p>
    <w:p w:rsidR="00CB6370" w:rsidRPr="00981F17"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использовать перифраз, синонимические и антонимические средства при говорении;</w:t>
      </w:r>
    </w:p>
    <w:p w:rsidR="00CB6370" w:rsidRDefault="00CB6370"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r w:rsidRPr="00981F17">
        <w:rPr>
          <w:rFonts w:ascii="Symbol" w:hAnsi="Symbol" w:cs="Symbol"/>
          <w:sz w:val="24"/>
          <w:szCs w:val="24"/>
          <w:lang w:eastAsia="ru-RU"/>
        </w:rPr>
        <w:t></w:t>
      </w:r>
      <w:r w:rsidRPr="00981F17">
        <w:rPr>
          <w:rFonts w:ascii="Symbol" w:hAnsi="Symbol" w:cs="Symbol"/>
          <w:sz w:val="24"/>
          <w:szCs w:val="24"/>
          <w:lang w:eastAsia="ru-RU"/>
        </w:rPr>
        <w:t></w:t>
      </w:r>
      <w:r w:rsidRPr="00981F17">
        <w:rPr>
          <w:rFonts w:ascii="Times New Roman,Italic" w:hAnsi="Times New Roman,Italic" w:cs="Times New Roman,Italic"/>
          <w:i/>
          <w:iCs/>
          <w:sz w:val="24"/>
          <w:szCs w:val="24"/>
          <w:lang w:eastAsia="ru-RU"/>
        </w:rPr>
        <w:t>пользоваться языковой и контекстуальной догадкой при аудировании и чтении.</w:t>
      </w:r>
    </w:p>
    <w:p w:rsidR="0040052A" w:rsidRPr="00981F17" w:rsidRDefault="0040052A" w:rsidP="00CB6370">
      <w:pPr>
        <w:autoSpaceDE w:val="0"/>
        <w:autoSpaceDN w:val="0"/>
        <w:adjustRightInd w:val="0"/>
        <w:spacing w:after="0" w:line="240" w:lineRule="auto"/>
        <w:jc w:val="both"/>
        <w:rPr>
          <w:rFonts w:ascii="Times New Roman,Italic" w:hAnsi="Times New Roman,Italic" w:cs="Times New Roman,Italic"/>
          <w:i/>
          <w:iCs/>
          <w:sz w:val="24"/>
          <w:szCs w:val="24"/>
          <w:lang w:eastAsia="ru-RU"/>
        </w:rPr>
      </w:pPr>
    </w:p>
    <w:p w:rsidR="00CB6370"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 xml:space="preserve">1.2.4.4. История России. Всеобщая история </w:t>
      </w:r>
    </w:p>
    <w:p w:rsidR="0040052A" w:rsidRPr="002254A8" w:rsidRDefault="0040052A"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способность применять исторические знания для осмысления общественных событий и явлений прошлого и современности;</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CB6370" w:rsidRPr="002254A8" w:rsidRDefault="00CB6370" w:rsidP="00CB6370">
      <w:pPr>
        <w:pStyle w:val="a8"/>
        <w:numPr>
          <w:ilvl w:val="0"/>
          <w:numId w:val="19"/>
        </w:numPr>
        <w:contextualSpacing/>
        <w:jc w:val="both"/>
        <w:rPr>
          <w:rFonts w:ascii="Times New Roman" w:hAnsi="Times New Roman"/>
          <w:color w:val="000000"/>
          <w:sz w:val="24"/>
          <w:szCs w:val="24"/>
        </w:rPr>
      </w:pPr>
      <w:r w:rsidRPr="002254A8">
        <w:rPr>
          <w:rFonts w:ascii="Times New Roman" w:hAnsi="Times New Roman"/>
          <w:color w:val="000000"/>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Древнего мира (5 класс)</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поиск информации в отрывках исторических текстов, материальных памятниках Древнего мира;</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Pr>
          <w:rFonts w:ascii="Times New Roman" w:hAnsi="Times New Roman"/>
          <w:color w:val="000000"/>
          <w:sz w:val="24"/>
          <w:szCs w:val="24"/>
        </w:rPr>
        <w:t xml:space="preserve">объяснять, </w:t>
      </w:r>
      <w:r w:rsidRPr="002254A8">
        <w:rPr>
          <w:rFonts w:ascii="Times New Roman" w:hAnsi="Times New Roman"/>
          <w:color w:val="000000"/>
          <w:sz w:val="24"/>
          <w:szCs w:val="24"/>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B6370" w:rsidRPr="002254A8" w:rsidRDefault="00CB6370" w:rsidP="00CB6370">
      <w:pPr>
        <w:pStyle w:val="a8"/>
        <w:numPr>
          <w:ilvl w:val="0"/>
          <w:numId w:val="20"/>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оценку наиболее значительным событиям и личностям древней истории.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21"/>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характеристику общественного строя древних государств;</w:t>
      </w:r>
    </w:p>
    <w:p w:rsidR="00CB6370" w:rsidRPr="002254A8" w:rsidRDefault="00CB6370" w:rsidP="00CB6370">
      <w:pPr>
        <w:pStyle w:val="a8"/>
        <w:numPr>
          <w:ilvl w:val="0"/>
          <w:numId w:val="21"/>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сопоставлять свидетельства различных исторических источников, выявляя в них общее и различия;</w:t>
      </w:r>
    </w:p>
    <w:p w:rsidR="00CB6370" w:rsidRPr="002254A8" w:rsidRDefault="00CB6370" w:rsidP="00CB6370">
      <w:pPr>
        <w:pStyle w:val="a8"/>
        <w:numPr>
          <w:ilvl w:val="0"/>
          <w:numId w:val="21"/>
        </w:numPr>
        <w:contextualSpacing/>
        <w:jc w:val="both"/>
        <w:rPr>
          <w:rFonts w:ascii="Times New Roman" w:hAnsi="Times New Roman"/>
          <w:color w:val="000000"/>
          <w:sz w:val="24"/>
          <w:szCs w:val="24"/>
        </w:rPr>
      </w:pPr>
      <w:r w:rsidRPr="002254A8">
        <w:rPr>
          <w:rFonts w:ascii="Times New Roman" w:hAnsi="Times New Roman"/>
          <w:color w:val="000000"/>
          <w:sz w:val="24"/>
          <w:szCs w:val="24"/>
        </w:rPr>
        <w:t>видеть проявления влияния античного искусства в окружающей среде;</w:t>
      </w:r>
    </w:p>
    <w:p w:rsidR="00CB6370" w:rsidRPr="002254A8" w:rsidRDefault="00CB6370" w:rsidP="00CB6370">
      <w:pPr>
        <w:pStyle w:val="a8"/>
        <w:numPr>
          <w:ilvl w:val="0"/>
          <w:numId w:val="21"/>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высказывать суждения о значении и месте исторического и культурного наследия древних обществ в мировой истории.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Средних веков. От Древней Руси к Российскому государству (VIII –XV вв.) (6 класс)</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поиск информации в исторических текстах, материальных исторических памятниках Средневековья;</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причины и следствия ключевых событий отечественной и всеобщей истории Средних веков;</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B6370" w:rsidRPr="002254A8" w:rsidRDefault="00CB6370" w:rsidP="00CB6370">
      <w:pPr>
        <w:pStyle w:val="a8"/>
        <w:numPr>
          <w:ilvl w:val="0"/>
          <w:numId w:val="22"/>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оценку событиям и личностям отечественной и всеобщей истории Средних веков.</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23"/>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сопоставительную характеристику политического устройства государств Средневековья (Русь, Запад, Восток);</w:t>
      </w:r>
    </w:p>
    <w:p w:rsidR="00CB6370" w:rsidRPr="002254A8" w:rsidRDefault="00CB6370" w:rsidP="00CB6370">
      <w:pPr>
        <w:pStyle w:val="a8"/>
        <w:numPr>
          <w:ilvl w:val="0"/>
          <w:numId w:val="23"/>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свидетельства различных исторических источников, выявляя в них общее и различия;</w:t>
      </w:r>
    </w:p>
    <w:p w:rsidR="00CB6370" w:rsidRPr="002254A8" w:rsidRDefault="00CB6370" w:rsidP="00CB6370">
      <w:pPr>
        <w:pStyle w:val="a8"/>
        <w:numPr>
          <w:ilvl w:val="0"/>
          <w:numId w:val="2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Нового времени. Россия в XVI – ХIХ веках (7–9 класс)</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24"/>
        </w:numPr>
        <w:contextualSpacing/>
        <w:jc w:val="both"/>
        <w:rPr>
          <w:rFonts w:ascii="Times New Roman" w:hAnsi="Times New Roman"/>
          <w:color w:val="000000"/>
          <w:sz w:val="24"/>
          <w:szCs w:val="24"/>
        </w:rPr>
      </w:pPr>
      <w:r w:rsidRPr="002254A8">
        <w:rPr>
          <w:rFonts w:ascii="Times New Roman" w:hAnsi="Times New Roman"/>
          <w:color w:val="000000"/>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B6370" w:rsidRPr="002254A8" w:rsidRDefault="00CB6370" w:rsidP="00CB6370">
      <w:pPr>
        <w:pStyle w:val="a8"/>
        <w:numPr>
          <w:ilvl w:val="0"/>
          <w:numId w:val="24"/>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B6370" w:rsidRPr="002254A8" w:rsidRDefault="00CB6370" w:rsidP="00CB6370">
      <w:pPr>
        <w:pStyle w:val="a8"/>
        <w:numPr>
          <w:ilvl w:val="0"/>
          <w:numId w:val="24"/>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анализировать информацию различных источников по отечественной и всеобщей истории Нового времени; </w:t>
      </w:r>
    </w:p>
    <w:p w:rsidR="00CB6370" w:rsidRPr="002254A8" w:rsidRDefault="00CB6370" w:rsidP="00CB6370">
      <w:pPr>
        <w:pStyle w:val="a8"/>
        <w:numPr>
          <w:ilvl w:val="0"/>
          <w:numId w:val="24"/>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составлять описание положения и образа жизни основных социальных групп в России и других странах в Новое время, памятников материальной и </w:t>
      </w:r>
      <w:r w:rsidRPr="002254A8">
        <w:rPr>
          <w:rFonts w:ascii="Times New Roman" w:hAnsi="Times New Roman"/>
          <w:color w:val="000000"/>
          <w:sz w:val="24"/>
          <w:szCs w:val="24"/>
        </w:rPr>
        <w:lastRenderedPageBreak/>
        <w:t>художественной культуры; рассказывать о значительных событиях и личностях отечественной и всеобщей истории Нового времени;</w:t>
      </w:r>
    </w:p>
    <w:p w:rsidR="00CB6370" w:rsidRPr="002254A8" w:rsidRDefault="00CB6370" w:rsidP="00CB6370">
      <w:pPr>
        <w:pStyle w:val="a8"/>
        <w:numPr>
          <w:ilvl w:val="0"/>
          <w:numId w:val="24"/>
        </w:numPr>
        <w:contextualSpacing/>
        <w:jc w:val="both"/>
        <w:rPr>
          <w:rFonts w:ascii="Times New Roman" w:hAnsi="Times New Roman"/>
          <w:color w:val="000000"/>
          <w:sz w:val="24"/>
          <w:szCs w:val="24"/>
        </w:rPr>
      </w:pPr>
      <w:r w:rsidRPr="002254A8">
        <w:rPr>
          <w:rFonts w:ascii="Times New Roman" w:hAnsi="Times New Roman"/>
          <w:color w:val="000000"/>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CB6370" w:rsidRPr="002254A8" w:rsidRDefault="00CB6370" w:rsidP="00CB6370">
      <w:pPr>
        <w:pStyle w:val="a8"/>
        <w:numPr>
          <w:ilvl w:val="0"/>
          <w:numId w:val="24"/>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 художественной культуры Нового времени;</w:t>
      </w:r>
    </w:p>
    <w:p w:rsidR="00CB6370" w:rsidRPr="002254A8" w:rsidRDefault="00CB6370" w:rsidP="00CB6370">
      <w:pPr>
        <w:pStyle w:val="a8"/>
        <w:numPr>
          <w:ilvl w:val="0"/>
          <w:numId w:val="25"/>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B6370" w:rsidRPr="002254A8" w:rsidRDefault="00CB6370" w:rsidP="00CB6370">
      <w:pPr>
        <w:pStyle w:val="a8"/>
        <w:numPr>
          <w:ilvl w:val="0"/>
          <w:numId w:val="25"/>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сопоставлять развитие России и других стран в Новое время, сравнивать исторические ситуации и события;</w:t>
      </w:r>
    </w:p>
    <w:p w:rsidR="00CB6370" w:rsidRPr="002254A8" w:rsidRDefault="00CB6370" w:rsidP="00CB6370">
      <w:pPr>
        <w:pStyle w:val="a8"/>
        <w:numPr>
          <w:ilvl w:val="0"/>
          <w:numId w:val="25"/>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оценку событиям и личностям отечественной и всеобщей истории Нового времени.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2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B6370" w:rsidRPr="002254A8" w:rsidRDefault="00CB6370" w:rsidP="00CB6370">
      <w:pPr>
        <w:pStyle w:val="a8"/>
        <w:numPr>
          <w:ilvl w:val="0"/>
          <w:numId w:val="2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B6370" w:rsidRPr="002254A8" w:rsidRDefault="00CB6370" w:rsidP="00CB6370">
      <w:pPr>
        <w:pStyle w:val="a8"/>
        <w:numPr>
          <w:ilvl w:val="0"/>
          <w:numId w:val="2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сравнивать развитие России и других стран в Новое время, объяснять, в чем заключались общие черты и особенности; </w:t>
      </w:r>
    </w:p>
    <w:p w:rsidR="00CB6370" w:rsidRDefault="00CB6370" w:rsidP="00CB6370">
      <w:pPr>
        <w:pStyle w:val="a8"/>
        <w:numPr>
          <w:ilvl w:val="0"/>
          <w:numId w:val="2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0052A" w:rsidRPr="002254A8" w:rsidRDefault="0040052A" w:rsidP="0040052A">
      <w:pPr>
        <w:pStyle w:val="a8"/>
        <w:ind w:left="720"/>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1.2.4.5. Обществознание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Человек. Деятельность человека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2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биологическом и социальном в человеке для характеристики его природы;</w:t>
      </w:r>
    </w:p>
    <w:p w:rsidR="00CB6370" w:rsidRPr="002254A8" w:rsidRDefault="00CB6370" w:rsidP="00CB6370">
      <w:pPr>
        <w:pStyle w:val="a8"/>
        <w:numPr>
          <w:ilvl w:val="0"/>
          <w:numId w:val="27"/>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возрастные периоды жизни человека, особенности подросткового возраста;</w:t>
      </w:r>
    </w:p>
    <w:p w:rsidR="00CB6370" w:rsidRPr="002254A8" w:rsidRDefault="00CB6370" w:rsidP="00CB6370">
      <w:pPr>
        <w:pStyle w:val="a8"/>
        <w:numPr>
          <w:ilvl w:val="0"/>
          <w:numId w:val="27"/>
        </w:numPr>
        <w:contextualSpacing/>
        <w:jc w:val="both"/>
        <w:rPr>
          <w:rFonts w:ascii="Times New Roman" w:hAnsi="Times New Roman"/>
          <w:color w:val="000000"/>
          <w:sz w:val="24"/>
          <w:szCs w:val="24"/>
        </w:rPr>
      </w:pPr>
      <w:r w:rsidRPr="002254A8">
        <w:rPr>
          <w:rFonts w:ascii="Times New Roman" w:hAnsi="Times New Roman"/>
          <w:color w:val="000000"/>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CB6370" w:rsidRPr="002254A8" w:rsidRDefault="00CB6370" w:rsidP="00CB6370">
      <w:pPr>
        <w:pStyle w:val="a8"/>
        <w:numPr>
          <w:ilvl w:val="0"/>
          <w:numId w:val="27"/>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и иллюстрировать конкретными примерами группы потребностей человека;</w:t>
      </w:r>
    </w:p>
    <w:p w:rsidR="00CB6370" w:rsidRPr="002254A8" w:rsidRDefault="00CB6370" w:rsidP="00CB6370">
      <w:pPr>
        <w:pStyle w:val="a8"/>
        <w:numPr>
          <w:ilvl w:val="0"/>
          <w:numId w:val="27"/>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основных видов деятельности человека;</w:t>
      </w:r>
    </w:p>
    <w:p w:rsidR="00CB6370" w:rsidRPr="002254A8" w:rsidRDefault="00CB6370" w:rsidP="00CB6370">
      <w:pPr>
        <w:pStyle w:val="a8"/>
        <w:numPr>
          <w:ilvl w:val="0"/>
          <w:numId w:val="2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28"/>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практические задания, основанные на ситуациях, связанных с деятельностью человека;</w:t>
      </w:r>
    </w:p>
    <w:p w:rsidR="00CB6370" w:rsidRPr="002254A8" w:rsidRDefault="00CB6370" w:rsidP="00CB6370">
      <w:pPr>
        <w:pStyle w:val="a8"/>
        <w:numPr>
          <w:ilvl w:val="0"/>
          <w:numId w:val="28"/>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роль деятельности в жизни человека и общества;</w:t>
      </w:r>
    </w:p>
    <w:p w:rsidR="00CB6370" w:rsidRPr="002254A8" w:rsidRDefault="00CB6370" w:rsidP="00CB6370">
      <w:pPr>
        <w:pStyle w:val="a8"/>
        <w:numPr>
          <w:ilvl w:val="0"/>
          <w:numId w:val="28"/>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CB6370" w:rsidRPr="002254A8" w:rsidRDefault="00CB6370" w:rsidP="00CB6370">
      <w:pPr>
        <w:pStyle w:val="a8"/>
        <w:numPr>
          <w:ilvl w:val="0"/>
          <w:numId w:val="28"/>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элементы причинно-следственного анализа при характеристике межличностных конфликтов;</w:t>
      </w:r>
    </w:p>
    <w:p w:rsidR="00CB6370" w:rsidRPr="002254A8" w:rsidRDefault="00CB6370" w:rsidP="00CB6370">
      <w:pPr>
        <w:pStyle w:val="a8"/>
        <w:numPr>
          <w:ilvl w:val="0"/>
          <w:numId w:val="28"/>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моделировать возможные последствия позитивного и негативного воздействия группы на человека, делать выводы.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Общество</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демонстрировать на примерах взаимосвязь природы и общества, раскрывать роль природы в жизни человека;</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на основе приведенных данных основные типы обществ;</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экономические, социальные, политические, культурные явления и процессы общественной жизни;</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экологический кризис как глобальную проблему человечества, раскрывать причины экологического кризиса;</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раскрывать влияние современных средств массовой коммуникации на общество и личность; </w:t>
      </w:r>
    </w:p>
    <w:p w:rsidR="00CB6370" w:rsidRPr="002254A8" w:rsidRDefault="00CB6370" w:rsidP="00CB6370">
      <w:pPr>
        <w:pStyle w:val="a8"/>
        <w:numPr>
          <w:ilvl w:val="0"/>
          <w:numId w:val="29"/>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конкретизировать примерами опасность международного терроризма.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30"/>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наблюдать и характеризовать явления и события, происходящие в различных сферах общественной жизни;</w:t>
      </w:r>
    </w:p>
    <w:p w:rsidR="00CB6370" w:rsidRPr="002254A8" w:rsidRDefault="00CB6370" w:rsidP="00CB6370">
      <w:pPr>
        <w:pStyle w:val="a8"/>
        <w:numPr>
          <w:ilvl w:val="0"/>
          <w:numId w:val="3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причинно-следственные связи общественных явлений и характеризовать основные направления общественного развития;</w:t>
      </w:r>
    </w:p>
    <w:p w:rsidR="00CB6370" w:rsidRPr="002254A8" w:rsidRDefault="00CB6370" w:rsidP="00CB6370">
      <w:pPr>
        <w:pStyle w:val="a8"/>
        <w:numPr>
          <w:ilvl w:val="0"/>
          <w:numId w:val="30"/>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осознанно содействовать защите природы.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Социальные нормы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роль социальных норм как регуляторов общественной жизни и поведения человека;</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отдельные виды социальных норм;</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нормы морали;</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специфику норм права;</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нормы морали и права, выявлять их общие черты и особенности;</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сущность процесса социализации личности;</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причины отклоняющегося поведения;</w:t>
      </w:r>
    </w:p>
    <w:p w:rsidR="00CB6370" w:rsidRPr="002254A8" w:rsidRDefault="00CB6370" w:rsidP="00CB6370">
      <w:pPr>
        <w:pStyle w:val="a8"/>
        <w:numPr>
          <w:ilvl w:val="0"/>
          <w:numId w:val="31"/>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негативные последствия наиболее опасных форм отклоняющегося поведения.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Выпускник получит возможность научиться:</w:t>
      </w:r>
    </w:p>
    <w:p w:rsidR="00CB6370" w:rsidRPr="002254A8" w:rsidRDefault="00CB6370" w:rsidP="00CB6370">
      <w:pPr>
        <w:pStyle w:val="a8"/>
        <w:numPr>
          <w:ilvl w:val="0"/>
          <w:numId w:val="3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CB6370" w:rsidRPr="002254A8" w:rsidRDefault="00CB6370" w:rsidP="00CB6370">
      <w:pPr>
        <w:pStyle w:val="a8"/>
        <w:numPr>
          <w:ilvl w:val="0"/>
          <w:numId w:val="32"/>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социальную значимость здорового образа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Сфера духовной культуры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развитие отдельных областей и форм культуры, выражать свое мнение о явлениях культуры;</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явления духовной культуры;</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причины возрастания роли науки в современном мире;</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роль образования в современном обществе;</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уровни общего образования в России;</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духовные ценности российского народа и выражать собственное отношение к ним;</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необходимость непрерывного образования в современных условиях;</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учитывать общественные потребности при выборе направления своей будущей профессиональной деятельности;</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роль религии в современном обществе;</w:t>
      </w:r>
    </w:p>
    <w:p w:rsidR="00CB6370" w:rsidRPr="002254A8" w:rsidRDefault="00CB6370" w:rsidP="00CB6370">
      <w:pPr>
        <w:pStyle w:val="a8"/>
        <w:numPr>
          <w:ilvl w:val="0"/>
          <w:numId w:val="3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особенности искусства как формы духовной культуры.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34"/>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процессы создания, сохранения, трансляции и усвоения достижений культуры;</w:t>
      </w:r>
    </w:p>
    <w:p w:rsidR="00CB6370" w:rsidRPr="002254A8" w:rsidRDefault="00CB6370" w:rsidP="00CB6370">
      <w:pPr>
        <w:pStyle w:val="a8"/>
        <w:numPr>
          <w:ilvl w:val="0"/>
          <w:numId w:val="34"/>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направления развития отечественной культуры в современных условиях;</w:t>
      </w:r>
    </w:p>
    <w:p w:rsidR="00CB6370" w:rsidRPr="002254A8" w:rsidRDefault="00CB6370" w:rsidP="00CB6370">
      <w:pPr>
        <w:pStyle w:val="a8"/>
        <w:numPr>
          <w:ilvl w:val="0"/>
          <w:numId w:val="34"/>
        </w:numPr>
        <w:contextualSpacing/>
        <w:jc w:val="both"/>
        <w:rPr>
          <w:rFonts w:ascii="Times New Roman" w:hAnsi="Times New Roman"/>
          <w:color w:val="000000"/>
          <w:sz w:val="24"/>
          <w:szCs w:val="24"/>
        </w:rPr>
      </w:pPr>
      <w:r w:rsidRPr="002254A8">
        <w:rPr>
          <w:rFonts w:ascii="Times New Roman" w:hAnsi="Times New Roman"/>
          <w:color w:val="000000"/>
          <w:sz w:val="24"/>
          <w:szCs w:val="24"/>
        </w:rPr>
        <w:t>критически воспринимать сообщения и рекламу в СМИ и Интернете о таких направлениях массовой культуры, как шоу-бизнес и мода.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Социальная сфера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социальную структуру в обществах разного типа, характеризовать основные социальные общности и группы;</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взаимодействие социальных общностей и групп;</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ведущие направления социальной политики Российского государства;</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параметры, определяющие социальный статус личности;</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предписанных и достигаемых статусов;</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основные социальные роли подростка;</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конкретизировать примерами процесс социальной мобильности;</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межнациональные отношения в современном мире;</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объяснять причины межнациональных конфликтов и основные пути их разрешения; </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раскрывать на конкретных примерах основные функции семьи в обществе;</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раскрывать основные роли членов семьи; </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CB6370" w:rsidRPr="002254A8" w:rsidRDefault="00CB6370" w:rsidP="00CB6370">
      <w:pPr>
        <w:pStyle w:val="a8"/>
        <w:numPr>
          <w:ilvl w:val="0"/>
          <w:numId w:val="35"/>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раскрывать понятия «равенство» и «социальная справедливость» с позиций историзма;</w:t>
      </w:r>
    </w:p>
    <w:p w:rsidR="00CB6370" w:rsidRPr="002254A8" w:rsidRDefault="00CB6370" w:rsidP="00CB6370">
      <w:pPr>
        <w:pStyle w:val="a8"/>
        <w:numPr>
          <w:ilvl w:val="0"/>
          <w:numId w:val="3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выражать и обосновывать собственную позицию по актуальным проблемам молодежи;</w:t>
      </w:r>
    </w:p>
    <w:p w:rsidR="00CB6370" w:rsidRPr="002254A8" w:rsidRDefault="00CB6370" w:rsidP="00CB6370">
      <w:pPr>
        <w:pStyle w:val="a8"/>
        <w:numPr>
          <w:ilvl w:val="0"/>
          <w:numId w:val="3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B6370" w:rsidRPr="002254A8" w:rsidRDefault="00CB6370" w:rsidP="00CB6370">
      <w:pPr>
        <w:pStyle w:val="a8"/>
        <w:numPr>
          <w:ilvl w:val="0"/>
          <w:numId w:val="36"/>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CB6370" w:rsidRPr="002254A8" w:rsidRDefault="00CB6370" w:rsidP="00CB6370">
      <w:pPr>
        <w:pStyle w:val="a8"/>
        <w:numPr>
          <w:ilvl w:val="0"/>
          <w:numId w:val="3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элементы причинно-следственного анализа при характеристике семейных конфликтов;</w:t>
      </w:r>
    </w:p>
    <w:p w:rsidR="00CB6370" w:rsidRPr="002254A8" w:rsidRDefault="00CB6370" w:rsidP="00CB6370">
      <w:pPr>
        <w:pStyle w:val="a8"/>
        <w:numPr>
          <w:ilvl w:val="0"/>
          <w:numId w:val="3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Политическая сфера жизни общества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роль политики в жизни общества;</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сравнивать различные формы правления, иллюстрировать их примерами;</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характеристику формам государственно-территориального устройства;</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различные типы политических режимов, раскрывать их основные признаки;</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на конкретных примерах основные черты и принципы демократии;</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признаки политической партии, раскрывать их на конкретных примерах;</w:t>
      </w:r>
    </w:p>
    <w:p w:rsidR="00CB6370" w:rsidRPr="002254A8" w:rsidRDefault="00CB6370" w:rsidP="00CB6370">
      <w:pPr>
        <w:pStyle w:val="a8"/>
        <w:numPr>
          <w:ilvl w:val="0"/>
          <w:numId w:val="37"/>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различные формы участия граждан в политической жизни.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xml:space="preserve">Выпускник получит возможность научиться: </w:t>
      </w:r>
    </w:p>
    <w:p w:rsidR="00CB6370" w:rsidRPr="002254A8" w:rsidRDefault="00CB6370" w:rsidP="00CB6370">
      <w:pPr>
        <w:pStyle w:val="a8"/>
        <w:numPr>
          <w:ilvl w:val="0"/>
          <w:numId w:val="38"/>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значение гражданской активности и патриотической позиции в укреплении нашего государства;</w:t>
      </w:r>
    </w:p>
    <w:p w:rsidR="00CB6370" w:rsidRPr="002254A8" w:rsidRDefault="00CB6370" w:rsidP="00CB6370">
      <w:pPr>
        <w:pStyle w:val="a8"/>
        <w:numPr>
          <w:ilvl w:val="0"/>
          <w:numId w:val="38"/>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соотносить различные оценки политических событий и процессов и делать обоснованные выводы.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Гражданин и государство</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порядок формирования органов государственной власти РФ;</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достижения российского народа;</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и конкретизировать примерами смысл понятия «гражданство»;</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иллюстрировать примерами основные права и свободы граждан, гарантированные Конституцией РФ;</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значение патриотической позиции в укреплении нашего государства;</w:t>
      </w:r>
    </w:p>
    <w:p w:rsidR="00CB6370" w:rsidRPr="002254A8" w:rsidRDefault="00CB6370" w:rsidP="00CB6370">
      <w:pPr>
        <w:pStyle w:val="a8"/>
        <w:numPr>
          <w:ilvl w:val="0"/>
          <w:numId w:val="39"/>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конституционные обязанности гражданина.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40"/>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аргументированно обосновывать влияние происходящих в обществе изменений на положение России в мире;</w:t>
      </w:r>
    </w:p>
    <w:p w:rsidR="00CB6370" w:rsidRPr="002254A8" w:rsidRDefault="00CB6370" w:rsidP="00CB6370">
      <w:pPr>
        <w:pStyle w:val="a8"/>
        <w:numPr>
          <w:ilvl w:val="0"/>
          <w:numId w:val="4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Основы российского законодательства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систему российского законодательства;</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раскрывать особенности гражданской дееспособности несовершеннолетних;</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гражданские правоотношения;</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права на труд;</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роль трудового договора;</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разъяснять на примерах особенности положения несовершеннолетних в трудовых отношениях;</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права и обязанности супругов, родителей, детей;</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особенности уголовного права и уголовных правоотношений;</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конкретизировать примерами виды преступлений и наказания за них;</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специфику уголовной ответственности несовершеннолетних;</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связь права на образование и обязанности получить образование;</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CB6370" w:rsidRPr="002254A8" w:rsidRDefault="00CB6370" w:rsidP="00CB6370">
      <w:pPr>
        <w:pStyle w:val="a8"/>
        <w:numPr>
          <w:ilvl w:val="0"/>
          <w:numId w:val="41"/>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42"/>
        </w:numPr>
        <w:contextualSpacing/>
        <w:jc w:val="both"/>
        <w:rPr>
          <w:rFonts w:ascii="Times New Roman" w:hAnsi="Times New Roman"/>
          <w:color w:val="000000"/>
          <w:sz w:val="24"/>
          <w:szCs w:val="24"/>
        </w:rPr>
      </w:pPr>
      <w:r w:rsidRPr="002254A8">
        <w:rPr>
          <w:rFonts w:ascii="Times New Roman" w:hAnsi="Times New Roman"/>
          <w:color w:val="000000"/>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B6370" w:rsidRPr="002254A8" w:rsidRDefault="00CB6370" w:rsidP="00CB6370">
      <w:pPr>
        <w:pStyle w:val="a8"/>
        <w:numPr>
          <w:ilvl w:val="0"/>
          <w:numId w:val="42"/>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сущность и значение правопорядка и законности, собственный возможный вклад в их становление и развитие;</w:t>
      </w:r>
    </w:p>
    <w:p w:rsidR="00CB6370" w:rsidRPr="002254A8" w:rsidRDefault="00CB6370" w:rsidP="00CB6370">
      <w:pPr>
        <w:pStyle w:val="a8"/>
        <w:numPr>
          <w:ilvl w:val="0"/>
          <w:numId w:val="42"/>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осознанно содействовать защите правопорядка в обществе правовыми способами и средствами.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Экономика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проблему ограниченности экономических ресурсов;</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факторы, влияющие на производительность труда;</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роль государства в регулировании рыночной экономики; анализировать структуру бюджета государства;</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конкретизировать примерами виды налогов;</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функции денег и их роль в экономике;</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социально-экономическую роль и функции предпринимательства;</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w:t>
      </w:r>
      <w:r w:rsidRPr="002254A8">
        <w:rPr>
          <w:rFonts w:ascii="Times New Roman" w:hAnsi="Times New Roman"/>
          <w:color w:val="000000"/>
          <w:sz w:val="24"/>
          <w:szCs w:val="24"/>
        </w:rPr>
        <w:lastRenderedPageBreak/>
        <w:t>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рациональное поведение субъектов экономической деятельности;</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экономику семьи; анализировать структуру семейного бюджета;</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полученные знания при анализе фактов поведения участников экономической деятельности;</w:t>
      </w:r>
    </w:p>
    <w:p w:rsidR="00CB6370" w:rsidRPr="002254A8" w:rsidRDefault="00CB6370" w:rsidP="00CB6370">
      <w:pPr>
        <w:pStyle w:val="a8"/>
        <w:numPr>
          <w:ilvl w:val="0"/>
          <w:numId w:val="4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обосновывать связь профессионализма и жизненного успеха.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44"/>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CB6370" w:rsidRPr="002254A8" w:rsidRDefault="00CB6370" w:rsidP="00CB6370">
      <w:pPr>
        <w:pStyle w:val="a8"/>
        <w:numPr>
          <w:ilvl w:val="0"/>
          <w:numId w:val="4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практические задания, основанные на ситуациях, связанных с описанием состояния российской экономики;</w:t>
      </w:r>
    </w:p>
    <w:p w:rsidR="00CB6370" w:rsidRPr="002254A8" w:rsidRDefault="00CB6370" w:rsidP="00CB6370">
      <w:pPr>
        <w:pStyle w:val="a8"/>
        <w:numPr>
          <w:ilvl w:val="0"/>
          <w:numId w:val="44"/>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 оценивать с позиций экономических знаний сложившиеся практики и модели поведения потребителя;</w:t>
      </w:r>
    </w:p>
    <w:p w:rsidR="00CB6370" w:rsidRPr="002254A8" w:rsidRDefault="00CB6370" w:rsidP="00CB6370">
      <w:pPr>
        <w:pStyle w:val="a8"/>
        <w:numPr>
          <w:ilvl w:val="0"/>
          <w:numId w:val="44"/>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CB6370" w:rsidRPr="002254A8" w:rsidRDefault="00CB6370" w:rsidP="00CB6370">
      <w:pPr>
        <w:pStyle w:val="a8"/>
        <w:numPr>
          <w:ilvl w:val="0"/>
          <w:numId w:val="44"/>
        </w:numPr>
        <w:contextualSpacing/>
        <w:jc w:val="both"/>
        <w:rPr>
          <w:rFonts w:ascii="Times New Roman" w:hAnsi="Times New Roman"/>
          <w:color w:val="000000"/>
          <w:sz w:val="24"/>
          <w:szCs w:val="24"/>
        </w:rPr>
      </w:pPr>
      <w:r w:rsidRPr="002254A8">
        <w:rPr>
          <w:rFonts w:ascii="Times New Roman" w:hAnsi="Times New Roman"/>
          <w:color w:val="000000"/>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CB6370" w:rsidRPr="002254A8" w:rsidRDefault="00CB6370" w:rsidP="00CB6370">
      <w:pPr>
        <w:pStyle w:val="a8"/>
        <w:numPr>
          <w:ilvl w:val="0"/>
          <w:numId w:val="44"/>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1.2.4.6. География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описывать по карте положение и взаиморасположение географических объектов;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объяснять особенности компонентов природы отдельных территорий;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взаимодействия природы и общества в пределах отдельных территорий;</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географические процессы и явления, определяющие особенности природы России и ее отдельных регионов;</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особенности взаимодействия природы и общества в пределах отдельных территорий России;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особенности компонентов природы отдельных частей страны;</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оценивать природные условия и обеспеченность природными ресурсами отдельных территорий России;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и сравнивать особенности природы, населения и хозяйства отдельных регионов России;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особенности природы, населения и хозяйства отдельных регионов России;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описывать погоду своей местности;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расовые отличия разных народов мира;</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давать характеристику рельефа своей местности; </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уметь выделять в записках путешественников географические особенности территории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CB6370" w:rsidRPr="002254A8" w:rsidRDefault="00CB6370" w:rsidP="00CB6370">
      <w:pPr>
        <w:pStyle w:val="a8"/>
        <w:numPr>
          <w:ilvl w:val="0"/>
          <w:numId w:val="45"/>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место и роль России в мировом хозяйстве.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простейшие географические карты различного содержания;</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моделировать географические объекты и явления;</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работать с записками, отчетами, дневниками путешественников как источниками географической информации;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подготавливать сообщения (презентации) о выдающихся путешественниках, о современных исследованиях Земли;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на местности: в мегаполисе и в природе;</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приводить примеры, показывающие роль географической науки в решении социально-экономических и </w:t>
      </w:r>
      <w:proofErr w:type="spellStart"/>
      <w:r w:rsidRPr="002254A8">
        <w:rPr>
          <w:rFonts w:ascii="Times New Roman" w:hAnsi="Times New Roman"/>
          <w:color w:val="000000"/>
          <w:sz w:val="24"/>
          <w:szCs w:val="24"/>
        </w:rPr>
        <w:t>геоэкологических</w:t>
      </w:r>
      <w:proofErr w:type="spellEnd"/>
      <w:r w:rsidRPr="002254A8">
        <w:rPr>
          <w:rFonts w:ascii="Times New Roman" w:hAnsi="Times New Roman"/>
          <w:color w:val="000000"/>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составлять описание природного </w:t>
      </w:r>
      <w:proofErr w:type="spellStart"/>
      <w:proofErr w:type="gramStart"/>
      <w:r w:rsidRPr="002254A8">
        <w:rPr>
          <w:rFonts w:ascii="Times New Roman" w:hAnsi="Times New Roman"/>
          <w:color w:val="000000"/>
          <w:sz w:val="24"/>
          <w:szCs w:val="24"/>
        </w:rPr>
        <w:t>комплекса;выдвигать</w:t>
      </w:r>
      <w:proofErr w:type="spellEnd"/>
      <w:proofErr w:type="gramEnd"/>
      <w:r w:rsidRPr="002254A8">
        <w:rPr>
          <w:rFonts w:ascii="Times New Roman" w:hAnsi="Times New Roman"/>
          <w:color w:val="000000"/>
          <w:sz w:val="24"/>
          <w:szCs w:val="24"/>
        </w:rPr>
        <w:t xml:space="preserve"> гипотезы о связях и закономерностях событий, процессов, объектов, происходящих в географической оболочке;</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сопоставлять существующие в науке точки зрения о причинах происходящих глобальных изменений климата;</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оценивать положительные и негативные последствия глобальных изменений климата для отдельных регионов и стран;</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оценивать возможные в будущем изменения географического положения России, обусловленные мировыми </w:t>
      </w:r>
      <w:proofErr w:type="spellStart"/>
      <w:r w:rsidRPr="002254A8">
        <w:rPr>
          <w:rFonts w:ascii="Times New Roman" w:hAnsi="Times New Roman"/>
          <w:color w:val="000000"/>
          <w:sz w:val="24"/>
          <w:szCs w:val="24"/>
        </w:rPr>
        <w:t>геодемографическими</w:t>
      </w:r>
      <w:proofErr w:type="spellEnd"/>
      <w:r w:rsidRPr="002254A8">
        <w:rPr>
          <w:rFonts w:ascii="Times New Roman" w:hAnsi="Times New Roman"/>
          <w:color w:val="000000"/>
          <w:sz w:val="24"/>
          <w:szCs w:val="24"/>
        </w:rPr>
        <w:t>, геополитическими и геоэкономическими изменениями, а также развитием глобальной коммуникационной системы;</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оценку и приводить примеры изменения значения границ во времени, оценивать границы с точки зрения их доступности;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делать прогнозы трансформации географических систем и комплексов в результате изменения их компонентов;</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наносить на контурные карты основные формы рельефа;</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характеристику климата своей области (края, республики);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показывать на карте артезианские бассейны и области распространения многолетней мерзлоты;</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ситуацию на рынке труда и ее динамику;</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различия в обеспеченности трудовыми ресурсами отдельных регионов России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обосновывать возможные пути решения проблем развития хозяйства России;</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выбирать критерии для сравнения, сопоставления, места страны в мировой экономике;</w:t>
      </w:r>
    </w:p>
    <w:p w:rsidR="00CB6370" w:rsidRPr="002254A8"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возможности России в решении современных глобальных проблем человечества;</w:t>
      </w:r>
    </w:p>
    <w:p w:rsidR="00CB6370" w:rsidRDefault="00CB6370" w:rsidP="00CB6370">
      <w:pPr>
        <w:pStyle w:val="a8"/>
        <w:numPr>
          <w:ilvl w:val="0"/>
          <w:numId w:val="46"/>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социально-экономическое положение и перспективы развития России.</w:t>
      </w:r>
    </w:p>
    <w:p w:rsidR="00CB6370"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1.2.4.7. Математика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Выпускник научится</w:t>
      </w:r>
      <w:r w:rsidRPr="002254A8">
        <w:rPr>
          <w:rFonts w:ascii="Times New Roman" w:hAnsi="Times New Roman"/>
          <w:color w:val="000000"/>
          <w:sz w:val="24"/>
          <w:szCs w:val="24"/>
        </w:rPr>
        <w:t xml:space="preserve"> в 5-6 классах (для использования в повседневной жизни и обеспечения возможности успешного продолжения образования на базовом уровне)</w:t>
      </w:r>
    </w:p>
    <w:p w:rsidR="00CB6370" w:rsidRPr="002254A8" w:rsidRDefault="00CB6370" w:rsidP="00CB6370">
      <w:pPr>
        <w:pStyle w:val="a8"/>
        <w:numPr>
          <w:ilvl w:val="0"/>
          <w:numId w:val="4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множество, элемент множества, подмножество, принадлежность;</w:t>
      </w:r>
    </w:p>
    <w:p w:rsidR="00CB6370" w:rsidRPr="002254A8" w:rsidRDefault="00CB6370" w:rsidP="00CB6370">
      <w:pPr>
        <w:pStyle w:val="a8"/>
        <w:numPr>
          <w:ilvl w:val="0"/>
          <w:numId w:val="47"/>
        </w:numPr>
        <w:contextualSpacing/>
        <w:jc w:val="both"/>
        <w:rPr>
          <w:rFonts w:ascii="Times New Roman" w:hAnsi="Times New Roman"/>
          <w:color w:val="000000"/>
          <w:sz w:val="24"/>
          <w:szCs w:val="24"/>
        </w:rPr>
      </w:pPr>
      <w:r w:rsidRPr="002254A8">
        <w:rPr>
          <w:rFonts w:ascii="Times New Roman" w:hAnsi="Times New Roman"/>
          <w:color w:val="000000"/>
          <w:sz w:val="24"/>
          <w:szCs w:val="24"/>
        </w:rPr>
        <w:t>задавать множества перечислением их элементов;</w:t>
      </w:r>
    </w:p>
    <w:p w:rsidR="00CB6370" w:rsidRPr="002254A8" w:rsidRDefault="00CB6370" w:rsidP="00CB6370">
      <w:pPr>
        <w:pStyle w:val="a8"/>
        <w:numPr>
          <w:ilvl w:val="0"/>
          <w:numId w:val="47"/>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пересечение, объединение, подмножество в простейших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4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логически некорректные высказывания.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Числа</w:t>
      </w:r>
    </w:p>
    <w:p w:rsidR="00CB6370" w:rsidRPr="002254A8" w:rsidRDefault="00CB6370" w:rsidP="00CB6370">
      <w:pPr>
        <w:pStyle w:val="a8"/>
        <w:numPr>
          <w:ilvl w:val="0"/>
          <w:numId w:val="48"/>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CB6370" w:rsidRPr="002254A8" w:rsidRDefault="00CB6370" w:rsidP="00CB6370">
      <w:pPr>
        <w:pStyle w:val="a8"/>
        <w:numPr>
          <w:ilvl w:val="0"/>
          <w:numId w:val="48"/>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чисел и правила действий с рациональными числами при выполнении вычислений;</w:t>
      </w:r>
    </w:p>
    <w:p w:rsidR="00CB6370" w:rsidRPr="002254A8" w:rsidRDefault="00CB6370" w:rsidP="00CB6370">
      <w:pPr>
        <w:pStyle w:val="a8"/>
        <w:numPr>
          <w:ilvl w:val="0"/>
          <w:numId w:val="48"/>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признаки делимости на 2, 5, 3, 9, 10 при выполнении вычислений и решении несложных задач;</w:t>
      </w:r>
    </w:p>
    <w:p w:rsidR="00CB6370" w:rsidRPr="002254A8" w:rsidRDefault="00CB6370" w:rsidP="00CB6370">
      <w:pPr>
        <w:pStyle w:val="a8"/>
        <w:numPr>
          <w:ilvl w:val="0"/>
          <w:numId w:val="48"/>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выполнять округление рациональных чисел в соответствии с правилами;</w:t>
      </w:r>
    </w:p>
    <w:p w:rsidR="00CB6370" w:rsidRPr="002254A8" w:rsidRDefault="00CB6370" w:rsidP="00CB6370">
      <w:pPr>
        <w:pStyle w:val="a8"/>
        <w:numPr>
          <w:ilvl w:val="0"/>
          <w:numId w:val="48"/>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рациональные числа.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49"/>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результаты вычислений при решении практических задач;</w:t>
      </w:r>
    </w:p>
    <w:p w:rsidR="00CB6370" w:rsidRPr="002254A8" w:rsidRDefault="00CB6370" w:rsidP="00CB6370">
      <w:pPr>
        <w:pStyle w:val="a8"/>
        <w:numPr>
          <w:ilvl w:val="0"/>
          <w:numId w:val="4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сравнение чисел в реальных ситуациях;</w:t>
      </w:r>
    </w:p>
    <w:p w:rsidR="00CB6370" w:rsidRPr="002254A8" w:rsidRDefault="00CB6370" w:rsidP="00CB6370">
      <w:pPr>
        <w:pStyle w:val="a8"/>
        <w:numPr>
          <w:ilvl w:val="0"/>
          <w:numId w:val="49"/>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числовые выражения при решении практических задач и задач из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Статистика и теория вероятностей</w:t>
      </w:r>
    </w:p>
    <w:p w:rsidR="00CB6370" w:rsidRPr="002254A8" w:rsidRDefault="00CB6370" w:rsidP="00CB6370">
      <w:pPr>
        <w:pStyle w:val="a8"/>
        <w:numPr>
          <w:ilvl w:val="0"/>
          <w:numId w:val="5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Представлять данные в виде таблиц, диаграмм, </w:t>
      </w:r>
    </w:p>
    <w:p w:rsidR="00CB6370" w:rsidRPr="002254A8" w:rsidRDefault="00CB6370" w:rsidP="00CB6370">
      <w:pPr>
        <w:pStyle w:val="a8"/>
        <w:numPr>
          <w:ilvl w:val="0"/>
          <w:numId w:val="50"/>
        </w:numPr>
        <w:contextualSpacing/>
        <w:jc w:val="both"/>
        <w:rPr>
          <w:rFonts w:ascii="Times New Roman" w:hAnsi="Times New Roman"/>
          <w:color w:val="000000"/>
          <w:sz w:val="24"/>
          <w:szCs w:val="24"/>
        </w:rPr>
      </w:pPr>
      <w:r w:rsidRPr="002254A8">
        <w:rPr>
          <w:rFonts w:ascii="Times New Roman" w:hAnsi="Times New Roman"/>
          <w:color w:val="000000"/>
          <w:sz w:val="24"/>
          <w:szCs w:val="24"/>
        </w:rPr>
        <w:t>читать информацию, представленную в виде таблицы, диаграммы.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Текстовые задачи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сюжетные задачи разных типов на все арифметические действия;</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составлять план решения задачи; </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этапы решения задачи;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интерпретировать вычислительные результаты в задаче, исследовать полученное решение задачи;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различие скоростей объекта в стоячей воде, против течения и по течению реки;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нахождение части числа и числа по его части;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CB6370" w:rsidRPr="002254A8" w:rsidRDefault="00CB6370" w:rsidP="00CB6370">
      <w:pPr>
        <w:pStyle w:val="a8"/>
        <w:numPr>
          <w:ilvl w:val="0"/>
          <w:numId w:val="5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логические задачи методом рассуждений.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52"/>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выдвигать гипотезы о возможных предельных значениях искомых величин в задаче (делать прикидку)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Наглядная геометрия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фигуры</w:t>
      </w:r>
    </w:p>
    <w:p w:rsidR="00CB6370" w:rsidRPr="002254A8" w:rsidRDefault="00CB6370" w:rsidP="00CB6370">
      <w:pPr>
        <w:pStyle w:val="a8"/>
        <w:numPr>
          <w:ilvl w:val="0"/>
          <w:numId w:val="52"/>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на базовом уровне понятиями: </w:t>
      </w:r>
      <w:proofErr w:type="spellStart"/>
      <w:proofErr w:type="gramStart"/>
      <w:r w:rsidRPr="002254A8">
        <w:rPr>
          <w:rFonts w:ascii="Times New Roman" w:hAnsi="Times New Roman"/>
          <w:color w:val="000000"/>
          <w:sz w:val="24"/>
          <w:szCs w:val="24"/>
        </w:rPr>
        <w:t>фигура,точка</w:t>
      </w:r>
      <w:proofErr w:type="spellEnd"/>
      <w:proofErr w:type="gramEnd"/>
      <w:r w:rsidRPr="002254A8">
        <w:rPr>
          <w:rFonts w:ascii="Times New Roman" w:hAnsi="Times New Roman"/>
          <w:color w:val="000000"/>
          <w:sz w:val="24"/>
          <w:szCs w:val="24"/>
        </w:rPr>
        <w:t>,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52"/>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решать практические задачи с применением простейших свойств фигур.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Измерения и вычисления</w:t>
      </w:r>
    </w:p>
    <w:p w:rsidR="00CB6370" w:rsidRPr="002254A8" w:rsidRDefault="00CB6370" w:rsidP="00CB6370">
      <w:pPr>
        <w:pStyle w:val="a8"/>
        <w:numPr>
          <w:ilvl w:val="0"/>
          <w:numId w:val="5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измерение длин, расстояний, величин углов, с помощью инструментов для измерений длин и углов;</w:t>
      </w:r>
    </w:p>
    <w:p w:rsidR="00CB6370" w:rsidRPr="002254A8" w:rsidRDefault="00CB6370" w:rsidP="00CB6370">
      <w:pPr>
        <w:pStyle w:val="a8"/>
        <w:numPr>
          <w:ilvl w:val="0"/>
          <w:numId w:val="5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вычислять площади прямоугольников.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5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расстояния на местности в стандартных ситуациях, площади прямоугольников;</w:t>
      </w:r>
    </w:p>
    <w:p w:rsidR="00CB6370" w:rsidRPr="002254A8" w:rsidRDefault="00CB6370" w:rsidP="00CB6370">
      <w:pPr>
        <w:pStyle w:val="a8"/>
        <w:numPr>
          <w:ilvl w:val="0"/>
          <w:numId w:val="5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простейшие построения и измерения на местности, необходимые 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История математики</w:t>
      </w:r>
    </w:p>
    <w:p w:rsidR="00CB6370" w:rsidRPr="002254A8" w:rsidRDefault="00CB6370" w:rsidP="00CB6370">
      <w:pPr>
        <w:pStyle w:val="a8"/>
        <w:numPr>
          <w:ilvl w:val="0"/>
          <w:numId w:val="5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отдельные выдающиеся результаты, полученные в ходе развития математики как науки;</w:t>
      </w:r>
    </w:p>
    <w:p w:rsidR="00CB6370" w:rsidRPr="002254A8" w:rsidRDefault="00CB6370" w:rsidP="00CB6370">
      <w:pPr>
        <w:pStyle w:val="a8"/>
        <w:numPr>
          <w:ilvl w:val="0"/>
          <w:numId w:val="55"/>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примеры математических открытий и их авторов, в связи с отечественной и всемирной историей.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Выпускник получит возможность научиться</w:t>
      </w:r>
      <w:r w:rsidRPr="002254A8">
        <w:rPr>
          <w:rFonts w:ascii="Times New Roman" w:hAnsi="Times New Roman"/>
          <w:color w:val="000000"/>
          <w:sz w:val="24"/>
          <w:szCs w:val="24"/>
        </w:rPr>
        <w:t xml:space="preserve"> в 5-6 классах (для обеспечения возможности успешного продолжения образования на базовом и углублённом уровнях)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Элементы теории множеств и математической логики</w:t>
      </w:r>
    </w:p>
    <w:p w:rsidR="00CB6370" w:rsidRPr="002254A8" w:rsidRDefault="00CB6370" w:rsidP="00CB6370">
      <w:pPr>
        <w:pStyle w:val="a8"/>
        <w:numPr>
          <w:ilvl w:val="0"/>
          <w:numId w:val="56"/>
        </w:numPr>
        <w:contextualSpacing/>
        <w:jc w:val="both"/>
        <w:rPr>
          <w:rFonts w:ascii="Times New Roman" w:hAnsi="Times New Roman"/>
          <w:color w:val="000000"/>
          <w:sz w:val="24"/>
          <w:szCs w:val="24"/>
        </w:rPr>
      </w:pPr>
      <w:proofErr w:type="gramStart"/>
      <w:r w:rsidRPr="002254A8">
        <w:rPr>
          <w:rFonts w:ascii="Times New Roman" w:hAnsi="Times New Roman"/>
          <w:color w:val="000000"/>
          <w:sz w:val="24"/>
          <w:szCs w:val="24"/>
        </w:rPr>
        <w:t>Оперировать  понятиями</w:t>
      </w:r>
      <w:proofErr w:type="gramEnd"/>
      <w:r w:rsidRPr="002254A8">
        <w:rPr>
          <w:rFonts w:ascii="Times New Roman" w:hAnsi="Times New Roman"/>
          <w:color w:val="000000"/>
          <w:sz w:val="24"/>
          <w:szCs w:val="24"/>
        </w:rPr>
        <w:t xml:space="preserve">: множество, характеристики множества, элемент множества, пустое, конечное и бесконечное множество, подмножество, принадлежность, </w:t>
      </w:r>
    </w:p>
    <w:p w:rsidR="00CB6370" w:rsidRPr="002254A8" w:rsidRDefault="00CB6370" w:rsidP="00CB6370">
      <w:pPr>
        <w:pStyle w:val="a8"/>
        <w:numPr>
          <w:ilvl w:val="0"/>
          <w:numId w:val="5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57"/>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распознавать логически некорректные высказывания; </w:t>
      </w:r>
    </w:p>
    <w:p w:rsidR="00CB6370" w:rsidRPr="002254A8" w:rsidRDefault="00CB6370" w:rsidP="00CB6370">
      <w:pPr>
        <w:pStyle w:val="a8"/>
        <w:numPr>
          <w:ilvl w:val="0"/>
          <w:numId w:val="57"/>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цепочки умозаключений на основе использования правил логики.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Числа</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и объяснять смысл позиционной записи натурального числа;</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округление рациональных чисел с заданной точностью;</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упорядочивать числа, записанные в виде обыкновенных и десятичных дробей;</w:t>
      </w:r>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находить НОД и НОК чисел и использовать их при решении </w:t>
      </w:r>
      <w:proofErr w:type="gramStart"/>
      <w:r w:rsidRPr="002254A8">
        <w:rPr>
          <w:rFonts w:ascii="Times New Roman" w:hAnsi="Times New Roman"/>
          <w:color w:val="000000"/>
          <w:sz w:val="24"/>
          <w:szCs w:val="24"/>
        </w:rPr>
        <w:t>зада;.</w:t>
      </w:r>
      <w:proofErr w:type="gramEnd"/>
    </w:p>
    <w:p w:rsidR="00CB6370" w:rsidRPr="002254A8" w:rsidRDefault="00CB6370" w:rsidP="00CB6370">
      <w:pPr>
        <w:pStyle w:val="a8"/>
        <w:numPr>
          <w:ilvl w:val="0"/>
          <w:numId w:val="58"/>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понятием модуль числа, геометрическая интерпретация модуля числа.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5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правила приближенных вычислений при решении практических задач и решении задач других учебных предметов;</w:t>
      </w:r>
    </w:p>
    <w:p w:rsidR="00CB6370" w:rsidRPr="002254A8" w:rsidRDefault="00CB6370" w:rsidP="00CB6370">
      <w:pPr>
        <w:pStyle w:val="a8"/>
        <w:numPr>
          <w:ilvl w:val="0"/>
          <w:numId w:val="5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сравнение результатов вычислений при решении практических задач, в том числе приближенных вычислений;</w:t>
      </w:r>
    </w:p>
    <w:p w:rsidR="00CB6370" w:rsidRPr="002254A8" w:rsidRDefault="00CB6370" w:rsidP="00CB6370">
      <w:pPr>
        <w:pStyle w:val="a8"/>
        <w:numPr>
          <w:ilvl w:val="0"/>
          <w:numId w:val="59"/>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числовые выражения и оценивать их значения при решении практических задач и задач из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Уравнения и неравенства </w:t>
      </w:r>
    </w:p>
    <w:p w:rsidR="00CB6370" w:rsidRPr="002254A8" w:rsidRDefault="00CB6370" w:rsidP="00CB6370">
      <w:pPr>
        <w:pStyle w:val="a8"/>
        <w:numPr>
          <w:ilvl w:val="0"/>
          <w:numId w:val="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равенство, числовое равенство, уравнение, корень уравнения, решение уравнения, числовое неравенство.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Статистика и теория вероятностей</w:t>
      </w:r>
    </w:p>
    <w:p w:rsidR="00CB6370" w:rsidRPr="002254A8" w:rsidRDefault="00CB6370" w:rsidP="00CB6370">
      <w:pPr>
        <w:pStyle w:val="a8"/>
        <w:numPr>
          <w:ilvl w:val="0"/>
          <w:numId w:val="6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понятиями: столбчатые и круговые диаграммы, таблицы данных, среднее арифметическое, </w:t>
      </w:r>
    </w:p>
    <w:p w:rsidR="00CB6370" w:rsidRPr="002254A8" w:rsidRDefault="00CB6370" w:rsidP="00CB6370">
      <w:pPr>
        <w:pStyle w:val="a8"/>
        <w:numPr>
          <w:ilvl w:val="0"/>
          <w:numId w:val="60"/>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извлекать, информацию, представленную в таблицах, на диаграммах;</w:t>
      </w:r>
    </w:p>
    <w:p w:rsidR="00CB6370" w:rsidRPr="002254A8" w:rsidRDefault="00CB6370" w:rsidP="00CB6370">
      <w:pPr>
        <w:pStyle w:val="a8"/>
        <w:numPr>
          <w:ilvl w:val="0"/>
          <w:numId w:val="60"/>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таблицы, строить диаграммы на основе данных.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61"/>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Текстовые задачи</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простые и сложные задачи разных типов, а также задачи повышенной трудности;</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разные краткие записи как модели текстов сложных задач для построения поисковой схемы и решения задач;</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применять оба способа поиска решения задач (от требования к условию и от условия к требованию);</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моделировать рассуждения при поиске решения задач с помощью граф-схемы;</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этапы решения задачи и содержание каждого этапа;</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интерпретировать вычислительные результаты в задаче, исследовать полученное решение задачи;</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всевозможные ситуации при решении задач на движение по реке, рассматривать разные системы отсчёта;</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решать разнообразные задачи «на части», </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B6370" w:rsidRPr="002254A8" w:rsidRDefault="00CB6370" w:rsidP="00CB6370">
      <w:pPr>
        <w:pStyle w:val="a8"/>
        <w:numPr>
          <w:ilvl w:val="0"/>
          <w:numId w:val="62"/>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6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CB6370" w:rsidRPr="002254A8" w:rsidRDefault="00CB6370" w:rsidP="00CB6370">
      <w:pPr>
        <w:pStyle w:val="a8"/>
        <w:numPr>
          <w:ilvl w:val="0"/>
          <w:numId w:val="63"/>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CB6370" w:rsidRPr="002254A8" w:rsidRDefault="00CB6370" w:rsidP="00CB6370">
      <w:pPr>
        <w:pStyle w:val="a8"/>
        <w:numPr>
          <w:ilvl w:val="0"/>
          <w:numId w:val="63"/>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движение по реке, рассматривая разные системы отсчета.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Наглядная геометрия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фигуры</w:t>
      </w:r>
    </w:p>
    <w:p w:rsidR="00CB6370" w:rsidRPr="002254A8" w:rsidRDefault="00CB6370" w:rsidP="00CB6370">
      <w:pPr>
        <w:pStyle w:val="a8"/>
        <w:numPr>
          <w:ilvl w:val="0"/>
          <w:numId w:val="64"/>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Извлекать, интерпретировать и преобразовывать информацию о геометрических фигурах, представленную на чертежах;</w:t>
      </w:r>
    </w:p>
    <w:p w:rsidR="00CB6370" w:rsidRPr="002254A8" w:rsidRDefault="00CB6370" w:rsidP="00CB6370">
      <w:pPr>
        <w:pStyle w:val="a8"/>
        <w:numPr>
          <w:ilvl w:val="0"/>
          <w:numId w:val="64"/>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изучаемые фигуры от руки и с помощью компьютерных инструментов.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Измерения и вычисления</w:t>
      </w:r>
    </w:p>
    <w:p w:rsidR="00CB6370" w:rsidRPr="002254A8" w:rsidRDefault="00CB6370" w:rsidP="00CB6370">
      <w:pPr>
        <w:pStyle w:val="a8"/>
        <w:numPr>
          <w:ilvl w:val="0"/>
          <w:numId w:val="65"/>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измерение длин, расстояний, величин углов, с помощью инструментов для измерений длин и углов;</w:t>
      </w:r>
    </w:p>
    <w:p w:rsidR="00CB6370" w:rsidRPr="002254A8" w:rsidRDefault="00CB6370" w:rsidP="00CB6370">
      <w:pPr>
        <w:pStyle w:val="a8"/>
        <w:numPr>
          <w:ilvl w:val="0"/>
          <w:numId w:val="65"/>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площади прямоугольников, квадратов, объёмы прямоугольных параллелепипедов, кубов.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6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расстояния на местности в стандартных ситуациях, площади участков прямоугольной формы, объёмы комнат;</w:t>
      </w:r>
    </w:p>
    <w:p w:rsidR="00CB6370" w:rsidRPr="002254A8" w:rsidRDefault="00CB6370" w:rsidP="00CB6370">
      <w:pPr>
        <w:pStyle w:val="a8"/>
        <w:numPr>
          <w:ilvl w:val="0"/>
          <w:numId w:val="6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выполнять простейшие построения на местности, необходимые в реальной жизни; </w:t>
      </w:r>
    </w:p>
    <w:p w:rsidR="00CB6370" w:rsidRPr="002254A8" w:rsidRDefault="00CB6370" w:rsidP="00CB6370">
      <w:pPr>
        <w:pStyle w:val="a8"/>
        <w:numPr>
          <w:ilvl w:val="0"/>
          <w:numId w:val="66"/>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размеры реальных объектов окружающего 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математики</w:t>
      </w:r>
    </w:p>
    <w:p w:rsidR="00CB6370" w:rsidRPr="002254A8" w:rsidRDefault="00CB6370" w:rsidP="00CB6370">
      <w:pPr>
        <w:pStyle w:val="a8"/>
        <w:numPr>
          <w:ilvl w:val="0"/>
          <w:numId w:val="67"/>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вклад выдающихся математиков в развитие математики и иных научных областей.</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lastRenderedPageBreak/>
        <w:t>Выпускник научится в 7-9 классах</w:t>
      </w:r>
      <w:r w:rsidRPr="002254A8">
        <w:rPr>
          <w:rFonts w:ascii="Times New Roman" w:hAnsi="Times New Roman"/>
          <w:color w:val="000000"/>
          <w:sz w:val="24"/>
          <w:szCs w:val="24"/>
        </w:rPr>
        <w:t xml:space="preserve"> (для использования в повседневной жизни и обеспечения возможности успешного продолжения образования на базовом уровне)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Элементы теории множеств и математической логики</w:t>
      </w:r>
    </w:p>
    <w:p w:rsidR="00CB6370" w:rsidRPr="002254A8" w:rsidRDefault="00CB6370" w:rsidP="00CB6370">
      <w:pPr>
        <w:pStyle w:val="a8"/>
        <w:numPr>
          <w:ilvl w:val="0"/>
          <w:numId w:val="68"/>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множество, элемент множества, подмножество, принадлежность;</w:t>
      </w:r>
    </w:p>
    <w:p w:rsidR="00CB6370" w:rsidRPr="002254A8" w:rsidRDefault="00CB6370" w:rsidP="00CB6370">
      <w:pPr>
        <w:pStyle w:val="a8"/>
        <w:numPr>
          <w:ilvl w:val="0"/>
          <w:numId w:val="68"/>
        </w:numPr>
        <w:contextualSpacing/>
        <w:jc w:val="both"/>
        <w:rPr>
          <w:rFonts w:ascii="Times New Roman" w:hAnsi="Times New Roman"/>
          <w:color w:val="000000"/>
          <w:sz w:val="24"/>
          <w:szCs w:val="24"/>
        </w:rPr>
      </w:pPr>
      <w:r w:rsidRPr="002254A8">
        <w:rPr>
          <w:rFonts w:ascii="Times New Roman" w:hAnsi="Times New Roman"/>
          <w:color w:val="000000"/>
          <w:sz w:val="24"/>
          <w:szCs w:val="24"/>
        </w:rPr>
        <w:t>задавать множества перечислением их элементов;</w:t>
      </w:r>
    </w:p>
    <w:p w:rsidR="00CB6370" w:rsidRPr="002254A8" w:rsidRDefault="00CB6370" w:rsidP="00CB6370">
      <w:pPr>
        <w:pStyle w:val="a8"/>
        <w:numPr>
          <w:ilvl w:val="0"/>
          <w:numId w:val="68"/>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пересечение, объединение, подмножество в простейших ситуациях;</w:t>
      </w:r>
    </w:p>
    <w:p w:rsidR="00CB6370" w:rsidRPr="002254A8" w:rsidRDefault="00CB6370" w:rsidP="00CB6370">
      <w:pPr>
        <w:pStyle w:val="a8"/>
        <w:numPr>
          <w:ilvl w:val="0"/>
          <w:numId w:val="68"/>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определение, аксиома, теорема, доказательство;</w:t>
      </w:r>
    </w:p>
    <w:p w:rsidR="00CB6370" w:rsidRPr="002254A8" w:rsidRDefault="00CB6370" w:rsidP="00CB6370">
      <w:pPr>
        <w:pStyle w:val="a8"/>
        <w:numPr>
          <w:ilvl w:val="0"/>
          <w:numId w:val="6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приводить примеры и контрпримеры для </w:t>
      </w:r>
      <w:proofErr w:type="spellStart"/>
      <w:r w:rsidRPr="002254A8">
        <w:rPr>
          <w:rFonts w:ascii="Times New Roman" w:hAnsi="Times New Roman"/>
          <w:color w:val="000000"/>
          <w:sz w:val="24"/>
          <w:szCs w:val="24"/>
        </w:rPr>
        <w:t>подтвержнения</w:t>
      </w:r>
      <w:proofErr w:type="spellEnd"/>
      <w:r w:rsidRPr="002254A8">
        <w:rPr>
          <w:rFonts w:ascii="Times New Roman" w:hAnsi="Times New Roman"/>
          <w:color w:val="000000"/>
          <w:sz w:val="24"/>
          <w:szCs w:val="24"/>
        </w:rPr>
        <w:t xml:space="preserve"> своих высказываний.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6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Числа</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чисел и правила действий при выполнении вычислений;</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признаки делимости на 2, 5, 3, 9, 10 при выполнении вычислений и решении несложных задач;</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округление рациональных чисел в соответствии с правилами;</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оценивать значение квадратного корня из положительного целого числа; </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рациональные и иррациональные числа;</w:t>
      </w:r>
    </w:p>
    <w:p w:rsidR="00CB6370" w:rsidRPr="002254A8" w:rsidRDefault="00CB6370" w:rsidP="00CB6370">
      <w:pPr>
        <w:pStyle w:val="a8"/>
        <w:numPr>
          <w:ilvl w:val="0"/>
          <w:numId w:val="70"/>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числа.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71"/>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результаты вычислений при решении практических задач;</w:t>
      </w:r>
    </w:p>
    <w:p w:rsidR="00CB6370" w:rsidRPr="002254A8" w:rsidRDefault="00CB6370" w:rsidP="00CB6370">
      <w:pPr>
        <w:pStyle w:val="a8"/>
        <w:numPr>
          <w:ilvl w:val="0"/>
          <w:numId w:val="71"/>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сравнение чисел в реальных ситуациях;</w:t>
      </w:r>
    </w:p>
    <w:p w:rsidR="00CB6370" w:rsidRPr="002254A8" w:rsidRDefault="00CB6370" w:rsidP="00CB6370">
      <w:pPr>
        <w:pStyle w:val="a8"/>
        <w:numPr>
          <w:ilvl w:val="0"/>
          <w:numId w:val="71"/>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числовые выражения при решении практических задач и задач из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Тождественные преобразования</w:t>
      </w:r>
    </w:p>
    <w:p w:rsidR="00CB6370" w:rsidRPr="002254A8" w:rsidRDefault="00CB6370" w:rsidP="00CB6370">
      <w:pPr>
        <w:pStyle w:val="a8"/>
        <w:numPr>
          <w:ilvl w:val="0"/>
          <w:numId w:val="72"/>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CB6370" w:rsidRPr="002254A8" w:rsidRDefault="00CB6370" w:rsidP="00CB6370">
      <w:pPr>
        <w:pStyle w:val="a8"/>
        <w:numPr>
          <w:ilvl w:val="0"/>
          <w:numId w:val="72"/>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преобразования целых выражений: раскрывать скобки, приводить подобные слагаемые;</w:t>
      </w:r>
    </w:p>
    <w:p w:rsidR="00CB6370" w:rsidRPr="002254A8" w:rsidRDefault="00CB6370" w:rsidP="00CB6370">
      <w:pPr>
        <w:pStyle w:val="a8"/>
        <w:numPr>
          <w:ilvl w:val="0"/>
          <w:numId w:val="7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CB6370" w:rsidRPr="002254A8" w:rsidRDefault="00CB6370" w:rsidP="00CB6370">
      <w:pPr>
        <w:pStyle w:val="a8"/>
        <w:numPr>
          <w:ilvl w:val="0"/>
          <w:numId w:val="72"/>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несложные преобразования дробно-линейных выражений и выражений с квадратными корнями.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7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понимать смысл записи числа в стандартном виде; </w:t>
      </w:r>
    </w:p>
    <w:p w:rsidR="00CB6370" w:rsidRPr="002254A8" w:rsidRDefault="00CB6370" w:rsidP="00CB6370">
      <w:pPr>
        <w:pStyle w:val="a8"/>
        <w:numPr>
          <w:ilvl w:val="0"/>
          <w:numId w:val="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понятием «стандартная запись числа».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Уравнения и неравенства</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проверять справедливость числовых равенств и неравенств;</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линейные неравенства и несложные неравенства, сводящиеся к линейным;</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системы несложных линейных уравнений, неравенств;</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проверять, является ли данное число решением уравнения (неравенства);</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решать квадратные уравнения по формуле корней квадратного уравнения;</w:t>
      </w:r>
    </w:p>
    <w:p w:rsidR="00CB6370" w:rsidRPr="002254A8" w:rsidRDefault="00CB6370" w:rsidP="00CB6370">
      <w:pPr>
        <w:pStyle w:val="a8"/>
        <w:numPr>
          <w:ilvl w:val="0"/>
          <w:numId w:val="74"/>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решения неравенств и их систем на числовой прямой.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и решать линейные уравнения при решении задач, возникающих в других учебных предметах.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Функции</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Находить значение функции по заданному значению аргумента; </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значение аргумента по заданному значению функции в несложных ситуациях;</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положение точки по её координатам, координаты точки по её положению на координатной плоскости;</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 графику находить область определения, множество значений, нули функции, промежутки </w:t>
      </w:r>
      <w:proofErr w:type="spellStart"/>
      <w:r w:rsidRPr="002254A8">
        <w:rPr>
          <w:rFonts w:ascii="Times New Roman" w:hAnsi="Times New Roman"/>
          <w:color w:val="000000"/>
          <w:sz w:val="24"/>
          <w:szCs w:val="24"/>
        </w:rPr>
        <w:t>знакопостоянства</w:t>
      </w:r>
      <w:proofErr w:type="spellEnd"/>
      <w:r w:rsidRPr="002254A8">
        <w:rPr>
          <w:rFonts w:ascii="Times New Roman" w:hAnsi="Times New Roman"/>
          <w:color w:val="000000"/>
          <w:sz w:val="24"/>
          <w:szCs w:val="24"/>
        </w:rPr>
        <w:t>, промежутки возрастания и убывания, наибольшее и наименьшее значения функции;</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график линейной функции;</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проверять, является ли данный график графиком заданной функции (линейной, квадратичной, обратной пропорциональности);</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приближённые значения координат точки пересечения графиков функций;</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последовательность, арифметическая прогрессия, геометрическая прогрессия;</w:t>
      </w:r>
    </w:p>
    <w:p w:rsidR="00CB6370" w:rsidRPr="002254A8" w:rsidRDefault="00CB6370" w:rsidP="00CB6370">
      <w:pPr>
        <w:pStyle w:val="a8"/>
        <w:numPr>
          <w:ilvl w:val="0"/>
          <w:numId w:val="7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прогрессии, в которых ответ может быть получен непосредственным подсчётом без применения формул.</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7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CB6370" w:rsidRPr="002254A8" w:rsidRDefault="00CB6370" w:rsidP="00CB6370">
      <w:pPr>
        <w:pStyle w:val="a8"/>
        <w:numPr>
          <w:ilvl w:val="0"/>
          <w:numId w:val="7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линейной функции и ее график при решении задач из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Статистика и теория вероятностей </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Иметь представление о статистических характеристиках, вероятности случайного события, комбинаторных задачах;</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простейшие комбинаторные задачи методом прямого и организованного перебора;</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представлять данные в виде таблиц, диаграмм, графиков;</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читать информацию, представленную в виде таблицы, диаграммы, графика;</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основные статистические характеристики числовых наборов;</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вероятность события в простейших случаях;</w:t>
      </w:r>
    </w:p>
    <w:p w:rsidR="00CB6370" w:rsidRPr="002254A8" w:rsidRDefault="00CB6370" w:rsidP="00CB6370">
      <w:pPr>
        <w:pStyle w:val="a8"/>
        <w:numPr>
          <w:ilvl w:val="0"/>
          <w:numId w:val="77"/>
        </w:numPr>
        <w:contextualSpacing/>
        <w:jc w:val="both"/>
        <w:rPr>
          <w:rFonts w:ascii="Times New Roman" w:hAnsi="Times New Roman"/>
          <w:color w:val="000000"/>
          <w:sz w:val="24"/>
          <w:szCs w:val="24"/>
        </w:rPr>
      </w:pPr>
      <w:r w:rsidRPr="002254A8">
        <w:rPr>
          <w:rFonts w:ascii="Times New Roman" w:hAnsi="Times New Roman"/>
          <w:color w:val="000000"/>
          <w:sz w:val="24"/>
          <w:szCs w:val="24"/>
        </w:rPr>
        <w:t>иметь представление о роли закона больших чисел в массовых явлениях.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78"/>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количество возможных вариантов методом перебора;</w:t>
      </w:r>
    </w:p>
    <w:p w:rsidR="00CB6370" w:rsidRPr="002254A8" w:rsidRDefault="00CB6370" w:rsidP="00CB6370">
      <w:pPr>
        <w:pStyle w:val="a8"/>
        <w:numPr>
          <w:ilvl w:val="0"/>
          <w:numId w:val="78"/>
        </w:numPr>
        <w:contextualSpacing/>
        <w:jc w:val="both"/>
        <w:rPr>
          <w:rFonts w:ascii="Times New Roman" w:hAnsi="Times New Roman"/>
          <w:color w:val="000000"/>
          <w:sz w:val="24"/>
          <w:szCs w:val="24"/>
        </w:rPr>
      </w:pPr>
      <w:r w:rsidRPr="002254A8">
        <w:rPr>
          <w:rFonts w:ascii="Times New Roman" w:hAnsi="Times New Roman"/>
          <w:color w:val="000000"/>
          <w:sz w:val="24"/>
          <w:szCs w:val="24"/>
        </w:rPr>
        <w:t>иметь представление о роли практически достоверных и маловероятных событий;</w:t>
      </w:r>
    </w:p>
    <w:p w:rsidR="00CB6370" w:rsidRPr="002254A8" w:rsidRDefault="00CB6370" w:rsidP="00CB6370">
      <w:pPr>
        <w:pStyle w:val="a8"/>
        <w:numPr>
          <w:ilvl w:val="0"/>
          <w:numId w:val="7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CB6370" w:rsidRPr="002254A8" w:rsidRDefault="00CB6370" w:rsidP="00CB6370">
      <w:pPr>
        <w:pStyle w:val="a8"/>
        <w:numPr>
          <w:ilvl w:val="0"/>
          <w:numId w:val="78"/>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вероятность реальных событий и явлений в несложных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Текстовые задачи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сюжетные задачи разных типов на все арифметические действия;</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осуществлять способ поиска решения задачи, в котором рассуждение строится от условия к требованию или от требования к условию;</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составлять план решения задачи; </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этапы решения задачи;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интерпретировать вычислительные результаты в задаче, исследовать полученное решение задачи;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различие скоростей объекта в стоячей воде, против течения и по течению реки;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нахождение части числа и числа по его части;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процент от числа, число по проценту от него, находить процентное снижение или процентное повышение величины;</w:t>
      </w:r>
    </w:p>
    <w:p w:rsidR="00CB6370" w:rsidRPr="002254A8" w:rsidRDefault="00CB6370" w:rsidP="00CB6370">
      <w:pPr>
        <w:pStyle w:val="a8"/>
        <w:numPr>
          <w:ilvl w:val="0"/>
          <w:numId w:val="79"/>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логические задачи методом рассуждений.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8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выдвигать гипотезы о возможных предельных значениях искомых в задаче величин (делать прикидку).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фигуры</w:t>
      </w:r>
    </w:p>
    <w:p w:rsidR="00CB6370" w:rsidRPr="002254A8" w:rsidRDefault="00CB6370" w:rsidP="00CB6370">
      <w:pPr>
        <w:pStyle w:val="a8"/>
        <w:numPr>
          <w:ilvl w:val="0"/>
          <w:numId w:val="81"/>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геометрических фигур;</w:t>
      </w:r>
    </w:p>
    <w:p w:rsidR="00CB6370" w:rsidRPr="002254A8" w:rsidRDefault="00CB6370" w:rsidP="00CB6370">
      <w:pPr>
        <w:pStyle w:val="a8"/>
        <w:numPr>
          <w:ilvl w:val="0"/>
          <w:numId w:val="81"/>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извлекать информацию о геометрических фигурах, представленную на чертежах в явном виде;</w:t>
      </w:r>
    </w:p>
    <w:p w:rsidR="00CB6370" w:rsidRPr="002254A8" w:rsidRDefault="00CB6370" w:rsidP="00CB6370">
      <w:pPr>
        <w:pStyle w:val="a8"/>
        <w:numPr>
          <w:ilvl w:val="0"/>
          <w:numId w:val="81"/>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для решения задач геометрические факты, если условия их применения заданы в явной форме;</w:t>
      </w:r>
    </w:p>
    <w:p w:rsidR="00CB6370" w:rsidRPr="002254A8" w:rsidRDefault="00CB6370" w:rsidP="00CB6370">
      <w:pPr>
        <w:pStyle w:val="a8"/>
        <w:numPr>
          <w:ilvl w:val="0"/>
          <w:numId w:val="8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решать задачи на нахождение геометрических величин по образцам или алгоритмам.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8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Отношения</w:t>
      </w:r>
    </w:p>
    <w:p w:rsidR="00CB6370" w:rsidRPr="002254A8" w:rsidRDefault="00CB6370" w:rsidP="00CB6370">
      <w:pPr>
        <w:pStyle w:val="a8"/>
        <w:numPr>
          <w:ilvl w:val="0"/>
          <w:numId w:val="82"/>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8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отношения для решения простейших задач, возникающих 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Измерения и вычисления</w:t>
      </w:r>
    </w:p>
    <w:p w:rsidR="00CB6370" w:rsidRPr="002254A8" w:rsidRDefault="00CB6370" w:rsidP="00CB6370">
      <w:pPr>
        <w:pStyle w:val="a8"/>
        <w:numPr>
          <w:ilvl w:val="0"/>
          <w:numId w:val="8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измерение длин, расстояний, величин углов, с помощью инструментов для измерений длин и углов;</w:t>
      </w:r>
    </w:p>
    <w:p w:rsidR="00CB6370" w:rsidRPr="002254A8" w:rsidRDefault="00CB6370" w:rsidP="00CB6370">
      <w:pPr>
        <w:pStyle w:val="a8"/>
        <w:numPr>
          <w:ilvl w:val="0"/>
          <w:numId w:val="8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CB6370" w:rsidRPr="002254A8" w:rsidRDefault="00CB6370" w:rsidP="00CB6370">
      <w:pPr>
        <w:pStyle w:val="a8"/>
        <w:numPr>
          <w:ilvl w:val="0"/>
          <w:numId w:val="8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8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построения</w:t>
      </w:r>
    </w:p>
    <w:p w:rsidR="00CB6370" w:rsidRPr="002254A8" w:rsidRDefault="00CB6370" w:rsidP="00CB6370">
      <w:pPr>
        <w:pStyle w:val="a8"/>
        <w:numPr>
          <w:ilvl w:val="0"/>
          <w:numId w:val="84"/>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типовые плоские фигуры и фигуры в пространстве от руки и с помощью инструментов.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простейшие построения на местности, необходимые 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Геометрические преобразования</w:t>
      </w:r>
    </w:p>
    <w:p w:rsidR="00CB6370" w:rsidRPr="002254A8" w:rsidRDefault="00CB6370" w:rsidP="00CB6370">
      <w:pPr>
        <w:pStyle w:val="a8"/>
        <w:numPr>
          <w:ilvl w:val="0"/>
          <w:numId w:val="9"/>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фигуру, симметричную данной фигуре относительно оси и точки.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движение объектов в окружающем мире;</w:t>
      </w:r>
    </w:p>
    <w:p w:rsidR="00CB6370" w:rsidRPr="002254A8" w:rsidRDefault="00CB6370" w:rsidP="00CB6370">
      <w:pPr>
        <w:pStyle w:val="a8"/>
        <w:numPr>
          <w:ilvl w:val="0"/>
          <w:numId w:val="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симметричные фигуры в окружающем мире.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Векторы и координаты на плоскости</w:t>
      </w:r>
    </w:p>
    <w:p w:rsidR="00CB6370" w:rsidRPr="002254A8" w:rsidRDefault="00CB6370" w:rsidP="00CB6370">
      <w:pPr>
        <w:pStyle w:val="a8"/>
        <w:numPr>
          <w:ilvl w:val="0"/>
          <w:numId w:val="8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на базовом уровне понятиями вектор, сумма векторов, произведение вектора на </w:t>
      </w:r>
      <w:proofErr w:type="spellStart"/>
      <w:proofErr w:type="gramStart"/>
      <w:r w:rsidRPr="002254A8">
        <w:rPr>
          <w:rFonts w:ascii="Times New Roman" w:hAnsi="Times New Roman"/>
          <w:color w:val="000000"/>
          <w:sz w:val="24"/>
          <w:szCs w:val="24"/>
        </w:rPr>
        <w:t>число,координаты</w:t>
      </w:r>
      <w:proofErr w:type="spellEnd"/>
      <w:proofErr w:type="gramEnd"/>
      <w:r w:rsidRPr="002254A8">
        <w:rPr>
          <w:rFonts w:ascii="Times New Roman" w:hAnsi="Times New Roman"/>
          <w:color w:val="000000"/>
          <w:sz w:val="24"/>
          <w:szCs w:val="24"/>
        </w:rPr>
        <w:t xml:space="preserve"> на плоскости;</w:t>
      </w:r>
    </w:p>
    <w:p w:rsidR="00CB6370" w:rsidRPr="002254A8" w:rsidRDefault="00CB6370" w:rsidP="00CB6370">
      <w:pPr>
        <w:pStyle w:val="a8"/>
        <w:numPr>
          <w:ilvl w:val="0"/>
          <w:numId w:val="8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приближённо координаты точки по её изображению на координатной плоскости.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8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векторы для решения простейших задач на определение скорости относительного движения.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математики</w:t>
      </w:r>
    </w:p>
    <w:p w:rsidR="00CB6370" w:rsidRPr="002254A8" w:rsidRDefault="00CB6370" w:rsidP="00CB6370">
      <w:pPr>
        <w:pStyle w:val="a8"/>
        <w:numPr>
          <w:ilvl w:val="0"/>
          <w:numId w:val="8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отдельные выдающиеся результаты, полученные в ходе развития математики как науки;</w:t>
      </w:r>
    </w:p>
    <w:p w:rsidR="00CB6370" w:rsidRPr="002254A8" w:rsidRDefault="00CB6370" w:rsidP="00CB6370">
      <w:pPr>
        <w:pStyle w:val="a8"/>
        <w:numPr>
          <w:ilvl w:val="0"/>
          <w:numId w:val="87"/>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примеры математических открытий и их авторов, в связи с отечественной и всемирной историей;</w:t>
      </w:r>
    </w:p>
    <w:p w:rsidR="00CB6370" w:rsidRPr="002254A8" w:rsidRDefault="00CB6370" w:rsidP="00CB6370">
      <w:pPr>
        <w:pStyle w:val="a8"/>
        <w:numPr>
          <w:ilvl w:val="0"/>
          <w:numId w:val="87"/>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роль математики в развитии России.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Методы математики </w:t>
      </w:r>
    </w:p>
    <w:p w:rsidR="00CB6370" w:rsidRPr="002254A8" w:rsidRDefault="00CB6370" w:rsidP="00CB6370">
      <w:pPr>
        <w:pStyle w:val="a8"/>
        <w:numPr>
          <w:ilvl w:val="0"/>
          <w:numId w:val="8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Выбирать подходящий изученный метод </w:t>
      </w:r>
      <w:proofErr w:type="gramStart"/>
      <w:r w:rsidRPr="002254A8">
        <w:rPr>
          <w:rFonts w:ascii="Times New Roman" w:hAnsi="Times New Roman"/>
          <w:color w:val="000000"/>
          <w:sz w:val="24"/>
          <w:szCs w:val="24"/>
        </w:rPr>
        <w:t>для решении</w:t>
      </w:r>
      <w:proofErr w:type="gramEnd"/>
      <w:r w:rsidRPr="002254A8">
        <w:rPr>
          <w:rFonts w:ascii="Times New Roman" w:hAnsi="Times New Roman"/>
          <w:color w:val="000000"/>
          <w:sz w:val="24"/>
          <w:szCs w:val="24"/>
        </w:rPr>
        <w:t xml:space="preserve"> изученных типов математических задач;</w:t>
      </w:r>
    </w:p>
    <w:p w:rsidR="00CB6370" w:rsidRPr="002254A8" w:rsidRDefault="00CB6370" w:rsidP="00CB6370">
      <w:pPr>
        <w:pStyle w:val="a8"/>
        <w:numPr>
          <w:ilvl w:val="0"/>
          <w:numId w:val="88"/>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математических закономерностей в окружающей действительности и произведениях искусства.</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 xml:space="preserve">Выпускник получит возможность научиться </w:t>
      </w:r>
      <w:r w:rsidRPr="002254A8">
        <w:rPr>
          <w:rFonts w:ascii="Times New Roman" w:hAnsi="Times New Roman"/>
          <w:color w:val="000000"/>
          <w:sz w:val="24"/>
          <w:szCs w:val="24"/>
        </w:rPr>
        <w:t>в 7-9 классах для обеспечения возможности успешного продолжения образования на базовом и углублённом уровнях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Элементы теории множеств и математической логики</w:t>
      </w:r>
    </w:p>
    <w:p w:rsidR="00CB6370" w:rsidRPr="002254A8" w:rsidRDefault="00CB6370" w:rsidP="00CB6370">
      <w:pPr>
        <w:pStyle w:val="a8"/>
        <w:numPr>
          <w:ilvl w:val="0"/>
          <w:numId w:val="89"/>
        </w:numPr>
        <w:contextualSpacing/>
        <w:jc w:val="both"/>
        <w:rPr>
          <w:rFonts w:ascii="Times New Roman" w:hAnsi="Times New Roman"/>
          <w:color w:val="000000"/>
          <w:sz w:val="24"/>
          <w:szCs w:val="24"/>
        </w:rPr>
      </w:pPr>
      <w:proofErr w:type="gramStart"/>
      <w:r w:rsidRPr="002254A8">
        <w:rPr>
          <w:rFonts w:ascii="Times New Roman" w:hAnsi="Times New Roman"/>
          <w:color w:val="000000"/>
          <w:sz w:val="24"/>
          <w:szCs w:val="24"/>
        </w:rPr>
        <w:t>Оперировать  понятиями</w:t>
      </w:r>
      <w:proofErr w:type="gramEnd"/>
      <w:r w:rsidRPr="002254A8">
        <w:rPr>
          <w:rFonts w:ascii="Times New Roman" w:hAnsi="Times New Roman"/>
          <w:color w:val="000000"/>
          <w:sz w:val="24"/>
          <w:szCs w:val="24"/>
        </w:rPr>
        <w:t>: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CB6370" w:rsidRPr="002254A8" w:rsidRDefault="00CB6370" w:rsidP="00CB6370">
      <w:pPr>
        <w:pStyle w:val="a8"/>
        <w:numPr>
          <w:ilvl w:val="0"/>
          <w:numId w:val="89"/>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множества и отношение множеств с помощью кругов Эйлера;</w:t>
      </w:r>
    </w:p>
    <w:p w:rsidR="00CB6370" w:rsidRPr="002254A8" w:rsidRDefault="00CB6370" w:rsidP="00CB6370">
      <w:pPr>
        <w:pStyle w:val="a8"/>
        <w:numPr>
          <w:ilvl w:val="0"/>
          <w:numId w:val="89"/>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определять принадлежность элемента множеству, объединению и пересечению множеств; </w:t>
      </w:r>
    </w:p>
    <w:p w:rsidR="00CB6370" w:rsidRPr="002254A8" w:rsidRDefault="00CB6370" w:rsidP="00CB6370">
      <w:pPr>
        <w:pStyle w:val="a8"/>
        <w:numPr>
          <w:ilvl w:val="0"/>
          <w:numId w:val="89"/>
        </w:numPr>
        <w:contextualSpacing/>
        <w:jc w:val="both"/>
        <w:rPr>
          <w:rFonts w:ascii="Times New Roman" w:hAnsi="Times New Roman"/>
          <w:color w:val="000000"/>
          <w:sz w:val="24"/>
          <w:szCs w:val="24"/>
        </w:rPr>
      </w:pPr>
      <w:r w:rsidRPr="002254A8">
        <w:rPr>
          <w:rFonts w:ascii="Times New Roman" w:hAnsi="Times New Roman"/>
          <w:color w:val="000000"/>
          <w:sz w:val="24"/>
          <w:szCs w:val="24"/>
        </w:rPr>
        <w:t>задавать множество с помощью перечисления элементов, словесного описания;</w:t>
      </w:r>
    </w:p>
    <w:p w:rsidR="00CB6370" w:rsidRPr="002254A8" w:rsidRDefault="00CB6370" w:rsidP="00CB6370">
      <w:pPr>
        <w:pStyle w:val="a8"/>
        <w:numPr>
          <w:ilvl w:val="0"/>
          <w:numId w:val="8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CB6370" w:rsidRPr="002254A8" w:rsidRDefault="00CB6370" w:rsidP="00CB6370">
      <w:pPr>
        <w:pStyle w:val="a8"/>
        <w:numPr>
          <w:ilvl w:val="0"/>
          <w:numId w:val="89"/>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высказывания, отрицания высказываний.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0"/>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цепочки умозаключений на основе использования правил логики;</w:t>
      </w:r>
    </w:p>
    <w:p w:rsidR="00CB6370" w:rsidRPr="002254A8" w:rsidRDefault="00CB6370" w:rsidP="00CB6370">
      <w:pPr>
        <w:pStyle w:val="a8"/>
        <w:numPr>
          <w:ilvl w:val="0"/>
          <w:numId w:val="9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множества, операции с множествами, их графическое представление для описания реальных процессов и явлений.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Числа</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и объяснять смысл позиционной записи натурального числа;</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вычисления, в том числе с использованием приёмов рациональных вычислений;</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выполнять округление рациональных чисел с заданной точностью;</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рациональные и иррациональные числа;</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представлять рациональное число в виде десятичной дроби</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упорядочивать числа, записанные в виде обыкновенной и десятичной дроби;</w:t>
      </w:r>
    </w:p>
    <w:p w:rsidR="00CB6370" w:rsidRPr="002254A8" w:rsidRDefault="00CB6370" w:rsidP="00CB6370">
      <w:pPr>
        <w:pStyle w:val="a8"/>
        <w:numPr>
          <w:ilvl w:val="0"/>
          <w:numId w:val="91"/>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НОД и НОК чисел и использовать их при решении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2"/>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правила приближенных вычислений при решении практических задач и решении задач других учебных предметов;</w:t>
      </w:r>
    </w:p>
    <w:p w:rsidR="00CB6370" w:rsidRPr="002254A8" w:rsidRDefault="00CB6370" w:rsidP="00CB6370">
      <w:pPr>
        <w:pStyle w:val="a8"/>
        <w:numPr>
          <w:ilvl w:val="0"/>
          <w:numId w:val="92"/>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сравнение результатов вычислений при решении практических задач, в том числе приближенных вычислений;</w:t>
      </w:r>
    </w:p>
    <w:p w:rsidR="00CB6370" w:rsidRPr="002254A8" w:rsidRDefault="00CB6370" w:rsidP="00CB6370">
      <w:pPr>
        <w:pStyle w:val="a8"/>
        <w:numPr>
          <w:ilvl w:val="0"/>
          <w:numId w:val="9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и оценивать числовые выражения при решении практических задач и задач из других учебных предметов;</w:t>
      </w:r>
    </w:p>
    <w:p w:rsidR="00CB6370" w:rsidRPr="002254A8" w:rsidRDefault="00CB6370" w:rsidP="00CB6370">
      <w:pPr>
        <w:pStyle w:val="a8"/>
        <w:numPr>
          <w:ilvl w:val="0"/>
          <w:numId w:val="92"/>
        </w:numPr>
        <w:contextualSpacing/>
        <w:jc w:val="both"/>
        <w:rPr>
          <w:rFonts w:ascii="Times New Roman" w:hAnsi="Times New Roman"/>
          <w:color w:val="000000"/>
          <w:sz w:val="24"/>
          <w:szCs w:val="24"/>
        </w:rPr>
      </w:pPr>
      <w:r w:rsidRPr="002254A8">
        <w:rPr>
          <w:rFonts w:ascii="Times New Roman" w:hAnsi="Times New Roman"/>
          <w:color w:val="000000"/>
          <w:sz w:val="24"/>
          <w:szCs w:val="24"/>
        </w:rPr>
        <w:t>записывать и округлять числовые значения реальных величин с использованием разных систем измерения.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Тождественные преобразования</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степени с натуральным показателем, степени с целым отрицательным показателем;</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квадрат суммы и разности одночленов;</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раскладывать на множители квадратный   трёхчлен;</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выражений, содержащих квадратные корни;</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квадрат суммы или разности двучлена в выражениях, содержащих квадратные корни;</w:t>
      </w:r>
    </w:p>
    <w:p w:rsidR="00CB6370" w:rsidRPr="002254A8" w:rsidRDefault="00CB6370" w:rsidP="00CB6370">
      <w:pPr>
        <w:pStyle w:val="a8"/>
        <w:numPr>
          <w:ilvl w:val="0"/>
          <w:numId w:val="9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выражений, содержащих модуль.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и действия с числами, записанными в стандартном виде;</w:t>
      </w:r>
    </w:p>
    <w:p w:rsidR="00CB6370" w:rsidRPr="002254A8" w:rsidRDefault="00CB6370" w:rsidP="00CB6370">
      <w:pPr>
        <w:pStyle w:val="a8"/>
        <w:numPr>
          <w:ilvl w:val="0"/>
          <w:numId w:val="9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алгебраических выражений при решении задач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Уравнения и неравенства</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линейные уравнения и уравнения, сводимые к линейным с помощью тождественных преобразований;</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квадратные уравнения и уравнения, сводимые к квадратным с помощью тождественных преобразований;</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дробно-линейные уравнения;</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простейшие иррациональные уравнения вида;</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решать уравнения вида;</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уравнения способом разложения на множители и замены переменной;</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метод интервалов для решения целых и дробно-рациональных неравенств;</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линейные уравнения и неравенства с параметрами;</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квадратные уравнения с параметром;</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системы линейных уравнений с параметрами;</w:t>
      </w:r>
    </w:p>
    <w:p w:rsidR="00CB6370" w:rsidRPr="002254A8" w:rsidRDefault="00CB6370" w:rsidP="00CB6370">
      <w:pPr>
        <w:pStyle w:val="a8"/>
        <w:numPr>
          <w:ilvl w:val="0"/>
          <w:numId w:val="9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уравнения в целых числах.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CB6370" w:rsidRPr="002254A8" w:rsidRDefault="00CB6370" w:rsidP="00CB6370">
      <w:pPr>
        <w:pStyle w:val="a8"/>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Функции</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2254A8">
        <w:rPr>
          <w:rFonts w:ascii="Times New Roman" w:hAnsi="Times New Roman"/>
          <w:color w:val="000000"/>
          <w:sz w:val="24"/>
          <w:szCs w:val="24"/>
        </w:rPr>
        <w:t>знакопостоянства</w:t>
      </w:r>
      <w:proofErr w:type="spellEnd"/>
      <w:r w:rsidRPr="002254A8">
        <w:rPr>
          <w:rFonts w:ascii="Times New Roman" w:hAnsi="Times New Roman"/>
          <w:color w:val="000000"/>
          <w:sz w:val="24"/>
          <w:szCs w:val="24"/>
        </w:rPr>
        <w:t xml:space="preserve">, монотонность функции, чётность/нечётность функции; </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строить графики линейной, квадратичной функций, обратной пропорциональности, функции </w:t>
      </w:r>
      <w:proofErr w:type="gramStart"/>
      <w:r w:rsidRPr="002254A8">
        <w:rPr>
          <w:rFonts w:ascii="Times New Roman" w:hAnsi="Times New Roman"/>
          <w:color w:val="000000"/>
          <w:sz w:val="24"/>
          <w:szCs w:val="24"/>
        </w:rPr>
        <w:t>вида:  ,</w:t>
      </w:r>
      <w:proofErr w:type="gramEnd"/>
      <w:r w:rsidRPr="002254A8">
        <w:rPr>
          <w:rFonts w:ascii="Times New Roman" w:hAnsi="Times New Roman"/>
          <w:color w:val="000000"/>
          <w:sz w:val="24"/>
          <w:szCs w:val="24"/>
        </w:rPr>
        <w:t xml:space="preserve">  , ,  ;</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 примере квадратичной функции, использовать преобразования графика функции y=f(x) для построения графиков </w:t>
      </w:r>
      <w:proofErr w:type="gramStart"/>
      <w:r w:rsidRPr="002254A8">
        <w:rPr>
          <w:rFonts w:ascii="Times New Roman" w:hAnsi="Times New Roman"/>
          <w:color w:val="000000"/>
          <w:sz w:val="24"/>
          <w:szCs w:val="24"/>
        </w:rPr>
        <w:t>функций  ;</w:t>
      </w:r>
      <w:proofErr w:type="gramEnd"/>
      <w:r w:rsidRPr="002254A8">
        <w:rPr>
          <w:rFonts w:ascii="Times New Roman" w:hAnsi="Times New Roman"/>
          <w:color w:val="000000"/>
          <w:sz w:val="24"/>
          <w:szCs w:val="24"/>
        </w:rPr>
        <w:t xml:space="preserve"> </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функцию по её графику;</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находить множество значений, нули, промежутки </w:t>
      </w:r>
      <w:proofErr w:type="spellStart"/>
      <w:r w:rsidRPr="002254A8">
        <w:rPr>
          <w:rFonts w:ascii="Times New Roman" w:hAnsi="Times New Roman"/>
          <w:color w:val="000000"/>
          <w:sz w:val="24"/>
          <w:szCs w:val="24"/>
        </w:rPr>
        <w:t>знакопостоянства</w:t>
      </w:r>
      <w:proofErr w:type="spellEnd"/>
      <w:r w:rsidRPr="002254A8">
        <w:rPr>
          <w:rFonts w:ascii="Times New Roman" w:hAnsi="Times New Roman"/>
          <w:color w:val="000000"/>
          <w:sz w:val="24"/>
          <w:szCs w:val="24"/>
        </w:rPr>
        <w:t>, монотонности квадратичной функции;</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последовательность, арифметическая прогрессия, геометрическая прогрессия;</w:t>
      </w:r>
    </w:p>
    <w:p w:rsidR="00CB6370" w:rsidRPr="002254A8" w:rsidRDefault="00CB6370" w:rsidP="00CB6370">
      <w:pPr>
        <w:pStyle w:val="a8"/>
        <w:numPr>
          <w:ilvl w:val="0"/>
          <w:numId w:val="96"/>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арифметическую и геометрическую прогрессию.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иллюстрировать с помощью графика реальную зависимость или процесс по их характеристикам;</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и график квадратичной функции при решении задач из других учебных предметов.</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Текстовые задачи</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простые и сложные задачи разных типов, а также задачи повышенной трудности;</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разные краткие записи как модели текстов сложных задач для построения поисковой схемы и решения задач;</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различать модель текста и модель решения задачи, конструировать к одной модели решения несложной задачи разные модели текста задачи;</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применять оба способа поиска решения задач (от требования к условию и от условия к требованию);</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моделировать рассуждения при поиске решения задач с помощью граф-схемы;</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этапы решения задачи и содержание каждого этапа;</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затруднения при решении задач;</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различные преобразования предложенной задачи, конструировать новые задачи из данной, в том числе обратные;</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интерпретировать вычислительные результаты в задаче, исследовать полученное решение задачи;</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всевозможные ситуации при решении задач на движение по реке, рассматривать разные системы отсчёта;</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решать разнообразные задачи «на части», </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и объяснять идентичность задач разных типов, связывающих три величины (на работу, на покупки, на движение</w:t>
      </w:r>
      <w:proofErr w:type="gramStart"/>
      <w:r w:rsidRPr="002254A8">
        <w:rPr>
          <w:rFonts w:ascii="Times New Roman" w:hAnsi="Times New Roman"/>
          <w:color w:val="000000"/>
          <w:sz w:val="24"/>
          <w:szCs w:val="24"/>
        </w:rPr>
        <w:t>).выделять</w:t>
      </w:r>
      <w:proofErr w:type="gramEnd"/>
      <w:r w:rsidRPr="002254A8">
        <w:rPr>
          <w:rFonts w:ascii="Times New Roman" w:hAnsi="Times New Roman"/>
          <w:color w:val="000000"/>
          <w:sz w:val="24"/>
          <w:szCs w:val="24"/>
        </w:rPr>
        <w:t xml:space="preserve"> эти величины и отношения между ними, применять их при решении задач, конструировать собственные задач указанных типов;</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основными методами решения задач на смеси, сплавы, концентрации;</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проценты, в том числе, сложные проценты с обоснованием, используя разные способы;</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логические задачи разными способами, в том числе, с двумя блоками и с тремя блоками данных с помощью таблиц;</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по комбинаторике и теории вероятностей на основе использования изученных методов и обосновывать решение;</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задачи по математической статистике;</w:t>
      </w:r>
    </w:p>
    <w:p w:rsidR="00CB6370" w:rsidRPr="002254A8" w:rsidRDefault="00CB6370" w:rsidP="00CB6370">
      <w:pPr>
        <w:pStyle w:val="a8"/>
        <w:numPr>
          <w:ilvl w:val="0"/>
          <w:numId w:val="97"/>
        </w:numPr>
        <w:contextualSpacing/>
        <w:jc w:val="both"/>
        <w:rPr>
          <w:rFonts w:ascii="Times New Roman" w:hAnsi="Times New Roman"/>
          <w:color w:val="000000"/>
          <w:sz w:val="24"/>
          <w:szCs w:val="24"/>
        </w:rPr>
      </w:pPr>
      <w:r w:rsidRPr="002254A8">
        <w:rPr>
          <w:rFonts w:ascii="Times New Roman" w:hAnsi="Times New Roman"/>
          <w:color w:val="000000"/>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98"/>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CB6370" w:rsidRPr="002254A8" w:rsidRDefault="00CB6370" w:rsidP="00CB6370">
      <w:pPr>
        <w:pStyle w:val="a8"/>
        <w:numPr>
          <w:ilvl w:val="0"/>
          <w:numId w:val="98"/>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CB6370" w:rsidRPr="002254A8" w:rsidRDefault="00CB6370" w:rsidP="00CB6370">
      <w:pPr>
        <w:pStyle w:val="a8"/>
        <w:numPr>
          <w:ilvl w:val="0"/>
          <w:numId w:val="98"/>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движение по реке, рассматривая разные системы отсчета.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Статистика и теория вероятностей </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извлекать информацию, представленную в таблицах, на диаграммах, графиках;</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таблицы, строить диаграммы и графики на основе данных;</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факториал числа, перестановки и сочетания, треугольник Паскаля;</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правило произведения при решении комбинаторных задач;</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представлять информацию с помощью кругов Эйлера;</w:t>
      </w:r>
    </w:p>
    <w:p w:rsidR="00CB6370" w:rsidRPr="002254A8" w:rsidRDefault="00CB6370" w:rsidP="00CB6370">
      <w:pPr>
        <w:pStyle w:val="a8"/>
        <w:numPr>
          <w:ilvl w:val="0"/>
          <w:numId w:val="99"/>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вычисление вероятности с подсчетом количества вариантов с помощью комбинаторики.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00"/>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CB6370" w:rsidRPr="002254A8" w:rsidRDefault="00CB6370" w:rsidP="00CB6370">
      <w:pPr>
        <w:pStyle w:val="a8"/>
        <w:numPr>
          <w:ilvl w:val="0"/>
          <w:numId w:val="100"/>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CB6370" w:rsidRPr="002254A8" w:rsidRDefault="00CB6370" w:rsidP="00CB6370">
      <w:pPr>
        <w:pStyle w:val="a8"/>
        <w:numPr>
          <w:ilvl w:val="0"/>
          <w:numId w:val="100"/>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вероятность реальных событий и явлений.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фигуры</w:t>
      </w:r>
    </w:p>
    <w:p w:rsidR="00CB6370" w:rsidRPr="002254A8" w:rsidRDefault="00CB6370" w:rsidP="00CB6370">
      <w:pPr>
        <w:pStyle w:val="a8"/>
        <w:numPr>
          <w:ilvl w:val="0"/>
          <w:numId w:val="10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понятиями геометрических фигур; </w:t>
      </w:r>
    </w:p>
    <w:p w:rsidR="00CB6370" w:rsidRPr="002254A8" w:rsidRDefault="00CB6370" w:rsidP="00CB6370">
      <w:pPr>
        <w:pStyle w:val="a8"/>
        <w:numPr>
          <w:ilvl w:val="0"/>
          <w:numId w:val="101"/>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извлекать, интерпретировать и преобразовывать информацию о геометрических фигурах, представленную на чертежах;</w:t>
      </w:r>
    </w:p>
    <w:p w:rsidR="00CB6370" w:rsidRPr="002254A8" w:rsidRDefault="00CB6370" w:rsidP="00CB6370">
      <w:pPr>
        <w:pStyle w:val="a8"/>
        <w:numPr>
          <w:ilvl w:val="0"/>
          <w:numId w:val="10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применять геометрические факты для решения задач, в том числе, предполагающих несколько шагов решения; </w:t>
      </w:r>
    </w:p>
    <w:p w:rsidR="00CB6370" w:rsidRPr="002254A8" w:rsidRDefault="00CB6370" w:rsidP="00CB6370">
      <w:pPr>
        <w:pStyle w:val="a8"/>
        <w:numPr>
          <w:ilvl w:val="0"/>
          <w:numId w:val="101"/>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формулировать в простейших случаях свойства и признаки фигур;</w:t>
      </w:r>
    </w:p>
    <w:p w:rsidR="00CB6370" w:rsidRPr="002254A8" w:rsidRDefault="00CB6370" w:rsidP="00CB6370">
      <w:pPr>
        <w:pStyle w:val="a8"/>
        <w:numPr>
          <w:ilvl w:val="0"/>
          <w:numId w:val="101"/>
        </w:numPr>
        <w:contextualSpacing/>
        <w:jc w:val="both"/>
        <w:rPr>
          <w:rFonts w:ascii="Times New Roman" w:hAnsi="Times New Roman"/>
          <w:color w:val="000000"/>
          <w:sz w:val="24"/>
          <w:szCs w:val="24"/>
        </w:rPr>
      </w:pPr>
      <w:r w:rsidRPr="002254A8">
        <w:rPr>
          <w:rFonts w:ascii="Times New Roman" w:hAnsi="Times New Roman"/>
          <w:color w:val="000000"/>
          <w:sz w:val="24"/>
          <w:szCs w:val="24"/>
        </w:rPr>
        <w:t>доказывать геометрические утверждения;</w:t>
      </w:r>
    </w:p>
    <w:p w:rsidR="00CB6370" w:rsidRPr="002254A8" w:rsidRDefault="00CB6370" w:rsidP="00CB6370">
      <w:pPr>
        <w:pStyle w:val="a8"/>
        <w:numPr>
          <w:ilvl w:val="0"/>
          <w:numId w:val="101"/>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стандартной классификацией плоских фигур (треугольников и четырёхугольников).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0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геометрических фигур для решения задач практического характера и задач из смежных дисциплин.</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Отношения</w:t>
      </w:r>
    </w:p>
    <w:p w:rsidR="00CB6370" w:rsidRPr="002254A8" w:rsidRDefault="00CB6370" w:rsidP="00CB6370">
      <w:pPr>
        <w:pStyle w:val="a8"/>
        <w:numPr>
          <w:ilvl w:val="0"/>
          <w:numId w:val="10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CB6370" w:rsidRPr="002254A8" w:rsidRDefault="00CB6370" w:rsidP="00CB6370">
      <w:pPr>
        <w:pStyle w:val="a8"/>
        <w:numPr>
          <w:ilvl w:val="0"/>
          <w:numId w:val="10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теорему Фалеса и теорему о пропорциональных отрезках при решении задач;</w:t>
      </w:r>
    </w:p>
    <w:p w:rsidR="00CB6370" w:rsidRPr="002254A8" w:rsidRDefault="00CB6370" w:rsidP="00CB6370">
      <w:pPr>
        <w:pStyle w:val="a8"/>
        <w:numPr>
          <w:ilvl w:val="0"/>
          <w:numId w:val="10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взаимное расположение прямой и окружности, двух окружностей.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104"/>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отношения для решения задач, возникающих 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Измерения и вычисления</w:t>
      </w:r>
    </w:p>
    <w:p w:rsidR="00CB6370" w:rsidRPr="002254A8" w:rsidRDefault="00CB6370" w:rsidP="00CB6370">
      <w:pPr>
        <w:pStyle w:val="a8"/>
        <w:numPr>
          <w:ilvl w:val="0"/>
          <w:numId w:val="10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w:t>
      </w:r>
      <w:proofErr w:type="spellStart"/>
      <w:r w:rsidRPr="002254A8">
        <w:rPr>
          <w:rFonts w:ascii="Times New Roman" w:hAnsi="Times New Roman"/>
          <w:color w:val="000000"/>
          <w:sz w:val="24"/>
          <w:szCs w:val="24"/>
        </w:rPr>
        <w:t>равносоставленности</w:t>
      </w:r>
      <w:proofErr w:type="spellEnd"/>
      <w:r w:rsidRPr="002254A8">
        <w:rPr>
          <w:rFonts w:ascii="Times New Roman" w:hAnsi="Times New Roman"/>
          <w:color w:val="000000"/>
          <w:sz w:val="24"/>
          <w:szCs w:val="24"/>
        </w:rPr>
        <w:t>;</w:t>
      </w:r>
    </w:p>
    <w:p w:rsidR="00CB6370" w:rsidRPr="002254A8" w:rsidRDefault="00CB6370" w:rsidP="00CB6370">
      <w:pPr>
        <w:pStyle w:val="a8"/>
        <w:numPr>
          <w:ilvl w:val="0"/>
          <w:numId w:val="105"/>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проводить простые вычисления на объёмных телах;</w:t>
      </w:r>
    </w:p>
    <w:p w:rsidR="00CB6370" w:rsidRPr="002254A8" w:rsidRDefault="00CB6370" w:rsidP="00CB6370">
      <w:pPr>
        <w:pStyle w:val="a8"/>
        <w:numPr>
          <w:ilvl w:val="0"/>
          <w:numId w:val="10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формулировать задачи на вычисление длин, площадей и объёмов и решать их.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0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вычисления на местности;</w:t>
      </w:r>
    </w:p>
    <w:p w:rsidR="00CB6370" w:rsidRPr="002254A8" w:rsidRDefault="00CB6370" w:rsidP="00CB6370">
      <w:pPr>
        <w:pStyle w:val="a8"/>
        <w:numPr>
          <w:ilvl w:val="0"/>
          <w:numId w:val="10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формулы при вычислениях в смежных учебных предметах, в окружающей действительности.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построения</w:t>
      </w:r>
    </w:p>
    <w:p w:rsidR="00CB6370" w:rsidRPr="002254A8" w:rsidRDefault="00CB6370" w:rsidP="00CB6370">
      <w:pPr>
        <w:pStyle w:val="a8"/>
        <w:numPr>
          <w:ilvl w:val="0"/>
          <w:numId w:val="107"/>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геометрические фигуры по текстовому и символьному описанию;</w:t>
      </w:r>
    </w:p>
    <w:p w:rsidR="00CB6370" w:rsidRPr="002254A8" w:rsidRDefault="00CB6370" w:rsidP="00CB6370">
      <w:pPr>
        <w:pStyle w:val="a8"/>
        <w:numPr>
          <w:ilvl w:val="0"/>
          <w:numId w:val="107"/>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свободно оперировать чертёжными инструментами в несложных случаях, </w:t>
      </w:r>
    </w:p>
    <w:p w:rsidR="00CB6370" w:rsidRPr="002254A8" w:rsidRDefault="00CB6370" w:rsidP="00CB6370">
      <w:pPr>
        <w:pStyle w:val="a8"/>
        <w:numPr>
          <w:ilvl w:val="0"/>
          <w:numId w:val="10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CB6370" w:rsidRPr="002254A8" w:rsidRDefault="00CB6370" w:rsidP="00CB6370">
      <w:pPr>
        <w:pStyle w:val="a8"/>
        <w:numPr>
          <w:ilvl w:val="0"/>
          <w:numId w:val="107"/>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типовые плоские фигуры и объемные тела с помощью простейших компьютерных инструментов.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10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выполнять простейшие построения на местности, необходимые в реальной жизни; </w:t>
      </w:r>
    </w:p>
    <w:p w:rsidR="00CB6370" w:rsidRPr="002254A8" w:rsidRDefault="00CB6370" w:rsidP="00CB6370">
      <w:pPr>
        <w:pStyle w:val="a8"/>
        <w:numPr>
          <w:ilvl w:val="0"/>
          <w:numId w:val="108"/>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размеры реальных объектов окружающего 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Преобразования</w:t>
      </w:r>
    </w:p>
    <w:p w:rsidR="00CB6370" w:rsidRPr="002254A8" w:rsidRDefault="00CB6370" w:rsidP="00CB6370">
      <w:pPr>
        <w:pStyle w:val="a8"/>
        <w:numPr>
          <w:ilvl w:val="0"/>
          <w:numId w:val="109"/>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CB6370" w:rsidRPr="002254A8" w:rsidRDefault="00CB6370" w:rsidP="00CB6370">
      <w:pPr>
        <w:pStyle w:val="a8"/>
        <w:numPr>
          <w:ilvl w:val="0"/>
          <w:numId w:val="109"/>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фигуру, подобную данной, пользоваться свойствами подобия для обоснования свойств фигур;</w:t>
      </w:r>
    </w:p>
    <w:p w:rsidR="00CB6370" w:rsidRPr="002254A8" w:rsidRDefault="00CB6370" w:rsidP="00CB6370">
      <w:pPr>
        <w:pStyle w:val="a8"/>
        <w:numPr>
          <w:ilvl w:val="0"/>
          <w:numId w:val="10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свойства движений для проведения простейших обоснований свойств фигур.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1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свойства движений и применять подобие для построений и вычислений.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Векторы и координаты на плоскости</w:t>
      </w:r>
    </w:p>
    <w:p w:rsidR="00CB6370" w:rsidRPr="002254A8" w:rsidRDefault="00CB6370" w:rsidP="00CB6370">
      <w:pPr>
        <w:pStyle w:val="a8"/>
        <w:numPr>
          <w:ilvl w:val="0"/>
          <w:numId w:val="111"/>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CB6370" w:rsidRPr="002254A8" w:rsidRDefault="00CB6370" w:rsidP="00CB6370">
      <w:pPr>
        <w:pStyle w:val="a8"/>
        <w:numPr>
          <w:ilvl w:val="0"/>
          <w:numId w:val="111"/>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CB6370" w:rsidRPr="002254A8" w:rsidRDefault="00CB6370" w:rsidP="00CB6370">
      <w:pPr>
        <w:pStyle w:val="a8"/>
        <w:numPr>
          <w:ilvl w:val="0"/>
          <w:numId w:val="111"/>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векторы и координаты для решения геометрических задач на вычисление длин, углов.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11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понятия векторов и координат для решения задач по физике, географии и другим учебным предметам.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математики</w:t>
      </w:r>
    </w:p>
    <w:p w:rsidR="00CB6370" w:rsidRPr="002254A8" w:rsidRDefault="00CB6370" w:rsidP="00CB6370">
      <w:pPr>
        <w:pStyle w:val="a8"/>
        <w:numPr>
          <w:ilvl w:val="0"/>
          <w:numId w:val="11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вклад выдающихся математиков в развитие математики и иных научных областей;</w:t>
      </w:r>
    </w:p>
    <w:p w:rsidR="00CB6370" w:rsidRPr="002254A8" w:rsidRDefault="00CB6370" w:rsidP="00CB6370">
      <w:pPr>
        <w:pStyle w:val="a8"/>
        <w:numPr>
          <w:ilvl w:val="0"/>
          <w:numId w:val="113"/>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роль математики в развитии России.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Методы математики</w:t>
      </w:r>
    </w:p>
    <w:p w:rsidR="00CB6370" w:rsidRPr="002254A8" w:rsidRDefault="00CB6370" w:rsidP="00CB6370">
      <w:pPr>
        <w:pStyle w:val="a8"/>
        <w:numPr>
          <w:ilvl w:val="0"/>
          <w:numId w:val="114"/>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Используя изученные методы, проводить доказательство, выполнять опровержение;</w:t>
      </w:r>
    </w:p>
    <w:p w:rsidR="00CB6370" w:rsidRPr="002254A8" w:rsidRDefault="00CB6370" w:rsidP="00CB6370">
      <w:pPr>
        <w:pStyle w:val="a8"/>
        <w:numPr>
          <w:ilvl w:val="0"/>
          <w:numId w:val="114"/>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выбирать изученные методы и их комбинации для решения математических задач;</w:t>
      </w:r>
    </w:p>
    <w:p w:rsidR="00CB6370" w:rsidRPr="002254A8" w:rsidRDefault="00CB6370" w:rsidP="00CB6370">
      <w:pPr>
        <w:pStyle w:val="a8"/>
        <w:numPr>
          <w:ilvl w:val="0"/>
          <w:numId w:val="114"/>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использовать математические знания для описания закономерностей в окружающей действительности и произведениях искусства;</w:t>
      </w:r>
    </w:p>
    <w:p w:rsidR="00CB6370" w:rsidRPr="002254A8" w:rsidRDefault="00CB6370" w:rsidP="00CB6370">
      <w:pPr>
        <w:pStyle w:val="a8"/>
        <w:numPr>
          <w:ilvl w:val="0"/>
          <w:numId w:val="114"/>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простейшие программные средства и электронно-коммуникационные системы при решении математических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получит возможность научиться в 7-9 классах для успешного продолжения образования на углублённом уровне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Элементы теории множеств и математической логики</w:t>
      </w:r>
    </w:p>
    <w:p w:rsidR="00CB6370" w:rsidRPr="002254A8" w:rsidRDefault="00CB6370" w:rsidP="00CB6370">
      <w:pPr>
        <w:pStyle w:val="a8"/>
        <w:numPr>
          <w:ilvl w:val="0"/>
          <w:numId w:val="11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Свободно </w:t>
      </w:r>
      <w:proofErr w:type="gramStart"/>
      <w:r w:rsidRPr="002254A8">
        <w:rPr>
          <w:rFonts w:ascii="Times New Roman" w:hAnsi="Times New Roman"/>
          <w:color w:val="000000"/>
          <w:sz w:val="24"/>
          <w:szCs w:val="24"/>
        </w:rPr>
        <w:t>оперировать  понятиями</w:t>
      </w:r>
      <w:proofErr w:type="gramEnd"/>
      <w:r w:rsidRPr="002254A8">
        <w:rPr>
          <w:rFonts w:ascii="Times New Roman" w:hAnsi="Times New Roman"/>
          <w:color w:val="000000"/>
          <w:sz w:val="24"/>
          <w:szCs w:val="24"/>
        </w:rPr>
        <w:t>: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CB6370" w:rsidRPr="002254A8" w:rsidRDefault="00CB6370" w:rsidP="00CB6370">
      <w:pPr>
        <w:pStyle w:val="a8"/>
        <w:numPr>
          <w:ilvl w:val="0"/>
          <w:numId w:val="115"/>
        </w:numPr>
        <w:contextualSpacing/>
        <w:jc w:val="both"/>
        <w:rPr>
          <w:rFonts w:ascii="Times New Roman" w:hAnsi="Times New Roman"/>
          <w:color w:val="000000"/>
          <w:sz w:val="24"/>
          <w:szCs w:val="24"/>
        </w:rPr>
      </w:pPr>
      <w:r w:rsidRPr="002254A8">
        <w:rPr>
          <w:rFonts w:ascii="Times New Roman" w:hAnsi="Times New Roman"/>
          <w:color w:val="000000"/>
          <w:sz w:val="24"/>
          <w:szCs w:val="24"/>
        </w:rPr>
        <w:t>задавать множества разными способами;</w:t>
      </w:r>
    </w:p>
    <w:p w:rsidR="00CB6370" w:rsidRPr="002254A8" w:rsidRDefault="00CB6370" w:rsidP="00CB6370">
      <w:pPr>
        <w:pStyle w:val="a8"/>
        <w:numPr>
          <w:ilvl w:val="0"/>
          <w:numId w:val="11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проверять выполнение характеристического свойства множества;</w:t>
      </w:r>
    </w:p>
    <w:p w:rsidR="00CB6370" w:rsidRPr="002254A8" w:rsidRDefault="00CB6370" w:rsidP="00CB6370">
      <w:pPr>
        <w:pStyle w:val="a8"/>
        <w:numPr>
          <w:ilvl w:val="0"/>
          <w:numId w:val="115"/>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Pr>
          <w:rFonts w:ascii="Times New Roman" w:hAnsi="Times New Roman"/>
          <w:color w:val="000000"/>
          <w:sz w:val="24"/>
          <w:szCs w:val="24"/>
        </w:rPr>
        <w:t xml:space="preserve"> </w:t>
      </w:r>
      <w:r w:rsidRPr="002254A8">
        <w:rPr>
          <w:rFonts w:ascii="Times New Roman" w:hAnsi="Times New Roman"/>
          <w:color w:val="000000"/>
          <w:sz w:val="24"/>
          <w:szCs w:val="24"/>
        </w:rPr>
        <w:t>условные высказывания (импликации);</w:t>
      </w:r>
    </w:p>
    <w:p w:rsidR="00CB6370" w:rsidRPr="002254A8" w:rsidRDefault="00CB6370" w:rsidP="00CB6370">
      <w:pPr>
        <w:pStyle w:val="a8"/>
        <w:numPr>
          <w:ilvl w:val="0"/>
          <w:numId w:val="115"/>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высказывания с использованием законов алгебры высказываний.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16"/>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рассуждения на основе использования правил логики;</w:t>
      </w:r>
    </w:p>
    <w:p w:rsidR="00CB6370" w:rsidRPr="002254A8" w:rsidRDefault="00CB6370" w:rsidP="00CB6370">
      <w:pPr>
        <w:pStyle w:val="a8"/>
        <w:numPr>
          <w:ilvl w:val="0"/>
          <w:numId w:val="11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Числа</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и объяснять разницу между позиционной и непозиционной системами записи чисел;</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переводить числа из одной системы записи (системы счисления) в другую;</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округление рациональных и иррациональных чисел с заданной точностью;</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действительные числа разными способами;</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НОД и НОК чисел разными способами и использовать их при решении задач;</w:t>
      </w:r>
    </w:p>
    <w:p w:rsidR="00CB6370" w:rsidRPr="002254A8" w:rsidRDefault="00CB6370" w:rsidP="00CB6370">
      <w:pPr>
        <w:pStyle w:val="a8"/>
        <w:numPr>
          <w:ilvl w:val="0"/>
          <w:numId w:val="11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вычисления и преобразования выражений, содержащих действительные числа, в том числе корни натуральных степеней.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18"/>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CB6370" w:rsidRPr="002254A8" w:rsidRDefault="00CB6370" w:rsidP="00CB6370">
      <w:pPr>
        <w:pStyle w:val="a8"/>
        <w:numPr>
          <w:ilvl w:val="0"/>
          <w:numId w:val="11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записывать, сравнивать, округлять числовые данные реальных величин с использованием разных систем измерения; </w:t>
      </w:r>
    </w:p>
    <w:p w:rsidR="00CB6370" w:rsidRPr="002254A8" w:rsidRDefault="00CB6370" w:rsidP="00CB6370">
      <w:pPr>
        <w:pStyle w:val="a8"/>
        <w:numPr>
          <w:ilvl w:val="0"/>
          <w:numId w:val="118"/>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составлять и оценивать разными способами числовые выражения при решении практических задач и задач из других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Тождественные преобразования</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степени с целым и дробным показателем;</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доказательство свойств степени с целыми и дробными показателями;</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владеть приемами преобразования целых и дробно-рациональных выражений;</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разложение многочленов на множители разными способами, с использованием комбинаций различных приёмов;</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деление многочлена на многочлен с остатком;</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доказывать свойства квадратных корней и корней степени n;</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выражений, содержащих квадратные корни, корни степени n;</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«тождество», «тождество на множестве», «тождественное преобразование»;</w:t>
      </w:r>
    </w:p>
    <w:p w:rsidR="00CB6370" w:rsidRPr="002254A8" w:rsidRDefault="00CB6370" w:rsidP="00CB6370">
      <w:pPr>
        <w:pStyle w:val="a8"/>
        <w:numPr>
          <w:ilvl w:val="0"/>
          <w:numId w:val="119"/>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выполнять различные преобразования выражений, содержащих модули.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2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и действия с буквенными выражениями, числовые коэффициенты которых записаны в стандартном виде;</w:t>
      </w:r>
    </w:p>
    <w:p w:rsidR="00CB6370" w:rsidRPr="002254A8" w:rsidRDefault="00CB6370" w:rsidP="00CB6370">
      <w:pPr>
        <w:pStyle w:val="a8"/>
        <w:numPr>
          <w:ilvl w:val="0"/>
          <w:numId w:val="12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преобразования рациональных выражений при решении задач других учебных предметов;</w:t>
      </w:r>
    </w:p>
    <w:p w:rsidR="00CB6370" w:rsidRPr="002254A8" w:rsidRDefault="00CB6370" w:rsidP="00CB6370">
      <w:pPr>
        <w:pStyle w:val="a8"/>
        <w:numPr>
          <w:ilvl w:val="0"/>
          <w:numId w:val="12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проверку правдоподобия физических и химических формул на основе сравнения размерностей и валентностей.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Уравнения и неравенства</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теорему Виета для уравнений степени выше второй;</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смысл теорем о равносильных и неравносильных преобразованиях уравнений и уметь их доказывать;</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разными методами решения уравнений, неравенств и их систем, уметь выбирать метод решения и обосновывать свой выбор;</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алгебраические уравнения и неравенства и их системы с параметрами алгебраическим и графическим методами;</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разными методами доказательства неравенств;</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уравнения в целых числах;</w:t>
      </w:r>
    </w:p>
    <w:p w:rsidR="00CB6370" w:rsidRPr="002254A8" w:rsidRDefault="00CB6370" w:rsidP="00CB6370">
      <w:pPr>
        <w:pStyle w:val="a8"/>
        <w:numPr>
          <w:ilvl w:val="0"/>
          <w:numId w:val="121"/>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множества на плоскости, задаваемые уравнениями, неравенствами и их системами.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22"/>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составлять и решать уравнения, неравенства, их системы при решении задач других учебных предметов;</w:t>
      </w:r>
    </w:p>
    <w:p w:rsidR="00CB6370" w:rsidRPr="002254A8" w:rsidRDefault="00CB6370" w:rsidP="00CB6370">
      <w:pPr>
        <w:pStyle w:val="a8"/>
        <w:numPr>
          <w:ilvl w:val="0"/>
          <w:numId w:val="122"/>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CB6370" w:rsidRPr="002254A8" w:rsidRDefault="00CB6370" w:rsidP="00CB6370">
      <w:pPr>
        <w:pStyle w:val="a8"/>
        <w:numPr>
          <w:ilvl w:val="0"/>
          <w:numId w:val="12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и решать уравнения и неравенства с параметрами при решении задач других учебных предметов;</w:t>
      </w:r>
    </w:p>
    <w:p w:rsidR="00CB6370" w:rsidRPr="002254A8" w:rsidRDefault="00CB6370" w:rsidP="00CB6370">
      <w:pPr>
        <w:pStyle w:val="a8"/>
        <w:numPr>
          <w:ilvl w:val="0"/>
          <w:numId w:val="12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Функции</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2254A8">
        <w:rPr>
          <w:rFonts w:ascii="Times New Roman" w:hAnsi="Times New Roman"/>
          <w:color w:val="000000"/>
          <w:sz w:val="24"/>
          <w:szCs w:val="24"/>
        </w:rPr>
        <w:t>знакопостоянства</w:t>
      </w:r>
      <w:proofErr w:type="spellEnd"/>
      <w:r w:rsidRPr="002254A8">
        <w:rPr>
          <w:rFonts w:ascii="Times New Roman" w:hAnsi="Times New Roman"/>
          <w:color w:val="000000"/>
          <w:sz w:val="24"/>
          <w:szCs w:val="24"/>
        </w:rPr>
        <w:t xml:space="preserve">,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графики функций: линейной, квадратичной, дробно-линейной, степенной при разных значениях показателя степени;</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использовать преобразования графика функции   для построения графиков </w:t>
      </w:r>
      <w:proofErr w:type="gramStart"/>
      <w:r w:rsidRPr="002254A8">
        <w:rPr>
          <w:rFonts w:ascii="Times New Roman" w:hAnsi="Times New Roman"/>
          <w:color w:val="000000"/>
          <w:sz w:val="24"/>
          <w:szCs w:val="24"/>
        </w:rPr>
        <w:t>функций  ;</w:t>
      </w:r>
      <w:proofErr w:type="gramEnd"/>
      <w:r w:rsidRPr="002254A8">
        <w:rPr>
          <w:rFonts w:ascii="Times New Roman" w:hAnsi="Times New Roman"/>
          <w:color w:val="000000"/>
          <w:sz w:val="24"/>
          <w:szCs w:val="24"/>
        </w:rPr>
        <w:t xml:space="preserve"> </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свойства функций и вид графика в зависимости от параметров;</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последовательности, заданные рекуррентно;</w:t>
      </w:r>
    </w:p>
    <w:p w:rsidR="00CB6370" w:rsidRPr="002254A8" w:rsidRDefault="00CB6370" w:rsidP="00CB6370">
      <w:pPr>
        <w:pStyle w:val="a8"/>
        <w:numPr>
          <w:ilvl w:val="0"/>
          <w:numId w:val="123"/>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комбинированные задачи на арифметическую и геометрическую прогрессии.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24"/>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CB6370" w:rsidRPr="002254A8" w:rsidRDefault="00CB6370" w:rsidP="00CB6370">
      <w:pPr>
        <w:pStyle w:val="a8"/>
        <w:numPr>
          <w:ilvl w:val="0"/>
          <w:numId w:val="124"/>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графики зависимостей для исследования реальных процессов и явлений;</w:t>
      </w:r>
    </w:p>
    <w:p w:rsidR="00CB6370" w:rsidRPr="002254A8" w:rsidRDefault="00CB6370" w:rsidP="00CB6370">
      <w:pPr>
        <w:pStyle w:val="a8"/>
        <w:numPr>
          <w:ilvl w:val="0"/>
          <w:numId w:val="124"/>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Статистика и теория вероятностей </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выбирать наиболее удобный способ представления информации, адекватный её свойствам и целям анализа;</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числовые характеристики выборки;</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факториал числа, перестановки, сочетания и размещения, треугольник Паскаля;</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примеры случайных величин, и вычислять их статистические характеристики;</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формулы комбинаторики при решении комбинаторных задач;</w:t>
      </w:r>
    </w:p>
    <w:p w:rsidR="00CB6370" w:rsidRPr="002254A8" w:rsidRDefault="00CB6370" w:rsidP="00CB6370">
      <w:pPr>
        <w:pStyle w:val="a8"/>
        <w:numPr>
          <w:ilvl w:val="0"/>
          <w:numId w:val="125"/>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вычисление вероятности в том числе с использованием формул.</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2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представлять информацию о реальных процессах и явлениях способом, адекватным её свойствам и цели исследования;</w:t>
      </w:r>
    </w:p>
    <w:p w:rsidR="00CB6370" w:rsidRPr="002254A8" w:rsidRDefault="00CB6370" w:rsidP="00CB6370">
      <w:pPr>
        <w:pStyle w:val="a8"/>
        <w:numPr>
          <w:ilvl w:val="0"/>
          <w:numId w:val="126"/>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CB6370" w:rsidRPr="002254A8" w:rsidRDefault="00CB6370" w:rsidP="00CB6370">
      <w:pPr>
        <w:pStyle w:val="a8"/>
        <w:numPr>
          <w:ilvl w:val="0"/>
          <w:numId w:val="126"/>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вероятность реальных событий и явлений в различных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Текстовые задачи</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простые и сложные задачи, а также задачи повышенной трудности и выделять их математическую основу;</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разные виды и типы задач;</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применять три способа поиска решения задач (от требования к условию и от условия к требованию, комбинированный);</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моделировать рассуждения при поиске решения задач с помощью граф-схемы;</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этапы решения задачи и содержание каждого этапа;</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затруднения при решении задач;</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различные преобразования предложенной задачи, конструировать новые задачи из данной, в том числе обратные;</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интерпретировать вычислительные результаты в задаче, исследовать полученное решение задачи;</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изменять условие задач (количественные или качественные данные), исследовать измененное преобразованное;</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всевозможные ситуации при решении задач на движение по реке, рассматривать разные системы отсчёта;</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решать разнообразные задачи «на части»;</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идентичность задач разных типов, связывающих три величины (на работу, на покупки, на движение</w:t>
      </w:r>
      <w:proofErr w:type="gramStart"/>
      <w:r w:rsidRPr="002254A8">
        <w:rPr>
          <w:rFonts w:ascii="Times New Roman" w:hAnsi="Times New Roman"/>
          <w:color w:val="000000"/>
          <w:sz w:val="24"/>
          <w:szCs w:val="24"/>
        </w:rPr>
        <w:t>).выделять</w:t>
      </w:r>
      <w:proofErr w:type="gramEnd"/>
      <w:r w:rsidRPr="002254A8">
        <w:rPr>
          <w:rFonts w:ascii="Times New Roman" w:hAnsi="Times New Roman"/>
          <w:color w:val="000000"/>
          <w:sz w:val="24"/>
          <w:szCs w:val="24"/>
        </w:rPr>
        <w:t xml:space="preserve"> эти величины и отношения между ними, применять их при решении задач, конструировать собственные задач указанных типов;</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проценты, в том числе, сложные проценты с обоснованием, используя разные способы;</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логические задачи разными способами, в том числе, с двумя блоками и с тремя блоками данных с помощью таблиц;</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по комбинаторике и теории вероятностей на основе использования изученных методов и обосновывать решение;</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несложные задачи по математической статистике;</w:t>
      </w:r>
    </w:p>
    <w:p w:rsidR="00CB6370" w:rsidRPr="002254A8" w:rsidRDefault="00CB6370" w:rsidP="00CB6370">
      <w:pPr>
        <w:pStyle w:val="a8"/>
        <w:numPr>
          <w:ilvl w:val="0"/>
          <w:numId w:val="127"/>
        </w:numPr>
        <w:contextualSpacing/>
        <w:jc w:val="both"/>
        <w:rPr>
          <w:rFonts w:ascii="Times New Roman" w:hAnsi="Times New Roman"/>
          <w:color w:val="000000"/>
          <w:sz w:val="24"/>
          <w:szCs w:val="24"/>
        </w:rPr>
      </w:pPr>
      <w:r w:rsidRPr="002254A8">
        <w:rPr>
          <w:rFonts w:ascii="Times New Roman" w:hAnsi="Times New Roman"/>
          <w:color w:val="000000"/>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28"/>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CB6370" w:rsidRPr="002254A8" w:rsidRDefault="00CB6370" w:rsidP="00CB6370">
      <w:pPr>
        <w:pStyle w:val="a8"/>
        <w:numPr>
          <w:ilvl w:val="0"/>
          <w:numId w:val="128"/>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на движение по реке, рассматривая разные системы отсчёта;</w:t>
      </w:r>
    </w:p>
    <w:p w:rsidR="00CB6370" w:rsidRPr="002254A8" w:rsidRDefault="00CB6370" w:rsidP="00CB6370">
      <w:pPr>
        <w:pStyle w:val="a8"/>
        <w:numPr>
          <w:ilvl w:val="0"/>
          <w:numId w:val="128"/>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конструировать задачные ситуации, приближенные к реальной действительности.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фигуры</w:t>
      </w:r>
    </w:p>
    <w:p w:rsidR="00CB6370" w:rsidRPr="002254A8" w:rsidRDefault="00CB6370" w:rsidP="00CB6370">
      <w:pPr>
        <w:pStyle w:val="a8"/>
        <w:numPr>
          <w:ilvl w:val="0"/>
          <w:numId w:val="129"/>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геометрическими понятиями при решении задач и проведении математических рассуждений;</w:t>
      </w:r>
    </w:p>
    <w:p w:rsidR="00CB6370" w:rsidRPr="002254A8" w:rsidRDefault="00CB6370" w:rsidP="00CB6370">
      <w:pPr>
        <w:pStyle w:val="a8"/>
        <w:numPr>
          <w:ilvl w:val="0"/>
          <w:numId w:val="129"/>
        </w:numPr>
        <w:contextualSpacing/>
        <w:jc w:val="both"/>
        <w:rPr>
          <w:rFonts w:ascii="Times New Roman" w:hAnsi="Times New Roman"/>
          <w:color w:val="000000"/>
          <w:sz w:val="24"/>
          <w:szCs w:val="24"/>
        </w:rPr>
      </w:pPr>
      <w:r w:rsidRPr="002254A8">
        <w:rPr>
          <w:rFonts w:ascii="Times New Roman" w:hAnsi="Times New Roman"/>
          <w:color w:val="000000"/>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CB6370" w:rsidRPr="002254A8" w:rsidRDefault="00CB6370" w:rsidP="00CB6370">
      <w:pPr>
        <w:pStyle w:val="a8"/>
        <w:numPr>
          <w:ilvl w:val="0"/>
          <w:numId w:val="12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CB6370" w:rsidRPr="002254A8" w:rsidRDefault="00CB6370" w:rsidP="00CB6370">
      <w:pPr>
        <w:pStyle w:val="a8"/>
        <w:numPr>
          <w:ilvl w:val="0"/>
          <w:numId w:val="129"/>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CB6370" w:rsidRPr="002254A8" w:rsidRDefault="00CB6370" w:rsidP="00CB6370">
      <w:pPr>
        <w:pStyle w:val="a8"/>
        <w:numPr>
          <w:ilvl w:val="0"/>
          <w:numId w:val="129"/>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формулировать и доказывать геометрические утверждения.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30"/>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Отношения</w:t>
      </w:r>
    </w:p>
    <w:p w:rsidR="00CB6370" w:rsidRPr="002254A8" w:rsidRDefault="00CB6370" w:rsidP="00CB6370">
      <w:pPr>
        <w:pStyle w:val="a8"/>
        <w:numPr>
          <w:ilvl w:val="0"/>
          <w:numId w:val="131"/>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понятием отношения как метапредметным;</w:t>
      </w:r>
    </w:p>
    <w:p w:rsidR="00CB6370" w:rsidRPr="002254A8" w:rsidRDefault="00CB6370" w:rsidP="00CB6370">
      <w:pPr>
        <w:pStyle w:val="a8"/>
        <w:numPr>
          <w:ilvl w:val="0"/>
          <w:numId w:val="13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w:t>
      </w:r>
      <w:r w:rsidRPr="002254A8">
        <w:rPr>
          <w:rFonts w:ascii="Times New Roman" w:hAnsi="Times New Roman"/>
          <w:color w:val="000000"/>
          <w:sz w:val="24"/>
          <w:szCs w:val="24"/>
        </w:rPr>
        <w:lastRenderedPageBreak/>
        <w:t>прямыми, перпендикуляр, наклонная, проекция, подобие фигур, подобные фигуры, подобные треугольники;</w:t>
      </w:r>
    </w:p>
    <w:p w:rsidR="00CB6370" w:rsidRPr="002254A8" w:rsidRDefault="00CB6370" w:rsidP="00CB6370">
      <w:pPr>
        <w:pStyle w:val="a8"/>
        <w:numPr>
          <w:ilvl w:val="0"/>
          <w:numId w:val="131"/>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подобия и равенства фигур при решении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132"/>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отношения для построения и исследования математических моделей объектов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Измерения и вычисления</w:t>
      </w:r>
    </w:p>
    <w:p w:rsidR="00CB6370" w:rsidRPr="002254A8" w:rsidRDefault="00CB6370" w:rsidP="00CB6370">
      <w:pPr>
        <w:pStyle w:val="a8"/>
        <w:numPr>
          <w:ilvl w:val="0"/>
          <w:numId w:val="13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Свободно оперировать понятиями длина, площадь, объём, величина угла как величинами, использовать равновеликость и </w:t>
      </w:r>
      <w:proofErr w:type="spellStart"/>
      <w:r w:rsidRPr="002254A8">
        <w:rPr>
          <w:rFonts w:ascii="Times New Roman" w:hAnsi="Times New Roman"/>
          <w:color w:val="000000"/>
          <w:sz w:val="24"/>
          <w:szCs w:val="24"/>
        </w:rPr>
        <w:t>равносоставленность</w:t>
      </w:r>
      <w:proofErr w:type="spellEnd"/>
      <w:r w:rsidRPr="002254A8">
        <w:rPr>
          <w:rFonts w:ascii="Times New Roman" w:hAnsi="Times New Roman"/>
          <w:color w:val="000000"/>
          <w:sz w:val="24"/>
          <w:szCs w:val="24"/>
        </w:rPr>
        <w:t xml:space="preserve">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CB6370" w:rsidRPr="002254A8" w:rsidRDefault="00CB6370" w:rsidP="00CB6370">
      <w:pPr>
        <w:pStyle w:val="a8"/>
        <w:numPr>
          <w:ilvl w:val="0"/>
          <w:numId w:val="133"/>
        </w:numPr>
        <w:contextualSpacing/>
        <w:jc w:val="both"/>
        <w:rPr>
          <w:rFonts w:ascii="Times New Roman" w:hAnsi="Times New Roman"/>
          <w:color w:val="000000"/>
          <w:sz w:val="24"/>
          <w:szCs w:val="24"/>
        </w:rPr>
      </w:pPr>
      <w:r w:rsidRPr="002254A8">
        <w:rPr>
          <w:rFonts w:ascii="Times New Roman" w:hAnsi="Times New Roman"/>
          <w:color w:val="000000"/>
          <w:sz w:val="24"/>
          <w:szCs w:val="24"/>
        </w:rPr>
        <w:t>самостоятельно формулировать гипотезы и проверять их достоверность.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34"/>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Геометрические построения</w:t>
      </w:r>
    </w:p>
    <w:p w:rsidR="00CB6370" w:rsidRPr="002254A8" w:rsidRDefault="00CB6370" w:rsidP="00CB6370">
      <w:pPr>
        <w:pStyle w:val="a8"/>
        <w:numPr>
          <w:ilvl w:val="0"/>
          <w:numId w:val="13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Оперировать понятием набора элементов, определяющих геометрическую фигуру, </w:t>
      </w:r>
    </w:p>
    <w:p w:rsidR="00CB6370" w:rsidRPr="002254A8" w:rsidRDefault="00CB6370" w:rsidP="00CB6370">
      <w:pPr>
        <w:pStyle w:val="a8"/>
        <w:numPr>
          <w:ilvl w:val="0"/>
          <w:numId w:val="135"/>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набором методов построений циркулем и линейкой;</w:t>
      </w:r>
    </w:p>
    <w:p w:rsidR="00CB6370" w:rsidRPr="002254A8" w:rsidRDefault="00CB6370" w:rsidP="00CB6370">
      <w:pPr>
        <w:pStyle w:val="a8"/>
        <w:numPr>
          <w:ilvl w:val="0"/>
          <w:numId w:val="135"/>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анализ и реализовывать этапы решения задач на построение.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повседневной жизни и при изучении других предметов:</w:t>
      </w:r>
    </w:p>
    <w:p w:rsidR="00CB6370" w:rsidRPr="002254A8" w:rsidRDefault="00CB6370" w:rsidP="00CB6370">
      <w:pPr>
        <w:pStyle w:val="a8"/>
        <w:numPr>
          <w:ilvl w:val="0"/>
          <w:numId w:val="13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построения на местности;</w:t>
      </w:r>
    </w:p>
    <w:p w:rsidR="00CB6370" w:rsidRPr="002254A8" w:rsidRDefault="00CB6370" w:rsidP="00CB6370">
      <w:pPr>
        <w:pStyle w:val="a8"/>
        <w:numPr>
          <w:ilvl w:val="0"/>
          <w:numId w:val="136"/>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размеры реальных объектов окружающего 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Преобразования</w:t>
      </w:r>
    </w:p>
    <w:p w:rsidR="00CB6370" w:rsidRPr="002254A8" w:rsidRDefault="00CB6370" w:rsidP="00CB6370">
      <w:pPr>
        <w:pStyle w:val="a8"/>
        <w:numPr>
          <w:ilvl w:val="0"/>
          <w:numId w:val="13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движениями и преобразованиями как метапредметными понятиями;</w:t>
      </w:r>
    </w:p>
    <w:p w:rsidR="00CB6370" w:rsidRPr="002254A8" w:rsidRDefault="00CB6370" w:rsidP="00CB6370">
      <w:pPr>
        <w:pStyle w:val="a8"/>
        <w:numPr>
          <w:ilvl w:val="0"/>
          <w:numId w:val="13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CB6370" w:rsidRPr="002254A8" w:rsidRDefault="00CB6370" w:rsidP="00CB6370">
      <w:pPr>
        <w:pStyle w:val="a8"/>
        <w:numPr>
          <w:ilvl w:val="0"/>
          <w:numId w:val="13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CB6370" w:rsidRPr="002254A8" w:rsidRDefault="00CB6370" w:rsidP="00CB6370">
      <w:pPr>
        <w:pStyle w:val="a8"/>
        <w:numPr>
          <w:ilvl w:val="0"/>
          <w:numId w:val="137"/>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свойствами движений и преобразований при решении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138"/>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свойства движений и применять подобие для построений и вычислений.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Векторы и координаты на плоскости</w:t>
      </w:r>
    </w:p>
    <w:p w:rsidR="00CB6370" w:rsidRPr="002254A8" w:rsidRDefault="00CB6370" w:rsidP="00CB6370">
      <w:pPr>
        <w:pStyle w:val="a8"/>
        <w:numPr>
          <w:ilvl w:val="0"/>
          <w:numId w:val="139"/>
        </w:numPr>
        <w:contextualSpacing/>
        <w:jc w:val="both"/>
        <w:rPr>
          <w:rFonts w:ascii="Times New Roman" w:hAnsi="Times New Roman"/>
          <w:color w:val="000000"/>
          <w:sz w:val="24"/>
          <w:szCs w:val="24"/>
        </w:rPr>
      </w:pPr>
      <w:r w:rsidRPr="002254A8">
        <w:rPr>
          <w:rFonts w:ascii="Times New Roman" w:hAnsi="Times New Roman"/>
          <w:color w:val="000000"/>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CB6370" w:rsidRPr="002254A8" w:rsidRDefault="00CB6370" w:rsidP="00CB6370">
      <w:pPr>
        <w:pStyle w:val="a8"/>
        <w:numPr>
          <w:ilvl w:val="0"/>
          <w:numId w:val="139"/>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векторным и координатным методом на плоскости для решения задач на вычисление и доказательства;</w:t>
      </w:r>
    </w:p>
    <w:p w:rsidR="00CB6370" w:rsidRPr="002254A8" w:rsidRDefault="00CB6370" w:rsidP="00CB6370">
      <w:pPr>
        <w:pStyle w:val="a8"/>
        <w:numPr>
          <w:ilvl w:val="0"/>
          <w:numId w:val="13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CB6370" w:rsidRPr="002254A8" w:rsidRDefault="00CB6370" w:rsidP="00CB6370">
      <w:pPr>
        <w:pStyle w:val="a8"/>
        <w:numPr>
          <w:ilvl w:val="0"/>
          <w:numId w:val="13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уравнения фигур для решения задач и самостоятельно составлять уравнения отдельных плоских фигур.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повседневной жизни и при изучении других предметов: </w:t>
      </w:r>
    </w:p>
    <w:p w:rsidR="00CB6370" w:rsidRPr="002254A8" w:rsidRDefault="00CB6370" w:rsidP="00CB6370">
      <w:pPr>
        <w:pStyle w:val="a8"/>
        <w:numPr>
          <w:ilvl w:val="0"/>
          <w:numId w:val="14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понятия векторов и координат для решения задач по физике, географии и другим учебным предметам.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математики</w:t>
      </w:r>
    </w:p>
    <w:p w:rsidR="00CB6370" w:rsidRPr="002254A8" w:rsidRDefault="00CB6370" w:rsidP="00CB6370">
      <w:pPr>
        <w:pStyle w:val="a8"/>
        <w:numPr>
          <w:ilvl w:val="0"/>
          <w:numId w:val="141"/>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CB6370" w:rsidRPr="002254A8" w:rsidRDefault="00CB6370" w:rsidP="00CB6370">
      <w:pPr>
        <w:pStyle w:val="a8"/>
        <w:numPr>
          <w:ilvl w:val="0"/>
          <w:numId w:val="14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Методы математики </w:t>
      </w:r>
    </w:p>
    <w:p w:rsidR="00CB6370" w:rsidRPr="002254A8" w:rsidRDefault="00CB6370" w:rsidP="00CB6370">
      <w:pPr>
        <w:pStyle w:val="a8"/>
        <w:numPr>
          <w:ilvl w:val="0"/>
          <w:numId w:val="142"/>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знаниями о различных методах обоснования и опровержения математических утверждений и самостоятельно применять их;</w:t>
      </w:r>
    </w:p>
    <w:p w:rsidR="00CB6370" w:rsidRPr="002254A8" w:rsidRDefault="00CB6370" w:rsidP="00CB6370">
      <w:pPr>
        <w:pStyle w:val="a8"/>
        <w:numPr>
          <w:ilvl w:val="0"/>
          <w:numId w:val="142"/>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навыками анализа условия задачи и определения подходящих для решения задач изученных методов или их комбинаций;</w:t>
      </w:r>
    </w:p>
    <w:p w:rsidR="00CB6370" w:rsidRPr="002254A8" w:rsidRDefault="00CB6370" w:rsidP="00CB6370">
      <w:pPr>
        <w:pStyle w:val="a8"/>
        <w:numPr>
          <w:ilvl w:val="0"/>
          <w:numId w:val="142"/>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1.2.4.8. Информатика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spellStart"/>
      <w:r w:rsidRPr="002254A8">
        <w:rPr>
          <w:rFonts w:ascii="Times New Roman" w:hAnsi="Times New Roman"/>
          <w:color w:val="000000"/>
          <w:sz w:val="24"/>
          <w:szCs w:val="24"/>
        </w:rPr>
        <w:t>др</w:t>
      </w:r>
      <w:proofErr w:type="spellEnd"/>
      <w:r w:rsidRPr="002254A8">
        <w:rPr>
          <w:rFonts w:ascii="Times New Roman" w:hAnsi="Times New Roman"/>
          <w:color w:val="000000"/>
          <w:sz w:val="24"/>
          <w:szCs w:val="24"/>
        </w:rPr>
        <w:t>;</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виды информации по способам её восприятия человеком и по способам её представления на материальных носителях;</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общие закономерности протекания информационных процессов в системах различной природы;</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классифицировать средства ИКТ в соответствии с кругом выполняемых задач;</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качественные и количественные характеристики компонентов компьютера;</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узнает о истории и тенденциях развития компьютеров; о </w:t>
      </w:r>
      <w:proofErr w:type="gramStart"/>
      <w:r w:rsidRPr="002254A8">
        <w:rPr>
          <w:rFonts w:ascii="Times New Roman" w:hAnsi="Times New Roman"/>
          <w:color w:val="000000"/>
          <w:sz w:val="24"/>
          <w:szCs w:val="24"/>
        </w:rPr>
        <w:t>том</w:t>
      </w:r>
      <w:proofErr w:type="gramEnd"/>
      <w:r w:rsidRPr="002254A8">
        <w:rPr>
          <w:rFonts w:ascii="Times New Roman" w:hAnsi="Times New Roman"/>
          <w:color w:val="000000"/>
          <w:sz w:val="24"/>
          <w:szCs w:val="24"/>
        </w:rPr>
        <w:t xml:space="preserve"> как можно улучшить характеристики компьютеров; </w:t>
      </w:r>
    </w:p>
    <w:p w:rsidR="00CB6370" w:rsidRPr="002254A8" w:rsidRDefault="00CB6370" w:rsidP="00CB6370">
      <w:pPr>
        <w:pStyle w:val="a8"/>
        <w:numPr>
          <w:ilvl w:val="0"/>
          <w:numId w:val="143"/>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узнает о том какие задачи решаются с помощью суперкомпьютеров.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получит возможность:</w:t>
      </w:r>
    </w:p>
    <w:p w:rsidR="00CB6370" w:rsidRPr="002254A8" w:rsidRDefault="00CB6370" w:rsidP="00CB6370">
      <w:pPr>
        <w:pStyle w:val="a8"/>
        <w:numPr>
          <w:ilvl w:val="0"/>
          <w:numId w:val="144"/>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осознано подходить к выбору ИКТ – средств для своих учебных и иных целей;</w:t>
      </w:r>
    </w:p>
    <w:p w:rsidR="00CB6370" w:rsidRPr="002254A8" w:rsidRDefault="00CB6370" w:rsidP="00CB6370">
      <w:pPr>
        <w:pStyle w:val="a8"/>
        <w:numPr>
          <w:ilvl w:val="0"/>
          <w:numId w:val="144"/>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узнать о физических ограничениях на значения характеристик компьютера.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Математические основы информатики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кодировать и декодировать тексты по заданной кодовой таблице;</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длину кодовой последовательности по длине исходного текста и кодовой таблице равномерного кода;</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записывать </w:t>
      </w:r>
      <w:proofErr w:type="gramStart"/>
      <w:r w:rsidRPr="002254A8">
        <w:rPr>
          <w:rFonts w:ascii="Times New Roman" w:hAnsi="Times New Roman"/>
          <w:color w:val="000000"/>
          <w:sz w:val="24"/>
          <w:szCs w:val="24"/>
        </w:rPr>
        <w:t>логические выражения</w:t>
      </w:r>
      <w:proofErr w:type="gramEnd"/>
      <w:r w:rsidRPr="002254A8">
        <w:rPr>
          <w:rFonts w:ascii="Times New Roman" w:hAnsi="Times New Roman"/>
          <w:color w:val="000000"/>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граф с помощью матрицы смежности с указанием длин ребер (знание термина «матрица смежности» не обязательно);</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двоичным кодированием текстов и с наиболее употребительными современными кодами;</w:t>
      </w:r>
    </w:p>
    <w:p w:rsidR="00CB6370" w:rsidRPr="002254A8" w:rsidRDefault="00CB6370" w:rsidP="00CB6370">
      <w:pPr>
        <w:pStyle w:val="a8"/>
        <w:numPr>
          <w:ilvl w:val="0"/>
          <w:numId w:val="14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основные способы графического представления числовой информации, (графики, диаграммы).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w:t>
      </w:r>
    </w:p>
    <w:p w:rsidR="00CB6370" w:rsidRPr="002254A8" w:rsidRDefault="00CB6370" w:rsidP="00CB6370">
      <w:pPr>
        <w:pStyle w:val="a8"/>
        <w:numPr>
          <w:ilvl w:val="0"/>
          <w:numId w:val="14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CB6370" w:rsidRPr="002254A8" w:rsidRDefault="00CB6370" w:rsidP="00CB6370">
      <w:pPr>
        <w:pStyle w:val="a8"/>
        <w:numPr>
          <w:ilvl w:val="0"/>
          <w:numId w:val="146"/>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узнать о том, что любые дискретные данные можно описать, используя алфавит, содержащий только два символа, например, 0 и 1;</w:t>
      </w:r>
    </w:p>
    <w:p w:rsidR="00CB6370" w:rsidRPr="002254A8" w:rsidRDefault="00CB6370" w:rsidP="00CB6370">
      <w:pPr>
        <w:pStyle w:val="a8"/>
        <w:numPr>
          <w:ilvl w:val="0"/>
          <w:numId w:val="14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тем, как информация (данные) представляется в современных компьютерах и робототехнических системах;</w:t>
      </w:r>
    </w:p>
    <w:p w:rsidR="00CB6370" w:rsidRPr="002254A8" w:rsidRDefault="00CB6370" w:rsidP="00CB6370">
      <w:pPr>
        <w:pStyle w:val="a8"/>
        <w:numPr>
          <w:ilvl w:val="0"/>
          <w:numId w:val="14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примерами использования графов, деревьев и списков при описании реальных объектов и процессов;</w:t>
      </w:r>
    </w:p>
    <w:p w:rsidR="00CB6370" w:rsidRPr="002254A8" w:rsidRDefault="00CB6370" w:rsidP="00CB6370">
      <w:pPr>
        <w:pStyle w:val="a8"/>
        <w:numPr>
          <w:ilvl w:val="0"/>
          <w:numId w:val="14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CB6370" w:rsidRPr="002254A8" w:rsidRDefault="00CB6370" w:rsidP="00CB6370">
      <w:pPr>
        <w:pStyle w:val="a8"/>
        <w:numPr>
          <w:ilvl w:val="0"/>
          <w:numId w:val="146"/>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узнать о наличии кодов, которые исправляют ошибки искажения, возникающие при передаче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Алгоритмы и элементы программирования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составлять алгоритмы для решения учебных задач различных </w:t>
      </w:r>
      <w:proofErr w:type="gramStart"/>
      <w:r w:rsidRPr="002254A8">
        <w:rPr>
          <w:rFonts w:ascii="Times New Roman" w:hAnsi="Times New Roman"/>
          <w:color w:val="000000"/>
          <w:sz w:val="24"/>
          <w:szCs w:val="24"/>
        </w:rPr>
        <w:t>типов ;</w:t>
      </w:r>
      <w:proofErr w:type="gramEnd"/>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результат выполнения заданного алгоритма или его фрагмента;</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2254A8">
        <w:rPr>
          <w:rFonts w:ascii="Times New Roman" w:hAnsi="Times New Roman"/>
          <w:color w:val="000000"/>
          <w:sz w:val="24"/>
          <w:szCs w:val="24"/>
        </w:rPr>
        <w:tab/>
        <w:t>программ на выбранном языке программирования; выполнять эти программы на компьютере;</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логические значения, операции и выражения с ними;</w:t>
      </w:r>
    </w:p>
    <w:p w:rsidR="00CB6370" w:rsidRPr="002254A8" w:rsidRDefault="00CB6370" w:rsidP="00CB6370">
      <w:pPr>
        <w:pStyle w:val="a8"/>
        <w:numPr>
          <w:ilvl w:val="0"/>
          <w:numId w:val="147"/>
        </w:numPr>
        <w:contextualSpacing/>
        <w:jc w:val="both"/>
        <w:rPr>
          <w:rFonts w:ascii="Times New Roman" w:hAnsi="Times New Roman"/>
          <w:color w:val="000000"/>
          <w:sz w:val="24"/>
          <w:szCs w:val="24"/>
        </w:rPr>
      </w:pPr>
      <w:r w:rsidRPr="002254A8">
        <w:rPr>
          <w:rFonts w:ascii="Times New Roman" w:hAnsi="Times New Roman"/>
          <w:color w:val="000000"/>
          <w:sz w:val="24"/>
          <w:szCs w:val="24"/>
        </w:rPr>
        <w:t>записывать на выбранном языке программирования арифметические и логические выражения и вычислять их значения.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w:t>
      </w:r>
    </w:p>
    <w:p w:rsidR="00CB6370" w:rsidRPr="002254A8" w:rsidRDefault="00CB6370" w:rsidP="00CB6370">
      <w:pPr>
        <w:pStyle w:val="a8"/>
        <w:numPr>
          <w:ilvl w:val="0"/>
          <w:numId w:val="148"/>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использованием в программах строковых величин и с операциями со строковыми величинами;</w:t>
      </w:r>
    </w:p>
    <w:p w:rsidR="00CB6370" w:rsidRPr="002254A8" w:rsidRDefault="00CB6370" w:rsidP="00CB6370">
      <w:pPr>
        <w:pStyle w:val="a8"/>
        <w:numPr>
          <w:ilvl w:val="0"/>
          <w:numId w:val="148"/>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программы для решения задач, возникающих в процессе учебы и вне ее;</w:t>
      </w:r>
    </w:p>
    <w:p w:rsidR="00CB6370" w:rsidRPr="002254A8" w:rsidRDefault="00CB6370" w:rsidP="00CB6370">
      <w:pPr>
        <w:pStyle w:val="a8"/>
        <w:numPr>
          <w:ilvl w:val="0"/>
          <w:numId w:val="148"/>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задачами обработки данных и алгоритмами их решения;</w:t>
      </w:r>
    </w:p>
    <w:p w:rsidR="00CB6370" w:rsidRPr="002254A8" w:rsidRDefault="00CB6370" w:rsidP="00CB6370">
      <w:pPr>
        <w:pStyle w:val="a8"/>
        <w:numPr>
          <w:ilvl w:val="0"/>
          <w:numId w:val="148"/>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CB6370" w:rsidRPr="002254A8" w:rsidRDefault="00CB6370" w:rsidP="00CB6370">
      <w:pPr>
        <w:pStyle w:val="a8"/>
        <w:numPr>
          <w:ilvl w:val="0"/>
          <w:numId w:val="148"/>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программных систем и сервисов</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классифицировать файлы по типу и иным параметрам;</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разбираться в иерархической структуре файловой системы;</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осуществлять поиск файлов средствами операционной системы;</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табличные (реляционные) базы данных, выполнять отбор строк таблицы, удовлетворяющих определенному условию;</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доменные имена компьютеров и адреса документов в Интернете;</w:t>
      </w:r>
    </w:p>
    <w:p w:rsidR="00CB6370" w:rsidRPr="002254A8" w:rsidRDefault="00CB6370" w:rsidP="00CB6370">
      <w:pPr>
        <w:pStyle w:val="a8"/>
        <w:numPr>
          <w:ilvl w:val="0"/>
          <w:numId w:val="14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поиск информации в сети Интернет по запросам с использованием логических операций.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CB6370" w:rsidRPr="002254A8" w:rsidRDefault="00CB6370" w:rsidP="00CB6370">
      <w:pPr>
        <w:pStyle w:val="a8"/>
        <w:numPr>
          <w:ilvl w:val="0"/>
          <w:numId w:val="150"/>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CB6370" w:rsidRPr="002254A8" w:rsidRDefault="00CB6370" w:rsidP="00CB6370">
      <w:pPr>
        <w:pStyle w:val="a8"/>
        <w:numPr>
          <w:ilvl w:val="0"/>
          <w:numId w:val="150"/>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различными формами представления данных (таблицы, диаграммы, графики и т. д.);</w:t>
      </w:r>
    </w:p>
    <w:p w:rsidR="00CB6370" w:rsidRPr="002254A8" w:rsidRDefault="00CB6370" w:rsidP="00CB6370">
      <w:pPr>
        <w:pStyle w:val="a8"/>
        <w:numPr>
          <w:ilvl w:val="0"/>
          <w:numId w:val="15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CB6370" w:rsidRPr="002254A8" w:rsidRDefault="00CB6370" w:rsidP="00CB6370">
      <w:pPr>
        <w:pStyle w:val="a8"/>
        <w:numPr>
          <w:ilvl w:val="0"/>
          <w:numId w:val="150"/>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основами соблюдения норм информационной этики и права;</w:t>
      </w:r>
    </w:p>
    <w:p w:rsidR="00CB6370" w:rsidRPr="002254A8" w:rsidRDefault="00CB6370" w:rsidP="00CB6370">
      <w:pPr>
        <w:pStyle w:val="a8"/>
        <w:numPr>
          <w:ilvl w:val="0"/>
          <w:numId w:val="150"/>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познакомится с программными средствами для работы с </w:t>
      </w:r>
      <w:proofErr w:type="gramStart"/>
      <w:r w:rsidRPr="002254A8">
        <w:rPr>
          <w:rFonts w:ascii="Times New Roman" w:hAnsi="Times New Roman"/>
          <w:color w:val="000000"/>
          <w:sz w:val="24"/>
          <w:szCs w:val="24"/>
        </w:rPr>
        <w:t>аудио-визуальными</w:t>
      </w:r>
      <w:proofErr w:type="gramEnd"/>
      <w:r w:rsidRPr="002254A8">
        <w:rPr>
          <w:rFonts w:ascii="Times New Roman" w:hAnsi="Times New Roman"/>
          <w:color w:val="000000"/>
          <w:sz w:val="24"/>
          <w:szCs w:val="24"/>
        </w:rPr>
        <w:t xml:space="preserve"> данными и соответствующим понятийным аппаратом;</w:t>
      </w:r>
    </w:p>
    <w:p w:rsidR="00CB6370" w:rsidRPr="002254A8" w:rsidRDefault="00CB6370" w:rsidP="00CB6370">
      <w:pPr>
        <w:pStyle w:val="a8"/>
        <w:numPr>
          <w:ilvl w:val="0"/>
          <w:numId w:val="15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узнает о дискретном представлении </w:t>
      </w:r>
      <w:proofErr w:type="gramStart"/>
      <w:r w:rsidRPr="002254A8">
        <w:rPr>
          <w:rFonts w:ascii="Times New Roman" w:hAnsi="Times New Roman"/>
          <w:color w:val="000000"/>
          <w:sz w:val="24"/>
          <w:szCs w:val="24"/>
        </w:rPr>
        <w:t>аудио-визуальных</w:t>
      </w:r>
      <w:proofErr w:type="gramEnd"/>
      <w:r w:rsidRPr="002254A8">
        <w:rPr>
          <w:rFonts w:ascii="Times New Roman" w:hAnsi="Times New Roman"/>
          <w:color w:val="000000"/>
          <w:sz w:val="24"/>
          <w:szCs w:val="24"/>
        </w:rPr>
        <w:t xml:space="preserve"> данных.</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xml:space="preserve">Выпускник получит </w:t>
      </w:r>
      <w:proofErr w:type="gramStart"/>
      <w:r w:rsidRPr="002254A8">
        <w:rPr>
          <w:rFonts w:ascii="Times New Roman" w:hAnsi="Times New Roman"/>
          <w:i/>
          <w:color w:val="000000"/>
          <w:sz w:val="24"/>
          <w:szCs w:val="24"/>
        </w:rPr>
        <w:t>возможность(</w:t>
      </w:r>
      <w:proofErr w:type="gramEnd"/>
      <w:r w:rsidRPr="002254A8">
        <w:rPr>
          <w:rFonts w:ascii="Times New Roman" w:hAnsi="Times New Roman"/>
          <w:i/>
          <w:color w:val="000000"/>
          <w:sz w:val="24"/>
          <w:szCs w:val="24"/>
        </w:rPr>
        <w:t>в данном курсе и иной учебной деятельности):</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узнать о данных от датчиков, например, датчиков роботизированных устройств;</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примерами использования математического моделирования в современном мире;</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узнать о том, что в сфере информатики и ИКТ существуют международные и национальные стандарты;</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узнать о структуре современных компьютеров и назначении их элементов;</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получить представление об истории и тенденциях развития ИКТ;</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познакомиться с примерами использования ИКТ в современном мире;</w:t>
      </w:r>
    </w:p>
    <w:p w:rsidR="00CB6370" w:rsidRPr="002254A8" w:rsidRDefault="00CB6370" w:rsidP="00CB6370">
      <w:pPr>
        <w:pStyle w:val="a8"/>
        <w:numPr>
          <w:ilvl w:val="0"/>
          <w:numId w:val="15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получить представления о роботизированных устройствах и их использовании на производстве и в научных исследованиях.</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1.2.4.9. Физика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5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соблюдать правила безопасности и охраны труда при работе с учебным и лабораторным оборудованием;</w:t>
      </w:r>
    </w:p>
    <w:p w:rsidR="00CB6370" w:rsidRPr="002254A8" w:rsidRDefault="00CB6370" w:rsidP="00CB6370">
      <w:pPr>
        <w:pStyle w:val="a8"/>
        <w:numPr>
          <w:ilvl w:val="0"/>
          <w:numId w:val="152"/>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смысл основных физических терминов: физическое тело, физическое явление, физическая величина, единицы измерения;</w:t>
      </w:r>
    </w:p>
    <w:p w:rsidR="00CB6370" w:rsidRPr="002254A8" w:rsidRDefault="00CB6370" w:rsidP="00CB6370">
      <w:pPr>
        <w:pStyle w:val="a8"/>
        <w:numPr>
          <w:ilvl w:val="0"/>
          <w:numId w:val="152"/>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CB6370" w:rsidRPr="002254A8" w:rsidRDefault="00CB6370" w:rsidP="00CB6370">
      <w:pPr>
        <w:pStyle w:val="a8"/>
        <w:numPr>
          <w:ilvl w:val="0"/>
          <w:numId w:val="152"/>
        </w:numPr>
        <w:contextualSpacing/>
        <w:jc w:val="both"/>
        <w:rPr>
          <w:rFonts w:ascii="Times New Roman" w:hAnsi="Times New Roman"/>
          <w:color w:val="000000"/>
          <w:sz w:val="24"/>
          <w:szCs w:val="24"/>
        </w:rPr>
      </w:pPr>
      <w:r w:rsidRPr="002254A8">
        <w:rPr>
          <w:rFonts w:ascii="Times New Roman" w:hAnsi="Times New Roman"/>
          <w:color w:val="000000"/>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CB6370" w:rsidRPr="002254A8" w:rsidRDefault="00CB6370" w:rsidP="00CB6370">
      <w:pPr>
        <w:pStyle w:val="a8"/>
        <w:numPr>
          <w:ilvl w:val="0"/>
          <w:numId w:val="153"/>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роль эксперимента в получении научной информации;</w:t>
      </w:r>
    </w:p>
    <w:p w:rsidR="00CB6370" w:rsidRPr="002254A8" w:rsidRDefault="00CB6370" w:rsidP="00CB6370">
      <w:pPr>
        <w:pStyle w:val="a8"/>
        <w:numPr>
          <w:ilvl w:val="0"/>
          <w:numId w:val="15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CB6370" w:rsidRPr="002254A8" w:rsidRDefault="00CB6370" w:rsidP="00CB6370">
      <w:pPr>
        <w:pStyle w:val="a8"/>
        <w:numPr>
          <w:ilvl w:val="0"/>
          <w:numId w:val="154"/>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B6370" w:rsidRPr="002254A8" w:rsidRDefault="00CB6370" w:rsidP="00CB6370">
      <w:pPr>
        <w:pStyle w:val="a8"/>
        <w:numPr>
          <w:ilvl w:val="0"/>
          <w:numId w:val="154"/>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CB6370" w:rsidRPr="002254A8" w:rsidRDefault="00CB6370" w:rsidP="00CB6370">
      <w:pPr>
        <w:pStyle w:val="a8"/>
        <w:numPr>
          <w:ilvl w:val="0"/>
          <w:numId w:val="154"/>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CB6370" w:rsidRPr="002254A8" w:rsidRDefault="00CB6370" w:rsidP="00CB6370">
      <w:pPr>
        <w:pStyle w:val="a8"/>
        <w:numPr>
          <w:ilvl w:val="0"/>
          <w:numId w:val="154"/>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CB6370" w:rsidRPr="002254A8" w:rsidRDefault="00CB6370" w:rsidP="00CB6370">
      <w:pPr>
        <w:pStyle w:val="a8"/>
        <w:numPr>
          <w:ilvl w:val="0"/>
          <w:numId w:val="154"/>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55"/>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CB6370" w:rsidRPr="002254A8" w:rsidRDefault="00CB6370" w:rsidP="00CB6370">
      <w:pPr>
        <w:pStyle w:val="a8"/>
        <w:numPr>
          <w:ilvl w:val="0"/>
          <w:numId w:val="155"/>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B6370" w:rsidRPr="002254A8" w:rsidRDefault="00CB6370" w:rsidP="00CB6370">
      <w:pPr>
        <w:pStyle w:val="a8"/>
        <w:numPr>
          <w:ilvl w:val="0"/>
          <w:numId w:val="155"/>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CB6370" w:rsidRPr="002254A8" w:rsidRDefault="00CB6370" w:rsidP="00CB6370">
      <w:pPr>
        <w:pStyle w:val="a8"/>
        <w:numPr>
          <w:ilvl w:val="0"/>
          <w:numId w:val="155"/>
        </w:numPr>
        <w:contextualSpacing/>
        <w:jc w:val="both"/>
        <w:rPr>
          <w:rFonts w:ascii="Times New Roman" w:hAnsi="Times New Roman"/>
          <w:color w:val="000000"/>
          <w:sz w:val="24"/>
          <w:szCs w:val="24"/>
        </w:rPr>
      </w:pPr>
      <w:r w:rsidRPr="002254A8">
        <w:rPr>
          <w:rFonts w:ascii="Times New Roman" w:hAnsi="Times New Roman"/>
          <w:color w:val="000000"/>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CB6370" w:rsidRPr="002254A8" w:rsidRDefault="00CB6370" w:rsidP="00CB6370">
      <w:pPr>
        <w:pStyle w:val="a8"/>
        <w:numPr>
          <w:ilvl w:val="0"/>
          <w:numId w:val="155"/>
        </w:numPr>
        <w:contextualSpacing/>
        <w:jc w:val="both"/>
        <w:rPr>
          <w:rFonts w:ascii="Times New Roman" w:hAnsi="Times New Roman"/>
          <w:color w:val="000000"/>
          <w:sz w:val="24"/>
          <w:szCs w:val="24"/>
        </w:rPr>
      </w:pPr>
      <w:r w:rsidRPr="002254A8">
        <w:rPr>
          <w:rFonts w:ascii="Times New Roman" w:hAnsi="Times New Roman"/>
          <w:color w:val="000000"/>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CB6370" w:rsidRPr="002254A8" w:rsidRDefault="00CB6370" w:rsidP="00CB6370">
      <w:pPr>
        <w:pStyle w:val="a8"/>
        <w:numPr>
          <w:ilvl w:val="0"/>
          <w:numId w:val="155"/>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Механические явления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научится:</w:t>
      </w:r>
    </w:p>
    <w:p w:rsidR="00CB6370" w:rsidRPr="002254A8" w:rsidRDefault="00CB6370" w:rsidP="00CB6370">
      <w:pPr>
        <w:pStyle w:val="a8"/>
        <w:numPr>
          <w:ilvl w:val="0"/>
          <w:numId w:val="15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CB6370" w:rsidRPr="002254A8" w:rsidRDefault="00CB6370" w:rsidP="00CB6370">
      <w:pPr>
        <w:pStyle w:val="a8"/>
        <w:numPr>
          <w:ilvl w:val="0"/>
          <w:numId w:val="15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CB6370" w:rsidRPr="002254A8" w:rsidRDefault="00CB6370" w:rsidP="00CB6370">
      <w:pPr>
        <w:pStyle w:val="a8"/>
        <w:numPr>
          <w:ilvl w:val="0"/>
          <w:numId w:val="156"/>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CB6370" w:rsidRPr="002254A8" w:rsidRDefault="00CB6370" w:rsidP="00CB6370">
      <w:pPr>
        <w:pStyle w:val="a8"/>
        <w:numPr>
          <w:ilvl w:val="0"/>
          <w:numId w:val="15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основные признаки изученных физических моделей: материальная точка, инерциальная система отсчета;</w:t>
      </w:r>
    </w:p>
    <w:p w:rsidR="00CB6370" w:rsidRPr="002254A8" w:rsidRDefault="00CB6370" w:rsidP="00CB6370">
      <w:pPr>
        <w:pStyle w:val="a8"/>
        <w:numPr>
          <w:ilvl w:val="0"/>
          <w:numId w:val="15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получит возможность научиться:</w:t>
      </w:r>
    </w:p>
    <w:p w:rsidR="00CB6370" w:rsidRPr="002254A8" w:rsidRDefault="00CB6370" w:rsidP="00CB6370">
      <w:pPr>
        <w:pStyle w:val="a8"/>
        <w:numPr>
          <w:ilvl w:val="0"/>
          <w:numId w:val="15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CB6370" w:rsidRPr="002254A8" w:rsidRDefault="00CB6370" w:rsidP="00CB6370">
      <w:pPr>
        <w:pStyle w:val="a8"/>
        <w:numPr>
          <w:ilvl w:val="0"/>
          <w:numId w:val="15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CB6370" w:rsidRPr="002254A8" w:rsidRDefault="00CB6370" w:rsidP="00CB6370">
      <w:pPr>
        <w:pStyle w:val="a8"/>
        <w:numPr>
          <w:ilvl w:val="0"/>
          <w:numId w:val="157"/>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Тепловые явления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научится:</w:t>
      </w:r>
    </w:p>
    <w:p w:rsidR="00CB6370" w:rsidRPr="002254A8" w:rsidRDefault="00CB6370" w:rsidP="00CB6370">
      <w:pPr>
        <w:pStyle w:val="a8"/>
        <w:numPr>
          <w:ilvl w:val="0"/>
          <w:numId w:val="158"/>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CB6370" w:rsidRPr="002254A8" w:rsidRDefault="00CB6370" w:rsidP="00CB6370">
      <w:pPr>
        <w:pStyle w:val="a8"/>
        <w:numPr>
          <w:ilvl w:val="0"/>
          <w:numId w:val="15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w:t>
      </w:r>
      <w:r w:rsidRPr="002254A8">
        <w:rPr>
          <w:rFonts w:ascii="Times New Roman" w:hAnsi="Times New Roman"/>
          <w:color w:val="000000"/>
          <w:sz w:val="24"/>
          <w:szCs w:val="24"/>
        </w:rPr>
        <w:lastRenderedPageBreak/>
        <w:t>формулы, связывающие данную физическую величину с другими величинами, вычислять значение физической величины;</w:t>
      </w:r>
    </w:p>
    <w:p w:rsidR="00CB6370" w:rsidRPr="002254A8" w:rsidRDefault="00CB6370" w:rsidP="00CB6370">
      <w:pPr>
        <w:pStyle w:val="a8"/>
        <w:numPr>
          <w:ilvl w:val="0"/>
          <w:numId w:val="158"/>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CB6370" w:rsidRPr="002254A8" w:rsidRDefault="00CB6370" w:rsidP="00CB6370">
      <w:pPr>
        <w:pStyle w:val="a8"/>
        <w:numPr>
          <w:ilvl w:val="0"/>
          <w:numId w:val="158"/>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основные признаки изученных физических моделей строения газов, жидкостей и твердых тел;</w:t>
      </w:r>
    </w:p>
    <w:p w:rsidR="00CB6370" w:rsidRPr="002254A8" w:rsidRDefault="00CB6370" w:rsidP="00CB6370">
      <w:pPr>
        <w:pStyle w:val="a8"/>
        <w:numPr>
          <w:ilvl w:val="0"/>
          <w:numId w:val="158"/>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практического использования физических знаний о тепловых явлениях;</w:t>
      </w:r>
    </w:p>
    <w:p w:rsidR="00CB6370" w:rsidRPr="002254A8" w:rsidRDefault="00CB6370" w:rsidP="00CB6370">
      <w:pPr>
        <w:pStyle w:val="a8"/>
        <w:numPr>
          <w:ilvl w:val="0"/>
          <w:numId w:val="158"/>
        </w:numPr>
        <w:contextualSpacing/>
        <w:jc w:val="both"/>
        <w:rPr>
          <w:rFonts w:ascii="Times New Roman" w:hAnsi="Times New Roman"/>
          <w:color w:val="000000"/>
          <w:sz w:val="24"/>
          <w:szCs w:val="24"/>
        </w:rPr>
      </w:pPr>
      <w:r w:rsidRPr="002254A8">
        <w:rPr>
          <w:rFonts w:ascii="Times New Roman" w:hAnsi="Times New Roman"/>
          <w:color w:val="000000"/>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получит возможность научиться:</w:t>
      </w:r>
    </w:p>
    <w:p w:rsidR="00CB6370" w:rsidRPr="002254A8" w:rsidRDefault="00CB6370" w:rsidP="00CB6370">
      <w:pPr>
        <w:pStyle w:val="a8"/>
        <w:numPr>
          <w:ilvl w:val="0"/>
          <w:numId w:val="159"/>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CB6370" w:rsidRPr="002254A8" w:rsidRDefault="00CB6370" w:rsidP="00CB6370">
      <w:pPr>
        <w:pStyle w:val="a8"/>
        <w:numPr>
          <w:ilvl w:val="0"/>
          <w:numId w:val="15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CB6370" w:rsidRPr="002254A8" w:rsidRDefault="00CB6370" w:rsidP="00CB6370">
      <w:pPr>
        <w:pStyle w:val="a8"/>
        <w:numPr>
          <w:ilvl w:val="0"/>
          <w:numId w:val="159"/>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Электрические и магнитные явления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научится:</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оптические схемы для построения изображений в плоском зеркале и собирающей линзе.</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w:t>
      </w:r>
      <w:r w:rsidRPr="002254A8">
        <w:rPr>
          <w:rFonts w:ascii="Times New Roman" w:hAnsi="Times New Roman"/>
          <w:color w:val="000000"/>
          <w:sz w:val="24"/>
          <w:szCs w:val="24"/>
        </w:rPr>
        <w:lastRenderedPageBreak/>
        <w:t>обозначения и единицы измерения; находить формулы, связывающие данную физическую величину с другими величинами.</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практического использования физических знаний о электромагнитных явлениях</w:t>
      </w:r>
    </w:p>
    <w:p w:rsidR="00CB6370" w:rsidRPr="002254A8" w:rsidRDefault="00CB6370" w:rsidP="00CB6370">
      <w:pPr>
        <w:pStyle w:val="a8"/>
        <w:numPr>
          <w:ilvl w:val="0"/>
          <w:numId w:val="16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w:t>
      </w:r>
      <w:proofErr w:type="spellStart"/>
      <w:r w:rsidRPr="002254A8">
        <w:rPr>
          <w:rFonts w:ascii="Times New Roman" w:hAnsi="Times New Roman"/>
          <w:color w:val="000000"/>
          <w:sz w:val="24"/>
          <w:szCs w:val="24"/>
        </w:rPr>
        <w:t>припоследовательном</w:t>
      </w:r>
      <w:proofErr w:type="spellEnd"/>
      <w:r w:rsidRPr="002254A8">
        <w:rPr>
          <w:rFonts w:ascii="Times New Roman" w:hAnsi="Times New Roman"/>
          <w:color w:val="000000"/>
          <w:sz w:val="24"/>
          <w:szCs w:val="24"/>
        </w:rPr>
        <w:t xml:space="preserve">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61"/>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CB6370" w:rsidRPr="002254A8" w:rsidRDefault="00CB6370" w:rsidP="00CB6370">
      <w:pPr>
        <w:pStyle w:val="a8"/>
        <w:numPr>
          <w:ilvl w:val="0"/>
          <w:numId w:val="16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CB6370" w:rsidRPr="002254A8" w:rsidRDefault="00CB6370" w:rsidP="00CB6370">
      <w:pPr>
        <w:pStyle w:val="a8"/>
        <w:numPr>
          <w:ilvl w:val="0"/>
          <w:numId w:val="161"/>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B6370" w:rsidRPr="002254A8" w:rsidRDefault="00CB6370" w:rsidP="00CB6370">
      <w:pPr>
        <w:pStyle w:val="a8"/>
        <w:numPr>
          <w:ilvl w:val="0"/>
          <w:numId w:val="161"/>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Квантовые явления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62"/>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CB6370" w:rsidRPr="002254A8" w:rsidRDefault="00CB6370" w:rsidP="00CB6370">
      <w:pPr>
        <w:pStyle w:val="a8"/>
        <w:numPr>
          <w:ilvl w:val="0"/>
          <w:numId w:val="162"/>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CB6370" w:rsidRPr="002254A8" w:rsidRDefault="00CB6370" w:rsidP="00CB6370">
      <w:pPr>
        <w:pStyle w:val="a8"/>
        <w:numPr>
          <w:ilvl w:val="0"/>
          <w:numId w:val="162"/>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w:t>
      </w:r>
      <w:r w:rsidRPr="002254A8">
        <w:rPr>
          <w:rFonts w:ascii="Times New Roman" w:hAnsi="Times New Roman"/>
          <w:color w:val="000000"/>
          <w:sz w:val="24"/>
          <w:szCs w:val="24"/>
        </w:rPr>
        <w:lastRenderedPageBreak/>
        <w:t>атомом, при этом различать словесную формулировку закона и его математическое выражение;</w:t>
      </w:r>
    </w:p>
    <w:p w:rsidR="00CB6370" w:rsidRPr="002254A8" w:rsidRDefault="00CB6370" w:rsidP="00CB6370">
      <w:pPr>
        <w:pStyle w:val="a8"/>
        <w:numPr>
          <w:ilvl w:val="0"/>
          <w:numId w:val="162"/>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основные признаки планетарной модели атома, нуклонной модели атомного ядра;</w:t>
      </w:r>
    </w:p>
    <w:p w:rsidR="00CB6370" w:rsidRPr="002254A8" w:rsidRDefault="00CB6370" w:rsidP="00CB6370">
      <w:pPr>
        <w:pStyle w:val="a8"/>
        <w:numPr>
          <w:ilvl w:val="0"/>
          <w:numId w:val="162"/>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63"/>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CB6370" w:rsidRPr="002254A8" w:rsidRDefault="00CB6370" w:rsidP="00CB6370">
      <w:pPr>
        <w:pStyle w:val="a8"/>
        <w:numPr>
          <w:ilvl w:val="0"/>
          <w:numId w:val="16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соотносить энергию связи атомных ядер с дефектом массы;</w:t>
      </w:r>
    </w:p>
    <w:p w:rsidR="00CB6370" w:rsidRPr="002254A8" w:rsidRDefault="00CB6370" w:rsidP="00CB6370">
      <w:pPr>
        <w:pStyle w:val="a8"/>
        <w:numPr>
          <w:ilvl w:val="0"/>
          <w:numId w:val="16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CB6370" w:rsidRPr="002254A8" w:rsidRDefault="00CB6370" w:rsidP="00CB6370">
      <w:pPr>
        <w:pStyle w:val="a8"/>
        <w:numPr>
          <w:ilvl w:val="0"/>
          <w:numId w:val="163"/>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Элементы астрономии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64"/>
        </w:numPr>
        <w:contextualSpacing/>
        <w:jc w:val="both"/>
        <w:rPr>
          <w:rFonts w:ascii="Times New Roman" w:hAnsi="Times New Roman"/>
          <w:color w:val="000000"/>
          <w:sz w:val="24"/>
          <w:szCs w:val="24"/>
        </w:rPr>
      </w:pPr>
      <w:r w:rsidRPr="002254A8">
        <w:rPr>
          <w:rFonts w:ascii="Times New Roman" w:hAnsi="Times New Roman"/>
          <w:color w:val="000000"/>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CB6370" w:rsidRPr="002254A8" w:rsidRDefault="00CB6370" w:rsidP="00CB6370">
      <w:pPr>
        <w:pStyle w:val="a8"/>
        <w:numPr>
          <w:ilvl w:val="0"/>
          <w:numId w:val="164"/>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различия между гелиоцентрической и геоцентрической системами мира.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65"/>
        </w:numPr>
        <w:contextualSpacing/>
        <w:jc w:val="both"/>
        <w:rPr>
          <w:rFonts w:ascii="Times New Roman" w:hAnsi="Times New Roman"/>
          <w:color w:val="000000"/>
          <w:sz w:val="24"/>
          <w:szCs w:val="24"/>
        </w:rPr>
      </w:pPr>
      <w:r w:rsidRPr="002254A8">
        <w:rPr>
          <w:rFonts w:ascii="Times New Roman" w:hAnsi="Times New Roman"/>
          <w:color w:val="000000"/>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CB6370" w:rsidRPr="002254A8" w:rsidRDefault="00CB6370" w:rsidP="00CB6370">
      <w:pPr>
        <w:pStyle w:val="a8"/>
        <w:numPr>
          <w:ilvl w:val="0"/>
          <w:numId w:val="16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основные характеристики звезд (размер, цвет, температура) соотносить цвет звезды с ее температурой;</w:t>
      </w:r>
    </w:p>
    <w:p w:rsidR="00CB6370" w:rsidRDefault="00CB6370" w:rsidP="00CB6370">
      <w:pPr>
        <w:pStyle w:val="a8"/>
        <w:numPr>
          <w:ilvl w:val="0"/>
          <w:numId w:val="165"/>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гипотезы о происхождении Солнечной системы.</w:t>
      </w:r>
    </w:p>
    <w:p w:rsidR="0040052A" w:rsidRPr="002254A8" w:rsidRDefault="0040052A" w:rsidP="0040052A">
      <w:pPr>
        <w:pStyle w:val="a8"/>
        <w:ind w:left="720"/>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1.2.4.10. Биология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результате изучения курса биологии в основной школе: </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i/>
          <w:color w:val="000000"/>
          <w:sz w:val="24"/>
          <w:szCs w:val="24"/>
        </w:rPr>
        <w:t>Выпускник научится</w:t>
      </w:r>
      <w:r w:rsidRPr="002254A8">
        <w:rPr>
          <w:rFonts w:ascii="Times New Roman" w:hAnsi="Times New Roman"/>
          <w:color w:val="000000"/>
          <w:sz w:val="24"/>
          <w:szCs w:val="24"/>
        </w:rPr>
        <w:t xml:space="preserve">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i/>
          <w:color w:val="000000"/>
          <w:sz w:val="24"/>
          <w:szCs w:val="24"/>
        </w:rPr>
        <w:t>Выпускник овладеет</w:t>
      </w:r>
      <w:r w:rsidRPr="002254A8">
        <w:rPr>
          <w:rFonts w:ascii="Times New Roman" w:hAnsi="Times New Roman"/>
          <w:color w:val="000000"/>
          <w:sz w:val="24"/>
          <w:szCs w:val="24"/>
        </w:rPr>
        <w:t xml:space="preserve">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i/>
          <w:color w:val="000000"/>
          <w:sz w:val="24"/>
          <w:szCs w:val="24"/>
        </w:rPr>
        <w:t>Выпускник освоит</w:t>
      </w:r>
      <w:r w:rsidRPr="002254A8">
        <w:rPr>
          <w:rFonts w:ascii="Times New Roman" w:hAnsi="Times New Roman"/>
          <w:color w:val="000000"/>
          <w:sz w:val="24"/>
          <w:szCs w:val="24"/>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i/>
          <w:color w:val="000000"/>
          <w:sz w:val="24"/>
          <w:szCs w:val="24"/>
        </w:rPr>
        <w:t>Выпускник приобретет</w:t>
      </w:r>
      <w:r w:rsidRPr="002254A8">
        <w:rPr>
          <w:rFonts w:ascii="Times New Roman" w:hAnsi="Times New Roman"/>
          <w:color w:val="000000"/>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w:t>
      </w:r>
      <w:proofErr w:type="spellStart"/>
      <w:r w:rsidRPr="002254A8">
        <w:rPr>
          <w:rFonts w:ascii="Times New Roman" w:hAnsi="Times New Roman"/>
          <w:color w:val="000000"/>
          <w:sz w:val="24"/>
          <w:szCs w:val="24"/>
        </w:rPr>
        <w:t>Интернетапри</w:t>
      </w:r>
      <w:proofErr w:type="spellEnd"/>
      <w:r w:rsidRPr="002254A8">
        <w:rPr>
          <w:rFonts w:ascii="Times New Roman" w:hAnsi="Times New Roman"/>
          <w:color w:val="000000"/>
          <w:sz w:val="24"/>
          <w:szCs w:val="24"/>
        </w:rPr>
        <w:t xml:space="preserve"> выполнении учебных задач.</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66"/>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осознанно использовать знания основных правил поведения в природе и основ здорового образа жизни в быту;</w:t>
      </w:r>
    </w:p>
    <w:p w:rsidR="00CB6370" w:rsidRPr="002254A8" w:rsidRDefault="00CB6370" w:rsidP="00CB6370">
      <w:pPr>
        <w:pStyle w:val="a8"/>
        <w:numPr>
          <w:ilvl w:val="0"/>
          <w:numId w:val="16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CB6370" w:rsidRPr="002254A8" w:rsidRDefault="00CB6370" w:rsidP="00CB6370">
      <w:pPr>
        <w:pStyle w:val="a8"/>
        <w:numPr>
          <w:ilvl w:val="0"/>
          <w:numId w:val="166"/>
        </w:numPr>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B6370" w:rsidRPr="002254A8" w:rsidRDefault="00CB6370" w:rsidP="00CB6370">
      <w:pPr>
        <w:pStyle w:val="a8"/>
        <w:numPr>
          <w:ilvl w:val="0"/>
          <w:numId w:val="166"/>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Живые организмы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родства различных таксонов растений, животных, грибов и бактерий;</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различий растений, животных, грибов и бактерий;</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роль биологии в практической деятельности людей; роль различных организмов в жизни человека;</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примеры и раскрывать сущность приспособленности организмов к среде обитания;</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устанавливать взаимосвязи между особенностями строения и функциями клеток и тканей, органов и систем органов;</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аргументировать основные правила поведения в природе;</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 оценивать последствия деятельности человека в природе;</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и использовать приемы выращивания и размножения культурных растений и домашних животных, ухода за ними;</w:t>
      </w:r>
    </w:p>
    <w:p w:rsidR="00CB6370" w:rsidRPr="002254A8" w:rsidRDefault="00CB6370" w:rsidP="00CB6370">
      <w:pPr>
        <w:pStyle w:val="a8"/>
        <w:numPr>
          <w:ilvl w:val="0"/>
          <w:numId w:val="167"/>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соблюдать правила работы в кабинете биологии.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находить информацию о растениях, животных грибах и </w:t>
      </w:r>
      <w:proofErr w:type="spellStart"/>
      <w:r w:rsidRPr="002254A8">
        <w:rPr>
          <w:rFonts w:ascii="Times New Roman" w:hAnsi="Times New Roman"/>
          <w:color w:val="000000"/>
          <w:sz w:val="24"/>
          <w:szCs w:val="24"/>
        </w:rPr>
        <w:t>бактерияхв</w:t>
      </w:r>
      <w:proofErr w:type="spellEnd"/>
      <w:r w:rsidRPr="002254A8">
        <w:rPr>
          <w:rFonts w:ascii="Times New Roman" w:hAnsi="Times New Roman"/>
          <w:color w:val="000000"/>
          <w:sz w:val="24"/>
          <w:szCs w:val="24"/>
        </w:rPr>
        <w:t xml:space="preserve">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CB6370" w:rsidRPr="002254A8" w:rsidRDefault="00CB6370" w:rsidP="00CB6370">
      <w:pPr>
        <w:pStyle w:val="a8"/>
        <w:numPr>
          <w:ilvl w:val="0"/>
          <w:numId w:val="16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Человек и его здоровье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взаимосвязи человека и окружающей среды, родства человека с животными;</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отличий человека от животных;</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выявлятьпримерыи</w:t>
      </w:r>
      <w:proofErr w:type="spellEnd"/>
      <w:r w:rsidRPr="002254A8">
        <w:rPr>
          <w:rFonts w:ascii="Times New Roman" w:hAnsi="Times New Roman"/>
          <w:color w:val="000000"/>
          <w:sz w:val="24"/>
          <w:szCs w:val="24"/>
        </w:rPr>
        <w:t xml:space="preserve"> пояснять проявление наследственных заболеваний у человека, сущность процессов наследственности и изменчивости, присущей человеку;</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различатьпо</w:t>
      </w:r>
      <w:proofErr w:type="spellEnd"/>
      <w:r w:rsidRPr="002254A8">
        <w:rPr>
          <w:rFonts w:ascii="Times New Roman" w:hAnsi="Times New Roman"/>
          <w:color w:val="000000"/>
          <w:sz w:val="24"/>
          <w:szCs w:val="24"/>
        </w:rPr>
        <w:t xml:space="preserve">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устанавливать взаимосвязи между особенностями строения и функциями клеток и тканей, органов и систем органов;</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использовать методы биологической </w:t>
      </w:r>
      <w:proofErr w:type="spellStart"/>
      <w:proofErr w:type="gramStart"/>
      <w:r w:rsidRPr="002254A8">
        <w:rPr>
          <w:rFonts w:ascii="Times New Roman" w:hAnsi="Times New Roman"/>
          <w:color w:val="000000"/>
          <w:sz w:val="24"/>
          <w:szCs w:val="24"/>
        </w:rPr>
        <w:t>науки:наблюдать</w:t>
      </w:r>
      <w:proofErr w:type="spellEnd"/>
      <w:proofErr w:type="gramEnd"/>
      <w:r w:rsidRPr="002254A8">
        <w:rPr>
          <w:rFonts w:ascii="Times New Roman" w:hAnsi="Times New Roman"/>
          <w:color w:val="000000"/>
          <w:sz w:val="24"/>
          <w:szCs w:val="24"/>
        </w:rPr>
        <w:t xml:space="preserve"> и описывать биологические объекты и процессы; проводить исследования с организмом человека и объяснять их результаты;</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аргументировать основные принципы здорового образа жизни, рациональной организации труда и отдыха;</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 оценивать влияние факторов риска на здоровье человека;</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и использовать приемы оказания первой помощи;</w:t>
      </w:r>
    </w:p>
    <w:p w:rsidR="00CB6370" w:rsidRPr="002254A8" w:rsidRDefault="00CB6370" w:rsidP="00CB6370">
      <w:pPr>
        <w:pStyle w:val="a8"/>
        <w:numPr>
          <w:ilvl w:val="0"/>
          <w:numId w:val="169"/>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знать и соблюдать правила работы в кабинете биологии.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в системе моральных норм и ценностей по отношению к собственному здоровью и здоровью других людей;</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CB6370" w:rsidRPr="002254A8" w:rsidRDefault="00CB6370" w:rsidP="00CB6370">
      <w:pPr>
        <w:pStyle w:val="a8"/>
        <w:numPr>
          <w:ilvl w:val="0"/>
          <w:numId w:val="170"/>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Общие биологические закономерности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необходимости защиты окружающей среды;</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приводить доказательства зависимости здоровья человека от состояния окружающей среды;</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механизмы наследственности и изменчивости, возникновения приспособленности, процесс видообразования;</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сравнивать биологические объекты, процессы; делать выводы и умозаключения на основе сравнения; </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устанавливать взаимосвязи между особенностями строения и функциями органов и систем органов;</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2254A8">
        <w:rPr>
          <w:rFonts w:ascii="Times New Roman" w:hAnsi="Times New Roman"/>
          <w:color w:val="000000"/>
          <w:sz w:val="24"/>
          <w:szCs w:val="24"/>
        </w:rPr>
        <w:t>агроценозах</w:t>
      </w:r>
      <w:proofErr w:type="spellEnd"/>
      <w:r w:rsidRPr="002254A8">
        <w:rPr>
          <w:rFonts w:ascii="Times New Roman" w:hAnsi="Times New Roman"/>
          <w:color w:val="000000"/>
          <w:sz w:val="24"/>
          <w:szCs w:val="24"/>
        </w:rPr>
        <w:t>;</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CB6370" w:rsidRPr="002254A8" w:rsidRDefault="00CB6370" w:rsidP="00CB6370">
      <w:pPr>
        <w:pStyle w:val="a8"/>
        <w:numPr>
          <w:ilvl w:val="0"/>
          <w:numId w:val="171"/>
        </w:numPr>
        <w:contextualSpacing/>
        <w:jc w:val="both"/>
        <w:rPr>
          <w:rFonts w:ascii="Times New Roman" w:hAnsi="Times New Roman"/>
          <w:color w:val="000000"/>
          <w:sz w:val="24"/>
          <w:szCs w:val="24"/>
        </w:rPr>
      </w:pPr>
      <w:r w:rsidRPr="002254A8">
        <w:rPr>
          <w:rFonts w:ascii="Times New Roman" w:hAnsi="Times New Roman"/>
          <w:color w:val="000000"/>
          <w:sz w:val="24"/>
          <w:szCs w:val="24"/>
        </w:rPr>
        <w:t>знать и соблюдать правила работы в кабинете биологии.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72"/>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экологические проблемы, возникающие в условиях нерационального природопользования, и пути решения этих проблем;</w:t>
      </w:r>
    </w:p>
    <w:p w:rsidR="00CB6370" w:rsidRPr="002254A8" w:rsidRDefault="00CB6370" w:rsidP="00CB6370">
      <w:pPr>
        <w:pStyle w:val="a8"/>
        <w:numPr>
          <w:ilvl w:val="0"/>
          <w:numId w:val="172"/>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B6370" w:rsidRPr="002254A8" w:rsidRDefault="00CB6370" w:rsidP="00CB6370">
      <w:pPr>
        <w:pStyle w:val="a8"/>
        <w:numPr>
          <w:ilvl w:val="0"/>
          <w:numId w:val="172"/>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CB6370" w:rsidRPr="002254A8" w:rsidRDefault="00CB6370" w:rsidP="00CB6370">
      <w:pPr>
        <w:pStyle w:val="a8"/>
        <w:numPr>
          <w:ilvl w:val="0"/>
          <w:numId w:val="172"/>
        </w:numPr>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CB6370" w:rsidRPr="002254A8" w:rsidRDefault="00CB6370" w:rsidP="00CB6370">
      <w:pPr>
        <w:pStyle w:val="a8"/>
        <w:numPr>
          <w:ilvl w:val="0"/>
          <w:numId w:val="172"/>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CB6370" w:rsidRDefault="00CB6370" w:rsidP="00CB6370">
      <w:pPr>
        <w:pStyle w:val="a8"/>
        <w:numPr>
          <w:ilvl w:val="0"/>
          <w:numId w:val="172"/>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40052A" w:rsidRPr="002254A8" w:rsidRDefault="0040052A" w:rsidP="0040052A">
      <w:pPr>
        <w:pStyle w:val="a8"/>
        <w:ind w:left="360"/>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1.2.4.11. Химия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методы познания: наблюдение, измерение, эксперимент;</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свойства твердых, жидких, газообразных веществ, выделяя их существенные признаки;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законов сохранения массы веществ, постоянства состава, атомно-молекулярной теории;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химические и физические явления;</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химические элементы;</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состав веществ по их формулам;</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валентность атома элемента в соединениях;</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тип химических реакций;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признаки и условия протекания химических реакций;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признаки, свидетельствующие о протекании химической реакции при выполнении химического опыта;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формулы бинарных соединений;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составлять уравнения химических реакций;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соблюдать правила безопасной работы при проведении опытов;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лабораторным оборудованием и посудой;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относительную молекулярную и молярную массы веществ;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массовую долю химического элемента по формуле соединения;</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количество, объем или массу вещества по количеству, объему, массе реагентов или продуктов реакции;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физические и химические свойства простых веществ: кислорода и водорода;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получать, собирать кислород и водород;</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опытным путем газообразные вещества: кислород, водород;</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закона Авогадро;</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понятий «тепловой эффект реакции», «молярный объем»;</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физические и химические свойства воды;</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понятия «раствор»;</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вычислять массовую долю растворенного вещества в растворе;</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приготовлять растворы с определенной массовой долей растворенного вещества;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соединения изученных классов неорганических веществ;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физические и химические свойства основных классов неорганических веществ: оксидов, кислот, оснований, солей;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принадлежность веществ к определенному классу соединений;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формулы неорганических соединений изученных классов;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опыты, подтверждающие химические свойства изученных классов неорганических веществ;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опытным путем растворы кислот и щелочей по изменению окраски индикатора;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взаимосвязь между классами неорганических соединений;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Периодического закона Д.И. Менделеева;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закономерности изменения строения атомов, свойств элементов в пределах малых периодов и главных подгрупп;</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схемы строения атомов первых 20 элементов периодической системы Д.И. Менделеева;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понятий: «химическая связь», «электроотрицательность»;</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зависимость физических свойств веществ от типа кристаллической решетки;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вид химической связи в неорганических соединениях;</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схемы строения молекул веществ, образованных разными видами химических связей;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понятий «ион», «катион», «анион», «электролиты», «</w:t>
      </w:r>
      <w:proofErr w:type="spellStart"/>
      <w:r w:rsidRPr="002254A8">
        <w:rPr>
          <w:rFonts w:ascii="Times New Roman" w:hAnsi="Times New Roman"/>
          <w:color w:val="000000"/>
          <w:sz w:val="24"/>
          <w:szCs w:val="24"/>
        </w:rPr>
        <w:t>неэлектролиты</w:t>
      </w:r>
      <w:proofErr w:type="spellEnd"/>
      <w:r w:rsidRPr="002254A8">
        <w:rPr>
          <w:rFonts w:ascii="Times New Roman" w:hAnsi="Times New Roman"/>
          <w:color w:val="000000"/>
          <w:sz w:val="24"/>
          <w:szCs w:val="24"/>
        </w:rPr>
        <w:t>», «электролитическая диссоциация», «окислитель», «степень окисления» «восстановитель», «окисление», «восстановление»;</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степень окисления атома элемента в соединении;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смысл теории электролитической диссоциации;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уравнения электролитической диссоциации кислот, щелочей, солей;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объяснять сущность процесса электролитической диссоциации и реакций ионного обмена;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полные и сокращенные ионные уравнения реакции обмена;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возможность протекания реакций ионного обмена;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реакции, подтверждающие качественный состав различных веществ;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окислитель и восстановитель;</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уравнения окислительно-восстановительных реакций;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факторы, влияющие на скорость химической реакции;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классифицировать химические реакции по различным признакам;</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взаимосвязь между составом, строением и свойствами неметаллов;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опыты по получению, собиранию и изучению химических свойств газообразных веществ: углекислого газа, аммиака;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опытным путем газообразные вещества: углекислый газ и аммиак;</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взаимосвязь между составом, строением и свойствами металлов;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влияние химического загрязнения окружающей среды на организм человека;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грамотно обращаться с веществами в повседневной жизни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CB6370" w:rsidRPr="002254A8" w:rsidRDefault="00CB6370" w:rsidP="00CB6370">
      <w:pPr>
        <w:pStyle w:val="a8"/>
        <w:ind w:left="360"/>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молекулярные и полные ионные уравнения по сокращенным ионным уравнениям;</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составлять уравнения реакций, соответствующих последовательности превращений неорганических веществ различных классов;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приобретенные знания для экологически грамотного поведения в окружающей среде;</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объективно оценивать информацию о веществах и химических процессах;</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критически относиться к псевдонаучной информации, недобросовестной рекламе в средствах массовой информации;</w:t>
      </w:r>
    </w:p>
    <w:p w:rsidR="00CB6370" w:rsidRPr="002254A8"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значение теоретических знаний по химии для практической деятельности человека;</w:t>
      </w:r>
    </w:p>
    <w:p w:rsidR="00CB6370" w:rsidRDefault="00CB6370" w:rsidP="00CB6370">
      <w:pPr>
        <w:pStyle w:val="a8"/>
        <w:numPr>
          <w:ilvl w:val="0"/>
          <w:numId w:val="173"/>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40052A" w:rsidRPr="002254A8" w:rsidRDefault="0040052A" w:rsidP="0040052A">
      <w:pPr>
        <w:pStyle w:val="a8"/>
        <w:ind w:left="720"/>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1.2.4.12. Изобразительное искусство</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раскрывать смысл народных праздников и обрядов и их отражение в народном искусстве и в современной жизни; </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эскизы декоративного убранства русской избы;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цветовую композицию внутреннего убранства избы;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специфику образного языка декоративно-прикладного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самостоятельные варианты орнаментального построения вышивки с опорой на народные традиции;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эскизы народного праздничного костюма, его отдельных элементов в цветовом решении;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основы народного орнамента; создавать орнаменты на основе народных традиций;</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виды и материалы декоративно-прикладного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национальные особенности русского орнамента и орнаментов других народов России;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несколько народных художественных промыслов России;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разницу между предметом изображения, сюжетом и содержанием изображения;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композиционным навыкам работы, чувству ритма, работе с различными художественными материалами;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образы, используя все выразительные возможности художественных материалов;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простым навыкам изображения с помощью пятна и тональных отношений;</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навыку плоскостного силуэтного изображения обычных, простых предметов (кухонная утварь);</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изображать сложную форму предмета (силуэт) как соотношение простых геометрических фигур, соблюдая их пропорции;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линейные изображения геометрических тел и натюрморт с натуры из геометрических тел;</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изображения простых предметов по правилам линейной перспективы;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передавать с помощью света характер формы и эмоциональное напряжение в композиции натюрморта;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творческому опыту выполнения графического натюрморта и гравюры наклейками на картоне;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выражать цветом в натюрморте собственное настроение и переживания;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перспективу в практической творческой работе;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изображения перспективных сокращений в зарисовках наблюдаемого;</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изображения уходящего вдаль пространства, применяя правила линейной и воздушной перспективы;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видеть, наблюдать и эстетически переживать изменчивость цветового состояния и настроения в природе;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создания пейзажных зарисовок;</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понятия: пространство, ракурс, воздушная перспектива;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правилами работы на пленэре;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композиции, наблюдательной перспективы и ритмической организации плоскости изображения;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понятия: эпический пейзаж, романтический пейзаж, пейзаж настроения, пленэр, импрессионизм;</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виды портрета;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и характеризовать основы изображения головы человека;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навыками работы с доступными скульптурными материалами;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графические материалы в работе над портретом;</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использовать образные возможности освещения в портрете;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правилами схематического построения головы человека в рисунке;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выдающихся русских и зарубежных художников - портретистов и определять их произведения;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передачи в плоскостном изображении простых движений фигуры человека;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понимания особенностей восприятия скульптурного образа;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навыкам лепки и работы с пластилином или глиной;</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объяснять понятия «тема», «содержание», «сюжет» в произведениях станковой живописи;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изобразительным и композиционным навыкам в процессе работы над эскизом;</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и объяснять понятия «тематическая картина», «станковая живопись»;</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перечислять и характеризовать основные жанры сюжетно- тематической картины;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значение тематической картины XIX века в развитии русской культуры;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нескольких известных художников объединения «Мир искусства» и их наиболее известные произведения;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творческому опыту по разработке и созданию изобразительного образа на выбранный исторический сюжет;</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творческому опыту по разработке художественного проекта –разработки композиции на историческую тему;</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творческому опыту создания композиции на основе библейских сюжетов;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великих европейских и русских художников, творивших на библейские темы;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и характеризовать произведения великих европейских и русских художников на библейские темы;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роль монументальных памятников в жизни общества;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рассуждать об особенностях художественного образа советского народа в годы Великой Отечественной войны;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и характеризовать выдающиеся монументальные памятники и ансамбли, посвященные Великой Отечественной войне;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творческому опыту лепки памятника, посвященного значимому историческому событию или историческому герою;</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художественно-выразительные средства произведений изобразительного искусства XX века;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культуре зрительского восприятия;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характеризовать временные и пространственные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разницу между реальностью и художественным образом;</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представлениям об искусстве иллюстрации и творчестве известных иллюстраторов книг. И.Я. Билибин. В.А. </w:t>
      </w:r>
      <w:proofErr w:type="spellStart"/>
      <w:r w:rsidRPr="002254A8">
        <w:rPr>
          <w:rFonts w:ascii="Times New Roman" w:hAnsi="Times New Roman"/>
          <w:color w:val="000000"/>
          <w:sz w:val="24"/>
          <w:szCs w:val="24"/>
        </w:rPr>
        <w:t>Милашевский</w:t>
      </w:r>
      <w:proofErr w:type="spellEnd"/>
      <w:r w:rsidRPr="002254A8">
        <w:rPr>
          <w:rFonts w:ascii="Times New Roman" w:hAnsi="Times New Roman"/>
          <w:color w:val="000000"/>
          <w:sz w:val="24"/>
          <w:szCs w:val="24"/>
        </w:rPr>
        <w:t>. В.А. Фаворский;</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опыту художественного иллюстрирования и навыкам работы графическими материалами;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представлениям об анималистическом жанре изобразительного искусства и творчестве художников-анималистов;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опыту художественного творчества по созданию стилизованных образов животных;</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систематизировать и характеризовать основные этапы развития и истории архитектуры и дизайна;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объект и пространство в конструктивных видах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сочетание различных объемов в здании;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единство художественного и функционального в вещи, форму и материал;</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иметь общее представление и рассказывать об особенностях архитектурно-художественных стилей разных эпох;</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тенденции и перспективы развития современной архитектуры;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образно-стилевой язык архитектуры прошлого;</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и различать малые формы архитектуры и дизайна в пространстве городской среды;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плоскостную композицию как возможное схематическое изображение объемов при взгляде на них сверху;</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чертеж как плоскостное изображение объемов, когда точка – вертикаль, круг – цилиндр, шар и т. д.;</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в создаваемых пространственных композициях доминантный объект и вспомогательные соединительные элементы;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навыки формообразования, использования объемов в дизайне и архитектуре (макеты из бумаги, картона, пластилина);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композиционные макеты объектов на предметной плоскости и в пространстве;</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практические творческие композиции в технике коллажа, дизайн-проектов;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приобретать общее представление о традициях ландшафтно-парковой архитектуры;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основные школы садово-паркового искусства;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основы краткой истории русской усадебной культуры XVIII – XIX веков;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раскрывать смысл основ искусства флористики;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основы краткой истории костюма;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и раскрывать смысл композиционно-конструктивных принципов дизайна одежды;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навыки сочинения объемно-пространственной композиции в формировании букета по принципам икэбаны;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отражать в эскизном проекте дизайна сада образно-архитектурный композиционный замысел;</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использовать графические навыки и технологии выполнения коллажа в процессе создания эскизов молодежных и исторических комплектов одежды;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и характеризовать памятники архитектуры Древнего Киева. София Киевская. Фрески. Мозаики;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и описывать памятники шатрового зодчества;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особенности церкви Вознесения в селе Коломенском и храма Покрова-на-Рву;</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раскрывать особенности новых иконописных традиций в XVII веке. Отличать по характерным особенностям икону и парсуну;</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стилевые особенности разных школ архитектуры Древней Руси;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 натуры и по воображению архитектурные образы графическими материалами и др.;</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сопоставлять и анализировать произведения живописи Древней Руси;</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рассуждать о значении художественного образа древнерусской культуры;</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ориентироваться в широком разнообразии стилей и направлений изобразительного искусства и архитектуры XVIII – XIX веков;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в речи новые термины, связанные со стилями в изобразительном искусстве и архитектуре XVIII – XIX веков;</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и называть характерные особенности русской портретной живописи XVIII века;</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признаки и особенности московского барокко;</w:t>
      </w:r>
    </w:p>
    <w:p w:rsidR="00CB6370" w:rsidRPr="002254A8" w:rsidRDefault="00CB6370" w:rsidP="00CB6370">
      <w:pPr>
        <w:pStyle w:val="a8"/>
        <w:numPr>
          <w:ilvl w:val="0"/>
          <w:numId w:val="174"/>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разнообразные творческие работы (фантазийные конструкции) в материале.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признаки для установления стилевых связей в процессе изучения изобразительного искусства;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специфику изображения в полиграфии;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формы полиграфической продукции: книги, журналы, плакаты, афиши и др.);</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типы изображения в полиграфии (графическое, живописное, компьютерное, фотографическое);</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проектировать обложку книги, рекламы открытки, визитки и др.;</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создавать художественную композицию макета книги, журнала;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великих русских живописцев и архитекторов XVIII – XIX веков;</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характеризовать произведения изобразительного искусства и архитектуры русских художников XVIII – XIX веков;</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выдающихся русских художников-ваятелей XVIII века и определять скульптурные памятники;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выдающихся художников «Товарищества передвижников» и определять их произведения живописи;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выдающихся русских художников-пейзажистов XIX века и определять произведения пейзажной живописи;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особенности исторического жанра, определять произведения исторической живописи;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«Русский стиль» в архитектуре модерна, называть памятники архитектуры модерна;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разнообразные творческие работы (фантазийные конструкции) в материале;</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основные художественные направления в искусстве XIX и XX веков;</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называть основные художественные стили в европейском и русском искусстве и время их развития в истории культуры;</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творческий опыт разработки художественного проекта – создания композиции на определенную тему;</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смысл традиций и новаторства в изобразительном искусстве XX века. Модерн. Авангард. Сюрреализм;</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стиль модерн в архитектуре. Ф.О. Шехтель. А. Гауди;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 натуры и по воображению архитектурные образы графическими материалами и др.;</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работать над эскизом монументального произведения (витраж, мозаика, роспись, монументальная скульптура);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выразительный язык при моделировании архитектурного пространства;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крупнейшие художественные музеи мира и России;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получать представления об особенностях художественных коллекций крупнейших музеев мира;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навыки коллективной работы над объемно- пространственной композицией;</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основы сценографии как вида художественного творчества;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роль костюма, маски и грима в искусстве актерского перевоплощения;</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называть имена российских </w:t>
      </w:r>
      <w:proofErr w:type="gramStart"/>
      <w:r w:rsidRPr="002254A8">
        <w:rPr>
          <w:rFonts w:ascii="Times New Roman" w:hAnsi="Times New Roman"/>
          <w:color w:val="000000"/>
          <w:sz w:val="24"/>
          <w:szCs w:val="24"/>
        </w:rPr>
        <w:t>художников(</w:t>
      </w:r>
      <w:proofErr w:type="gramEnd"/>
      <w:r w:rsidRPr="002254A8">
        <w:rPr>
          <w:rFonts w:ascii="Times New Roman" w:hAnsi="Times New Roman"/>
          <w:color w:val="000000"/>
          <w:sz w:val="24"/>
          <w:szCs w:val="24"/>
        </w:rPr>
        <w:t xml:space="preserve">А.Я. Головин, А.Н. Бенуа, М.В. </w:t>
      </w:r>
      <w:proofErr w:type="spellStart"/>
      <w:r w:rsidRPr="002254A8">
        <w:rPr>
          <w:rFonts w:ascii="Times New Roman" w:hAnsi="Times New Roman"/>
          <w:color w:val="000000"/>
          <w:sz w:val="24"/>
          <w:szCs w:val="24"/>
        </w:rPr>
        <w:t>Добужинский</w:t>
      </w:r>
      <w:proofErr w:type="spellEnd"/>
      <w:r w:rsidRPr="002254A8">
        <w:rPr>
          <w:rFonts w:ascii="Times New Roman" w:hAnsi="Times New Roman"/>
          <w:color w:val="000000"/>
          <w:sz w:val="24"/>
          <w:szCs w:val="24"/>
        </w:rPr>
        <w:t>);</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особенности художественной фотографии;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выразительные средства художественной фотографии (композиция, план, ракурс, свет, ритм и др.);</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понимать изобразительную природу экранных искусств;</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принципы киномонтажа в создании художественного образа;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понятия: игровой и документальный фильм;</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имена мастеров российского кинематографа. С.М. Эйзенштейн. А.А. Тарковский. С.Ф. Бондарчук. Н.С. Михалков;</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основы искусства телевидения;</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различия в творческой работе художника-живописца и сценографа;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полученные знания о типах оформления сцены при создании школьного спектакля;</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добиваться в практической работе большей выразительности костюма и его стилевого единства со сценографией спектакля;</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пользоваться компьютерной обработкой фотоснимка при исправлении отдельных недочетов и случайностей;</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и объяснять синтетическую природу фильма;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первоначальные навыки в создании сценария и замысла фильма;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полученные ранее знания по композиции и построению кадра;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первоначальные навыки операторской грамоты, техники съемки и компьютерного монтажа;</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смотреть и анализировать с точки зрения режиссерского, монтажно-операторского искусства фильмы мастеров кино;</w:t>
      </w:r>
    </w:p>
    <w:p w:rsidR="00CB6370" w:rsidRPr="002254A8"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опыт документальной съемки и тележурналистики для формирования школьного телевидения;</w:t>
      </w:r>
    </w:p>
    <w:p w:rsidR="00CB6370" w:rsidRDefault="00CB6370" w:rsidP="00CB6370">
      <w:pPr>
        <w:pStyle w:val="a8"/>
        <w:numPr>
          <w:ilvl w:val="0"/>
          <w:numId w:val="175"/>
        </w:numPr>
        <w:ind w:left="360"/>
        <w:contextualSpacing/>
        <w:jc w:val="both"/>
        <w:rPr>
          <w:rFonts w:ascii="Times New Roman" w:hAnsi="Times New Roman"/>
          <w:color w:val="000000"/>
          <w:sz w:val="24"/>
          <w:szCs w:val="24"/>
        </w:rPr>
      </w:pPr>
      <w:r w:rsidRPr="002254A8">
        <w:rPr>
          <w:rFonts w:ascii="Times New Roman" w:hAnsi="Times New Roman"/>
          <w:color w:val="000000"/>
          <w:sz w:val="24"/>
          <w:szCs w:val="24"/>
        </w:rPr>
        <w:t>реализовывать сценарно-режиссерскую и операторскую грамоту в практике создания видео-этюда.</w:t>
      </w:r>
    </w:p>
    <w:p w:rsidR="0040052A" w:rsidRPr="002254A8" w:rsidRDefault="0040052A" w:rsidP="0040052A">
      <w:pPr>
        <w:pStyle w:val="a8"/>
        <w:ind w:left="360"/>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1.2.4.13. Музыка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значение интонации в музыке как носителя образного смысла;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средства музыкальной выразительности: мелодию, ритм, темп, динамику, лад;</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характер музыкальных образов (лирических, драматических, героических, романтических, эпических);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жизненно-образное содержание музыкальных произведений разных жанров;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характеризовать приемы взаимодействия и развития образов музыкальных произведений;</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многообразие музыкальных образов и способов их развития;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производить интонационно-образный анализ музыкального произведения;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основной принцип построения и развития музыки;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анализировать взаимосвязь жизненного содержания музыки и музыкальных образов;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значение устного народного музыкального творчества в развитии общей культуры народа;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основные жанры русской народной музыки: былины, лирические песни, частушки, разновидности обрядовых песен;</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специфику перевоплощения народной музыки в произведениях композиторов;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взаимосвязь профессиональной композиторской музыки и народного музыкального творчества;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основные признаки исторических эпох, стилевых направлений и национальных школ в западноевропейской музыке;</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характерные черты и образцы творчества крупнейших русских и зарубежных композиторов;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общее и особенное при сравнении музыкальных произведений на основе полученных знаний о стилевых направлениях;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жанры вокальной, инструментальной, вокально-инструментальной, камерно-инструментальной, симфонической музыки;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узнавать формы построения музыки (двухчастную, трехчастную, вариации, рондо);</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тембры музыкальных инструментов;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определять звучание музыкальных инструментов: духовых, струнных, ударных, современных электронных;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определять виды оркестров: симфонического, духового, камерного, оркестра народных инструментов, </w:t>
      </w:r>
      <w:proofErr w:type="spellStart"/>
      <w:r w:rsidRPr="002254A8">
        <w:rPr>
          <w:rFonts w:ascii="Times New Roman" w:hAnsi="Times New Roman"/>
          <w:color w:val="000000"/>
          <w:sz w:val="24"/>
          <w:szCs w:val="24"/>
        </w:rPr>
        <w:t>эстрадно</w:t>
      </w:r>
      <w:proofErr w:type="spellEnd"/>
      <w:r w:rsidRPr="002254A8">
        <w:rPr>
          <w:rFonts w:ascii="Times New Roman" w:hAnsi="Times New Roman"/>
          <w:color w:val="000000"/>
          <w:sz w:val="24"/>
          <w:szCs w:val="24"/>
        </w:rPr>
        <w:t>-джазового оркестра;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музыкальными терминами в пределах изучаемой темы;</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характерные особенности музыкального языка;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эмоционально-образно воспринимать и характеризовать музыкальные произведения;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произведения выдающихся композиторов прошлого и современности;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единство жизненного содержания и художественной формы в различных музыкальных образах;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творчески интерпретировать содержание музыкальных произведений;</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различать интерпретацию классической музыки в современных обработках;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характерные признаки современной популярной музыки;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стили рок-музыки и ее отдельных направлений: рок-оперы, рок-н-ролла и др.;</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творчество исполнителей авторской песни;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особенности взаимодействия музыки с другими видами искусства;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жанровые параллели между музыкой и другими видами искусств;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сравнивать интонации музыкального, живописного и литературного произведений;</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находить ассоциативные связи между художественными образами музыки, изобразительного искусства и литературы;</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значимость музыки в творчестве писателей и поэтов;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определять на слух мужские (тенор, баритон, бас) и женские (сопрано, меццо-сопрано, контральто) певческие голоса;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разновидности хоровых коллективов по стилю (манере) исполнения: народные, академические;</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навыками вокально-хорового музицирования;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навыки вокально-хоровой работы при пении с музыкальным сопровождением и без сопровождения (</w:t>
      </w:r>
      <w:proofErr w:type="spellStart"/>
      <w:r w:rsidRPr="002254A8">
        <w:rPr>
          <w:rFonts w:ascii="Times New Roman" w:hAnsi="Times New Roman"/>
          <w:color w:val="000000"/>
          <w:sz w:val="24"/>
          <w:szCs w:val="24"/>
        </w:rPr>
        <w:t>acappella</w:t>
      </w:r>
      <w:proofErr w:type="spellEnd"/>
      <w:r w:rsidRPr="002254A8">
        <w:rPr>
          <w:rFonts w:ascii="Times New Roman" w:hAnsi="Times New Roman"/>
          <w:color w:val="000000"/>
          <w:sz w:val="24"/>
          <w:szCs w:val="24"/>
        </w:rPr>
        <w:t>);</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творчески интерпретировать содержание музыкального произведения в пении;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размышлять о знакомом музыкальном произведении, высказывать суждения об основной идее, о средствах и формах ее воплощения;</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передавать свои музыкальные впечатления в устной или письменной форме; </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проявлять творческую инициативу, участвуя в музыкально-эстетической деятельности;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специфику музыки как вида искусства и ее значение в жизни человека и общества;</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эмоционально проживать исторические события и судьбы защитников Отечества, воплощаемые в музыкальных произведениях;</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современные информационно-коммуникационные технологии для записи и воспроизведения музыки;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обосновывать собственные предпочтения, касающиеся музыкальных произведений различных стилей и жанров;</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знания о музыке и музыкантах, полученные на занятиях, при составлении домашней фонотеки, видеотеки;</w:t>
      </w:r>
    </w:p>
    <w:p w:rsidR="00CB6370" w:rsidRPr="002254A8" w:rsidRDefault="00CB6370" w:rsidP="00CB6370">
      <w:pPr>
        <w:pStyle w:val="a8"/>
        <w:numPr>
          <w:ilvl w:val="0"/>
          <w:numId w:val="176"/>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особенности языка западноевропейской музыки на примере мадригала, мотета, кантаты, прелюдии, фуги, мессы, реквиема;</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определять специфику духовной музыки в эпоху Средневековья;</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распознавать мелодику знаменного распева – основы древнерусской церковной музыки;</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выделять признаки для установления стилевых связей в процессе изучения музыкального искусства;</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CB6370" w:rsidRPr="002254A8"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исполнять свою партию в хоре в простейших двухголосных произведениях, в том числе с ориентацией на нотную запись;</w:t>
      </w:r>
    </w:p>
    <w:p w:rsidR="00CB6370" w:rsidRDefault="00CB6370" w:rsidP="00CB6370">
      <w:pPr>
        <w:pStyle w:val="a8"/>
        <w:numPr>
          <w:ilvl w:val="0"/>
          <w:numId w:val="177"/>
        </w:numPr>
        <w:contextualSpacing/>
        <w:jc w:val="both"/>
        <w:rPr>
          <w:rFonts w:ascii="Times New Roman" w:hAnsi="Times New Roman"/>
          <w:color w:val="000000"/>
          <w:sz w:val="24"/>
          <w:szCs w:val="24"/>
        </w:rPr>
      </w:pPr>
      <w:r w:rsidRPr="002254A8">
        <w:rPr>
          <w:rFonts w:ascii="Times New Roman" w:hAnsi="Times New Roman"/>
          <w:color w:val="000000"/>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4640E6" w:rsidRPr="002254A8" w:rsidRDefault="004640E6" w:rsidP="004640E6">
      <w:pPr>
        <w:pStyle w:val="a8"/>
        <w:ind w:left="720"/>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1.2.4.14. Технология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CB6370" w:rsidRPr="002254A8" w:rsidRDefault="00CB6370" w:rsidP="00CB6370">
      <w:pPr>
        <w:pStyle w:val="a8"/>
        <w:numPr>
          <w:ilvl w:val="0"/>
          <w:numId w:val="17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CB6370" w:rsidRPr="002254A8" w:rsidRDefault="00CB6370" w:rsidP="00CB6370">
      <w:pPr>
        <w:pStyle w:val="a8"/>
        <w:numPr>
          <w:ilvl w:val="0"/>
          <w:numId w:val="17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CB6370" w:rsidRPr="002254A8" w:rsidRDefault="00CB6370" w:rsidP="00CB6370">
      <w:pPr>
        <w:pStyle w:val="a8"/>
        <w:numPr>
          <w:ilvl w:val="0"/>
          <w:numId w:val="178"/>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CB6370" w:rsidRPr="002254A8" w:rsidRDefault="00CB6370" w:rsidP="00CB6370">
      <w:pPr>
        <w:pStyle w:val="a8"/>
        <w:numPr>
          <w:ilvl w:val="0"/>
          <w:numId w:val="178"/>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умений устанавливать взаимосвязь знаний по разным учебным предметам для решения прикладных учебных задач;</w:t>
      </w:r>
    </w:p>
    <w:p w:rsidR="00CB6370" w:rsidRPr="002254A8" w:rsidRDefault="00CB6370" w:rsidP="00CB6370">
      <w:pPr>
        <w:pStyle w:val="a8"/>
        <w:numPr>
          <w:ilvl w:val="0"/>
          <w:numId w:val="178"/>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B6370" w:rsidRPr="002254A8" w:rsidRDefault="00CB6370" w:rsidP="00CB6370">
      <w:pPr>
        <w:pStyle w:val="a8"/>
        <w:numPr>
          <w:ilvl w:val="0"/>
          <w:numId w:val="178"/>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представлений о мире профессий, связанных с изучаемыми технологиями, их востребованности на рынке труда.</w:t>
      </w: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 Результаты, заявленные образовательной программой «Технология» по блокам содержания. Современные материальные, информационные и гуманитарные технологии и перспективы их развития.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79"/>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CB6370" w:rsidRPr="002254A8" w:rsidRDefault="00CB6370" w:rsidP="00CB6370">
      <w:pPr>
        <w:pStyle w:val="a8"/>
        <w:numPr>
          <w:ilvl w:val="0"/>
          <w:numId w:val="179"/>
        </w:numPr>
        <w:contextualSpacing/>
        <w:jc w:val="both"/>
        <w:rPr>
          <w:rFonts w:ascii="Times New Roman" w:hAnsi="Times New Roman"/>
          <w:color w:val="000000"/>
          <w:sz w:val="24"/>
          <w:szCs w:val="24"/>
        </w:rPr>
      </w:pPr>
      <w:r w:rsidRPr="002254A8">
        <w:rPr>
          <w:rFonts w:ascii="Times New Roman" w:hAnsi="Times New Roman"/>
          <w:color w:val="000000"/>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CB6370" w:rsidRPr="002254A8" w:rsidRDefault="00CB6370" w:rsidP="00CB6370">
      <w:pPr>
        <w:pStyle w:val="a8"/>
        <w:numPr>
          <w:ilvl w:val="0"/>
          <w:numId w:val="179"/>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w:t>
      </w:r>
      <w:proofErr w:type="spellStart"/>
      <w:r w:rsidRPr="002254A8">
        <w:rPr>
          <w:rFonts w:ascii="Times New Roman" w:hAnsi="Times New Roman"/>
          <w:color w:val="000000"/>
          <w:sz w:val="24"/>
          <w:szCs w:val="24"/>
        </w:rPr>
        <w:t>ихтехнологическойчистоты</w:t>
      </w:r>
      <w:proofErr w:type="spellEnd"/>
      <w:r w:rsidRPr="002254A8">
        <w:rPr>
          <w:rFonts w:ascii="Times New Roman" w:hAnsi="Times New Roman"/>
          <w:color w:val="000000"/>
          <w:sz w:val="24"/>
          <w:szCs w:val="24"/>
        </w:rPr>
        <w:t>;</w:t>
      </w:r>
    </w:p>
    <w:p w:rsidR="00CB6370" w:rsidRPr="002254A8" w:rsidRDefault="00CB6370" w:rsidP="00CB6370">
      <w:pPr>
        <w:pStyle w:val="a8"/>
        <w:numPr>
          <w:ilvl w:val="0"/>
          <w:numId w:val="17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numPr>
          <w:ilvl w:val="0"/>
          <w:numId w:val="179"/>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технологической культуры и проектно-технологического мышления обучающихся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следовать технологии, в том числе в процессе изготовления субъективно нового продукта;</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условия применимости технологии в том числе с позиций экологической защищенности;</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оценку и испытание полученного продукта;</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анализ потребностей в тех или иных материальных или информационных продуктах;</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описывать технологическое решение с помощью текста, рисунков, графического изображения;</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возможные технологические решения, определять их достоинства и недостатки в контексте заданной ситуации;</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и анализировать разработку и / или реализацию прикладных проектов, предполагающих:</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встраивание созданного информационного продукта в заданную оболочку;</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изготовление информационного продукта по заданному алгоритму в заданной оболочке;</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и анализировать разработку и / или реализацию технологических проектов, предполагающих:</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оптимизацию заданного способа (технологии) получения требующегося материального продукта (после его применения в собственной практике);</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2254A8">
        <w:rPr>
          <w:rFonts w:ascii="Times New Roman" w:hAnsi="Times New Roman"/>
          <w:color w:val="000000"/>
          <w:sz w:val="24"/>
          <w:szCs w:val="24"/>
        </w:rPr>
        <w:t>процессированием</w:t>
      </w:r>
      <w:proofErr w:type="spellEnd"/>
      <w:r w:rsidRPr="002254A8">
        <w:rPr>
          <w:rFonts w:ascii="Times New Roman" w:hAnsi="Times New Roman"/>
          <w:color w:val="000000"/>
          <w:sz w:val="24"/>
          <w:szCs w:val="24"/>
        </w:rPr>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и анализировать разработку и / или реализацию проектов, предполагающих:</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разработку плана продвижения продукта;</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получит возможность научиться:</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выявлять и формулировать проблему, требующую технологического решения;</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технологизировать</w:t>
      </w:r>
      <w:proofErr w:type="spellEnd"/>
      <w:r w:rsidRPr="002254A8">
        <w:rPr>
          <w:rFonts w:ascii="Times New Roman" w:hAnsi="Times New Roman"/>
          <w:color w:val="000000"/>
          <w:sz w:val="24"/>
          <w:szCs w:val="24"/>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CB6370" w:rsidRPr="002254A8" w:rsidRDefault="00CB6370" w:rsidP="00CB6370">
      <w:pPr>
        <w:pStyle w:val="a8"/>
        <w:numPr>
          <w:ilvl w:val="0"/>
          <w:numId w:val="180"/>
        </w:numPr>
        <w:contextualSpacing/>
        <w:jc w:val="both"/>
        <w:rPr>
          <w:rFonts w:ascii="Times New Roman" w:hAnsi="Times New Roman"/>
          <w:color w:val="000000"/>
          <w:sz w:val="24"/>
          <w:szCs w:val="24"/>
        </w:rPr>
      </w:pPr>
      <w:r w:rsidRPr="002254A8">
        <w:rPr>
          <w:rFonts w:ascii="Times New Roman" w:hAnsi="Times New Roman"/>
          <w:color w:val="000000"/>
          <w:sz w:val="24"/>
          <w:szCs w:val="24"/>
        </w:rPr>
        <w:t>оценивать коммерческий потенциал продукта и / или технологии.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Построение образовательных траекторий и планов в области профессионального самоопределения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ситуацию на региональном рынке труда, называет тенденции ее развития,</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разъяснять социальное значение групп профессий, востребованных на региональном рынке труда,</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группы предприятий региона проживания,</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свои мотивы и причины принятия тех или иных решений,</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результаты и последствия своих решений, связанных с выбором и реализацией образовательной траектории,</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CB6370" w:rsidRPr="002254A8" w:rsidRDefault="00CB6370" w:rsidP="00CB6370">
      <w:pPr>
        <w:pStyle w:val="a8"/>
        <w:numPr>
          <w:ilvl w:val="0"/>
          <w:numId w:val="181"/>
        </w:numPr>
        <w:contextualSpacing/>
        <w:jc w:val="both"/>
        <w:rPr>
          <w:rFonts w:ascii="Times New Roman" w:hAnsi="Times New Roman"/>
          <w:color w:val="000000"/>
          <w:sz w:val="24"/>
          <w:szCs w:val="24"/>
        </w:rPr>
      </w:pPr>
      <w:r w:rsidRPr="002254A8">
        <w:rPr>
          <w:rFonts w:ascii="Times New Roman" w:hAnsi="Times New Roman"/>
          <w:color w:val="000000"/>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предлагать альтернативные варианты траекторий профессионального образования для занятия заданных должностей;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годам обучения результаты могут быть структурированы и конкретизированы следующим образом: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5 класс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завершении учебного года обучающийся: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характеризует рекламу как средство формирования потребностей;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характеризует виды ресурсов, объясняет место ресурсов в проектировании и реализации технологического процесса;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объясняет основания развития технологий, опираясь на произвольно избранную группу потребностей, которые удовлетворяют эти технологии;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приводит произвольные примеры производственных технологий и технологий в сфере быта;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объясняет, приводя примеры, принципиальную технологическую схему, в том числе характеризуя негативные эффекты;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составляет техническое задание, памятку, инструкцию, технологическую карту;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осуществляет сборку моделей с помощью образовательного конструктора по инструкции;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осуществляет выбор товара в модельной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 осуществляет сохранение информации в формах описания, схемы, эскиза, фотографии;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конструирует модель по заданному прототипу;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изучения потребностей ближайшего социального окружения на основе самостоятельно разработанной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проведения испытания, анализа, модернизации модели;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изготовления информационного продукта по заданному алгоритму;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разработки или оптимизации и введение технологии на примере организации действий и взаимодействия в быту.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6 класс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завершении учебного года обучающийся: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описывает жизненный цикл технологии, приводя примеры;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оперирует понятием «технологическая система» при описании средств удовлетворения потребностей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 морфологический и функциональный анализ технологической системы;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 анализ технологической системы – надсистемы – подсистемы в процессе проектирования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читает элементарные чертежи и эскизы;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выполняет эскизы механизмов, интерьера;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освоил техники обработки материалов (по выбору обучающегося в соответствии с содержанием проектной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применяет простые механизмы для решения поставленных задач по модернизации / проектированию технологических систем;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строит модель механизма, состоящего из нескольких простых механизмов по кинематической схеме;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исследования способов жизнеобеспечения и состояния жилых зданий микрорайона / поселения;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решения задач на взаимодействие со службами ЖКХ;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модификации механизмов (на основе технической документации) для получения заданных свойств (решение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7 класс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завершении учебного года обучающийся: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перечисляет, характеризует и распознает устройства для накопления энергии, для передачи энергии;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объясняет понятие «машина», характеризует технологические системы, преобразующие энергию в вид, необходимый потребителю;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объясняет сущность управления в технологических системах, характеризует автоматические и саморегулируемые системы;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осуществляет сборку электрических цепей по электрической схеме, проводит анализ неполадок электрической цепи;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выполняет базовые операции редактора компьютерного трехмерного проектирования (на выбор образовательной организации);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конструирует простые системы с обратной связью на основе технических конструкторов;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следует технологии, в том числе, в процессе изготовления субъективно нового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8 класс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завершении учебного года обучающийся: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характеризует современную индустрию питания, в том числе в регионе проживания, и перспективы ее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называет и характеризует актуальные и перспективные технологии </w:t>
      </w:r>
      <w:proofErr w:type="gramStart"/>
      <w:r w:rsidRPr="002254A8">
        <w:rPr>
          <w:rFonts w:ascii="Times New Roman" w:hAnsi="Times New Roman"/>
          <w:color w:val="000000"/>
          <w:sz w:val="24"/>
          <w:szCs w:val="24"/>
        </w:rPr>
        <w:t>транспорта;,</w:t>
      </w:r>
      <w:proofErr w:type="gramEnd"/>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характеризует ситуацию на региональном рынке труда, называет тенденции её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перечисляет и характеризует виды технической и технологической документации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разъясняет функции модели и принципы моделирования,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создаёт модель, адекватную практической задаче,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отбирает материал в соответствии с техническим решением или по заданным критериям,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составляет рацион питания, адекватный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планирует продвижение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регламентирует заданный процесс в заданной форме,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 оценку и испытание полученного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описывает технологическое решение с помощью текста, рисунков, графического изображения,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лабораторного исследования продуктов 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получил и проанализировал опыт разработки организационного проекта и решения логистических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моделирования транспортных потоков,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опыт анализа объявлений, предлагающих работу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создания информационного продукта и его встраивания в заданную оболочку,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9 класс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завершении учебного года обучающийся: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называет и характеризует актуальные и перспективные медицинские технологии,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называет и характеризует технологии в области электроники, тенденции их развития и новые продукты на их основе,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объясняет закономерности технологического развития цивилизации,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разъясняет социальное значение групп профессий, востребованных на региональном рынке труда,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оценивает условия использования технологии в том числе с позиций экологической защищённости,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анализирует возможные технологические решения, определяет их достоинства и недостатки в контексте заданной ситуации,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анализирует результаты и последствия своих решений, связанных с выбором и реализацией собственной образовательной траектории,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получил и проанализировал опыт предпрофессиональных проб,</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получил и проанализировал опыт разработки и / или реализации специализированного проекта.</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1.2.4.15. Физическая культура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xml:space="preserve">Выпускник научится: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акробатические комбинации из числа хорошо освоенных упражнений;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гимнастические комбинации на спортивных снарядах из числа хорошо освоенных упражнений;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легкоатлетические упражнения в беге и в прыжках (в длину и высоту);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спуски и торможения на лыжах с пологого склона;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основные технические действия и приемы игры в футбол, волейбол, баскетбол в условиях учебной и игровой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тестовые упражнения для оценки уровня индивидуального развития основных физических качеств.</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исторические вехи развития отечественного спортивного движения, великих спортсменов, принесших славу российскому спорту;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проводить восстановительные мероприятия с использованием банных процедур и сеансов оздоровительного массажа;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комплексы упражнений лечебной физической культуры с учетом имеющихся индивидуальных отклонений в показателях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преодолевать естественные и искусственные препятствия с помощью разнообразных способов лазания, прыжков и бега;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осуществлять судейство по одному из осваиваемых видов спорта;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тестовые нормативы Всероссийского физкультурно-спортивного комплекса «Готов к труду и обороне»;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выполнять технико-тактические действия национальных видов спорта;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проплывать учебную дистанцию вольным стилем.</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1.2.4.16. Основы безопасности жизнедеятельности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условия экологической безопасности;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знания о предельно допустимых концентрациях вредных веществ в атмосфере, воде и почве;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знания о способах контроля качества окружающей среды и продуктов питания с использованием бытовых приборов;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бытовые приборы контроля качества окружающей среды и продуктов 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бытовые приборы;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средства бытовой химии;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средства коммуникации;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опасные ситуации криминогенного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предвидеть причины возникновения возможных опасных ситуаций криминогенного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безопасно вести и применять способы самозащиты в криминогенной ситуации на улице;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вести и применять способы самозащиты в криминогенной ситуации в подъезде;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вести и применять способы самозащиты в криминогенной ситуации в лифте;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вести и применять способы самозащиты в криминогенной ситуации в квартире;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вести и применять способы самозащиты при карманной краже;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вести и применять способы самозащиты при попытке мошенничества;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дорожного движения;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действовать при пожаре;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средства индивидуальной защиты при пожаре;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применять первичные средства пожаротушения;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соблюдать правила безопасности дорожного движения пешехода;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соблюдать правила безопасности дорожного движения велосипедиста;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соблюдать правила безопасности дорожного движения пассажира транспортного средства</w:t>
      </w:r>
      <w:r>
        <w:rPr>
          <w:rFonts w:ascii="Times New Roman" w:hAnsi="Times New Roman"/>
          <w:color w:val="000000"/>
          <w:sz w:val="24"/>
          <w:szCs w:val="24"/>
        </w:rPr>
        <w:t>, пассажира железнодорожного транспорта</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причины и последствия опасных ситуаций на воде;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вести у воды и на воде;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средства и способы само- и взаимопомощи на воде;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причины и последствия опасных ситуаций в туристических походах</w:t>
      </w:r>
      <w:r>
        <w:rPr>
          <w:rFonts w:ascii="Times New Roman" w:hAnsi="Times New Roman"/>
          <w:color w:val="000000"/>
          <w:sz w:val="24"/>
          <w:szCs w:val="24"/>
        </w:rPr>
        <w:t>, в том числе на железнодорожном транспорте</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готовиться к туристическим походам</w:t>
      </w:r>
      <w:r>
        <w:rPr>
          <w:rFonts w:ascii="Times New Roman" w:hAnsi="Times New Roman"/>
          <w:color w:val="000000"/>
          <w:sz w:val="24"/>
          <w:szCs w:val="24"/>
        </w:rPr>
        <w:t>, поездкам на железнодорожном транспорте</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вести в туристических походах;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ориентироваться на местности;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добывать и поддерживать огонь в автономных условиях;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добывать и очищать воду в автономных условиях;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добывать и готовить пищу в автономных условиях; сооружать (обустраивать) временное жилище в автономных условиях;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подавать сигналы бедствия и отвечать на них;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причины и последствия чрезвычайных ситуаций природного характера для личности, общества и государства;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предвидеть опасности и правильно действовать в случае чрезвычайных ситуаций природного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мероприятия по защите населения от чрезвычайных ситуаций природного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безопасно использовать средства индивидуальной защиты;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причины и последствия чрезвычайных ситуаций техногенного характера для личности, общества и государства;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предвидеть опасности и правильно действовать в чрезвычайных ситуациях техногенного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мероприятия по защите населения от чрезвычайных ситуаций техногенного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действовать по сигналу «Внимание всем!»;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средства индивидуальной и коллективной защиты;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комплектовать минимально необходимый набор вещей (документов, продуктов) в случае эвакуации;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классифицировать мероприятия по защите населения от терроризма, экстремизма, наркотизма;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опасные ситуации в местах большого скопления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предвидеть причины возникновения возможных опасных ситуаций в местах большого скопления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действовать в местах массового скопления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оповещать (вызывать) экстренные службы при чрезвычайной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характеризовать безопасный и здоровый образ жизни, его составляющие и значение для личности, общества и государства;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мероприятия и факторы, укрепляющие и разрушающие здоровье;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планировать профилактические мероприятия по сохранению и укреплению своего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адекватно оценивать нагрузку и профилактические занятия по укреплению </w:t>
      </w:r>
      <w:proofErr w:type="spellStart"/>
      <w:proofErr w:type="gramStart"/>
      <w:r w:rsidRPr="002254A8">
        <w:rPr>
          <w:rFonts w:ascii="Times New Roman" w:hAnsi="Times New Roman"/>
          <w:color w:val="000000"/>
          <w:sz w:val="24"/>
          <w:szCs w:val="24"/>
        </w:rPr>
        <w:t>здоровья;планировать</w:t>
      </w:r>
      <w:proofErr w:type="spellEnd"/>
      <w:proofErr w:type="gramEnd"/>
      <w:r w:rsidRPr="002254A8">
        <w:rPr>
          <w:rFonts w:ascii="Times New Roman" w:hAnsi="Times New Roman"/>
          <w:color w:val="000000"/>
          <w:sz w:val="24"/>
          <w:szCs w:val="24"/>
        </w:rPr>
        <w:t xml:space="preserve"> распорядок дня с учетом нагрузок;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выявлять мероприятия и факторы, потенциально опасные для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безопасно использовать ресурсы интернета;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анализировать состояние своего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определять состояния оказания неотложной помощи;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использовать алгоритм действий по оказанию первой помощи;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средства оказания первой помощи;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наружном и внутреннем кровотечении;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извлекать инородное тело из верхних дыхательных путей;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ушибах;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растяжениях;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вывихах;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переломах;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ожогах;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отморожениях и общем переохлаждении;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отравлениях;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тепловом (солнечном) ударе;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укусе насекомых и змей.</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безопасно использовать средства индивидуальной защиты велосипедиста;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и характеризовать причины и последствия опасных ситуаций в туристических поездках</w:t>
      </w:r>
      <w:r>
        <w:rPr>
          <w:rFonts w:ascii="Times New Roman" w:hAnsi="Times New Roman"/>
          <w:color w:val="000000"/>
          <w:sz w:val="24"/>
          <w:szCs w:val="24"/>
        </w:rPr>
        <w:t>, поездках на железнодорожном транспорте</w:t>
      </w:r>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готовиться к туристическим поездкам</w:t>
      </w:r>
      <w:r>
        <w:rPr>
          <w:rFonts w:ascii="Times New Roman" w:hAnsi="Times New Roman"/>
          <w:color w:val="000000"/>
          <w:sz w:val="24"/>
          <w:szCs w:val="24"/>
        </w:rPr>
        <w:t>, поездкам на железнодорожном транспорте</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адекватно оценивать ситуацию и безопасно вести в туристических поездках</w:t>
      </w:r>
      <w:r>
        <w:rPr>
          <w:rFonts w:ascii="Times New Roman" w:hAnsi="Times New Roman"/>
          <w:color w:val="000000"/>
          <w:sz w:val="24"/>
          <w:szCs w:val="24"/>
        </w:rPr>
        <w:t xml:space="preserve">, </w:t>
      </w:r>
      <w:r w:rsidRPr="009B705D">
        <w:rPr>
          <w:rFonts w:ascii="Times New Roman" w:hAnsi="Times New Roman"/>
          <w:color w:val="000000"/>
          <w:sz w:val="24"/>
          <w:szCs w:val="24"/>
        </w:rPr>
        <w:t>поездках на железнодорожном транспорте</w:t>
      </w:r>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анализировать последствия возможных опасных ситуаций в местах большого скопления людей;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анализировать последствия возможных опасных ситуаций криминогенного характера;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безопасно вести и применять права покупателя;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анализировать последствия проявления терроризма, экстремизма, наркотизма;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характеризовать роль семьи в жизни личности и общества и ее влияние на здоровье человека;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классифицировать основные правовые аспекты оказания первой помощи;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оказывать первую помощь при не инфекционных заболеваниях;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оказывать первую помощь при инфекционных заболеваниях;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оказывать первую помощь при остановке сердечной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оказывать первую помощь при коме;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оказывать первую помощь при поражении электрическим током;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усваивать приемы действий в различных опасных и чрезвычайных ситуациях;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творчески решать моделируемые ситуации и практические задачи в области безопасности жизнедеятельности.                 </w:t>
      </w:r>
    </w:p>
    <w:p w:rsidR="00CB6370" w:rsidRPr="002254A8" w:rsidRDefault="00CB6370" w:rsidP="00CB6370">
      <w:pPr>
        <w:pStyle w:val="a8"/>
        <w:contextualSpacing/>
        <w:rPr>
          <w:rFonts w:ascii="Times New Roman" w:hAnsi="Times New Roman"/>
          <w:color w:val="000000"/>
          <w:sz w:val="24"/>
          <w:szCs w:val="24"/>
        </w:rPr>
      </w:pPr>
    </w:p>
    <w:p w:rsidR="00CB6370" w:rsidRPr="009C7B5E" w:rsidRDefault="00CB6370" w:rsidP="00CB6370">
      <w:pPr>
        <w:pStyle w:val="a8"/>
        <w:contextualSpacing/>
        <w:jc w:val="both"/>
        <w:rPr>
          <w:rFonts w:ascii="Times New Roman" w:hAnsi="Times New Roman"/>
          <w:b/>
          <w:color w:val="000000"/>
          <w:sz w:val="24"/>
          <w:szCs w:val="24"/>
          <w:lang w:bidi="ru-RU"/>
        </w:rPr>
      </w:pPr>
      <w:r>
        <w:rPr>
          <w:rFonts w:ascii="Times New Roman" w:hAnsi="Times New Roman"/>
          <w:b/>
          <w:color w:val="000000"/>
          <w:sz w:val="24"/>
          <w:szCs w:val="24"/>
        </w:rPr>
        <w:t>1.2.4.17</w:t>
      </w:r>
      <w:r w:rsidRPr="009C7B5E">
        <w:rPr>
          <w:rFonts w:ascii="Times New Roman" w:hAnsi="Times New Roman"/>
          <w:b/>
          <w:color w:val="000000"/>
          <w:sz w:val="24"/>
          <w:szCs w:val="24"/>
        </w:rPr>
        <w:t xml:space="preserve"> </w:t>
      </w:r>
      <w:bookmarkStart w:id="1" w:name="bookmark143"/>
      <w:r w:rsidRPr="009C7B5E">
        <w:rPr>
          <w:rFonts w:ascii="Times New Roman" w:hAnsi="Times New Roman"/>
          <w:b/>
          <w:color w:val="000000"/>
          <w:sz w:val="24"/>
          <w:szCs w:val="24"/>
          <w:lang w:bidi="ru-RU"/>
        </w:rPr>
        <w:t>Основы духовно-нравственной культуры народов России</w:t>
      </w:r>
    </w:p>
    <w:p w:rsidR="00CB6370" w:rsidRPr="009C7B5E" w:rsidRDefault="00CB6370" w:rsidP="00CB6370">
      <w:pPr>
        <w:pStyle w:val="a8"/>
        <w:contextualSpacing/>
        <w:jc w:val="both"/>
        <w:rPr>
          <w:rFonts w:ascii="Times New Roman" w:hAnsi="Times New Roman"/>
          <w:color w:val="000000"/>
          <w:sz w:val="24"/>
          <w:szCs w:val="24"/>
          <w:lang w:bidi="ru-RU"/>
        </w:rPr>
      </w:pPr>
      <w:r w:rsidRPr="009C7B5E">
        <w:rPr>
          <w:rFonts w:ascii="Times New Roman" w:hAnsi="Times New Roman"/>
          <w:color w:val="000000"/>
          <w:sz w:val="24"/>
          <w:szCs w:val="24"/>
          <w:lang w:bidi="ru-RU"/>
        </w:rPr>
        <w:t xml:space="preserve"> </w:t>
      </w:r>
      <w:r w:rsidRPr="009C7B5E">
        <w:rPr>
          <w:rFonts w:ascii="Times New Roman" w:hAnsi="Times New Roman"/>
          <w:bCs/>
          <w:i/>
          <w:iCs/>
          <w:color w:val="000000"/>
          <w:sz w:val="24"/>
          <w:szCs w:val="24"/>
          <w:lang w:bidi="ru-RU"/>
        </w:rPr>
        <w:t>Выпускник научится:</w:t>
      </w:r>
      <w:bookmarkEnd w:id="1"/>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совершенствовать способность к восприятию накопленной разными народами духовно-нравственной культуры;</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понимать</w:t>
      </w:r>
      <w:r>
        <w:rPr>
          <w:rFonts w:ascii="Times New Roman" w:hAnsi="Times New Roman"/>
          <w:color w:val="000000"/>
          <w:sz w:val="24"/>
          <w:szCs w:val="24"/>
          <w:lang w:bidi="ru-RU"/>
        </w:rPr>
        <w:t xml:space="preserve"> </w:t>
      </w:r>
      <w:r w:rsidRPr="009C7B5E">
        <w:rPr>
          <w:rFonts w:ascii="Times New Roman" w:hAnsi="Times New Roman"/>
          <w:color w:val="000000"/>
          <w:sz w:val="24"/>
          <w:szCs w:val="24"/>
          <w:lang w:bidi="ru-RU"/>
        </w:rPr>
        <w:t>значение нравственности, веры и религии в жизни человека, семьи и общества;</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осознавать, что человеческое общество и конкретный индивид может благополучно существовать и развиваться, если стремится к нравственному самосовершенствованию, проявляет готовность к духовному саморазвитию;</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углублять и расширять представления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формировать представления об исторической роли традиционных религий и гражданского общества в становлении российской государственности;</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осознавать, что духовно-нравственная культура современного человека является прямым наследником всей жизни и деятельности предков, она берет свои истоки в повседневной жизни, в народном эпосе, фольклорных праздниках, религиозных обрядах и др.;</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 xml:space="preserve">формировать внутренние установки, ценностные ориентации, убеждения в том, что отношение к члену общества определяется не его принадлежностью к определенному этносу, не его религиозными убеждениями, а нравственным характером поведения и </w:t>
      </w:r>
      <w:r w:rsidRPr="009C7B5E">
        <w:rPr>
          <w:rFonts w:ascii="Times New Roman" w:hAnsi="Times New Roman"/>
          <w:color w:val="000000"/>
          <w:sz w:val="24"/>
          <w:szCs w:val="24"/>
          <w:lang w:bidi="ru-RU"/>
        </w:rPr>
        <w:lastRenderedPageBreak/>
        <w:t>деятельности, чувством любви к своей родине, уважения к народам, населяющим ее, их культуре и традициям;</w:t>
      </w:r>
    </w:p>
    <w:p w:rsidR="00CB6370" w:rsidRPr="009C7B5E" w:rsidRDefault="00CB6370" w:rsidP="00CB6370">
      <w:pPr>
        <w:pStyle w:val="a8"/>
        <w:numPr>
          <w:ilvl w:val="0"/>
          <w:numId w:val="214"/>
        </w:numPr>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 xml:space="preserve">осознавать, что общечеловеческие </w:t>
      </w:r>
      <w:proofErr w:type="gramStart"/>
      <w:r w:rsidRPr="009C7B5E">
        <w:rPr>
          <w:rFonts w:ascii="Times New Roman" w:hAnsi="Times New Roman"/>
          <w:color w:val="000000"/>
          <w:sz w:val="24"/>
          <w:szCs w:val="24"/>
          <w:lang w:bidi="ru-RU"/>
        </w:rPr>
        <w:t>ценности(</w:t>
      </w:r>
      <w:proofErr w:type="gramEnd"/>
      <w:r w:rsidRPr="009C7B5E">
        <w:rPr>
          <w:rFonts w:ascii="Times New Roman" w:hAnsi="Times New Roman"/>
          <w:color w:val="000000"/>
          <w:sz w:val="24"/>
          <w:szCs w:val="24"/>
          <w:lang w:bidi="ru-RU"/>
        </w:rPr>
        <w:t>добро, справедливость,</w:t>
      </w:r>
    </w:p>
    <w:p w:rsidR="00CB6370" w:rsidRPr="009C7B5E" w:rsidRDefault="00CB6370" w:rsidP="00CB6370">
      <w:pPr>
        <w:pStyle w:val="a8"/>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милосердие, честность и др.) являются продуктом развития двух социальных сфер:</w:t>
      </w:r>
      <w:r w:rsidRPr="009C7B5E">
        <w:rPr>
          <w:rFonts w:ascii="Times New Roman" w:hAnsi="Times New Roman"/>
          <w:color w:val="000000"/>
          <w:sz w:val="24"/>
          <w:szCs w:val="24"/>
          <w:lang w:bidi="ru-RU"/>
        </w:rPr>
        <w:tab/>
        <w:t>традиционной культуры каждого народа и</w:t>
      </w:r>
    </w:p>
    <w:p w:rsidR="00CB6370" w:rsidRPr="009C7B5E" w:rsidRDefault="00CB6370" w:rsidP="00CB6370">
      <w:pPr>
        <w:pStyle w:val="a8"/>
        <w:contextualSpacing/>
        <w:rPr>
          <w:rFonts w:ascii="Times New Roman" w:hAnsi="Times New Roman"/>
          <w:color w:val="000000"/>
          <w:sz w:val="24"/>
          <w:szCs w:val="24"/>
          <w:lang w:bidi="ru-RU"/>
        </w:rPr>
      </w:pPr>
      <w:r w:rsidRPr="009C7B5E">
        <w:rPr>
          <w:rFonts w:ascii="Times New Roman" w:hAnsi="Times New Roman"/>
          <w:color w:val="000000"/>
          <w:sz w:val="24"/>
          <w:szCs w:val="24"/>
          <w:lang w:bidi="ru-RU"/>
        </w:rPr>
        <w:t>различных религиозных культур, что духовность человека есть преобладание в нем нравственных, интеллектуальных интересов над материальными, независимо от того, из какой социальной сферы (традиций, обычаев, веры) они были заимствованы и какому народу изначально принадлежат.</w:t>
      </w:r>
    </w:p>
    <w:p w:rsidR="00CB6370" w:rsidRPr="009C7B5E" w:rsidRDefault="00CB6370" w:rsidP="00CB6370">
      <w:pPr>
        <w:pStyle w:val="a8"/>
        <w:contextualSpacing/>
        <w:rPr>
          <w:rFonts w:ascii="Times New Roman" w:hAnsi="Times New Roman"/>
          <w:bCs/>
          <w:i/>
          <w:iCs/>
          <w:color w:val="000000"/>
          <w:sz w:val="24"/>
          <w:szCs w:val="24"/>
          <w:lang w:bidi="ru-RU"/>
        </w:rPr>
      </w:pPr>
      <w:r w:rsidRPr="009C7B5E">
        <w:rPr>
          <w:rFonts w:ascii="Times New Roman" w:hAnsi="Times New Roman"/>
          <w:bCs/>
          <w:i/>
          <w:iCs/>
          <w:color w:val="000000"/>
          <w:sz w:val="24"/>
          <w:szCs w:val="24"/>
          <w:lang w:bidi="ru-RU"/>
        </w:rPr>
        <w:t>Выпускник получит возможность научиться:</w:t>
      </w:r>
    </w:p>
    <w:p w:rsidR="00CB6370" w:rsidRPr="009C7B5E" w:rsidRDefault="00CB6370" w:rsidP="00CB6370">
      <w:pPr>
        <w:pStyle w:val="a8"/>
        <w:numPr>
          <w:ilvl w:val="0"/>
          <w:numId w:val="214"/>
        </w:numPr>
        <w:contextualSpacing/>
        <w:rPr>
          <w:rFonts w:ascii="Times New Roman" w:hAnsi="Times New Roman"/>
          <w:iCs/>
          <w:color w:val="000000"/>
          <w:sz w:val="24"/>
          <w:szCs w:val="24"/>
          <w:lang w:bidi="ru-RU"/>
        </w:rPr>
      </w:pPr>
      <w:r w:rsidRPr="009C7B5E">
        <w:rPr>
          <w:rFonts w:ascii="Times New Roman" w:hAnsi="Times New Roman"/>
          <w:iCs/>
          <w:color w:val="000000"/>
          <w:sz w:val="24"/>
          <w:szCs w:val="24"/>
          <w:lang w:bidi="ru-RU"/>
        </w:rPr>
        <w:t>воспитать способность к духовному развитию, нравственному самосовершенствованию, воспитать веротерпимость, уважительное отношение к религиозным чувствам, взглядам людей или их отсутствию;</w:t>
      </w:r>
    </w:p>
    <w:p w:rsidR="00CB6370" w:rsidRPr="009C7B5E" w:rsidRDefault="00CB6370" w:rsidP="00CB6370">
      <w:pPr>
        <w:pStyle w:val="a8"/>
        <w:numPr>
          <w:ilvl w:val="0"/>
          <w:numId w:val="214"/>
        </w:numPr>
        <w:contextualSpacing/>
        <w:rPr>
          <w:rFonts w:ascii="Times New Roman" w:hAnsi="Times New Roman"/>
          <w:iCs/>
          <w:color w:val="000000"/>
          <w:sz w:val="24"/>
          <w:szCs w:val="24"/>
          <w:lang w:bidi="ru-RU"/>
        </w:rPr>
      </w:pPr>
      <w:r>
        <w:rPr>
          <w:rFonts w:ascii="Times New Roman" w:hAnsi="Times New Roman"/>
          <w:iCs/>
          <w:color w:val="000000"/>
          <w:sz w:val="24"/>
          <w:szCs w:val="24"/>
          <w:lang w:bidi="ru-RU"/>
        </w:rPr>
        <w:t xml:space="preserve">знать </w:t>
      </w:r>
      <w:r w:rsidRPr="009C7B5E">
        <w:rPr>
          <w:rFonts w:ascii="Times New Roman" w:hAnsi="Times New Roman"/>
          <w:iCs/>
          <w:color w:val="000000"/>
          <w:sz w:val="24"/>
          <w:szCs w:val="24"/>
          <w:lang w:bidi="ru-RU"/>
        </w:rPr>
        <w:t>нормы морали, нравственные духовные идеалы, хранимые в культурных традициях народов России, быть готовым на их основе к сознательному самоограничению в поступках, поведении.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rPr>
          <w:rFonts w:ascii="Times New Roman" w:hAnsi="Times New Roman"/>
          <w:color w:val="000000"/>
          <w:sz w:val="24"/>
          <w:szCs w:val="24"/>
          <w:u w:val="single"/>
        </w:rPr>
      </w:pPr>
      <w:r w:rsidRPr="002254A8">
        <w:rPr>
          <w:rFonts w:ascii="Times New Roman" w:hAnsi="Times New Roman"/>
          <w:color w:val="000000"/>
          <w:sz w:val="24"/>
          <w:szCs w:val="24"/>
          <w:u w:val="single"/>
        </w:rPr>
        <w:t>Задачи обучающихся, решаемые в ходе реализации ООП по достижению планируемых результатов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Для достижения образовательных результатов подросток должен в ходе реализации ООП решить следующие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определить свою позицию в социально - культурном контексте современного общества; (относительно актуальных событий общества, школы, семьи и себя лично)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овладеть системой универсальных учебных действий, служащих основой для продолжения обучения;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овладеть коллективными формами учебной работы и соответствующими социальными навыками;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научиться самостоятельно и осознанно оценивать и анализировать свою учебную 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научиться создавать собственные творческие замыслы и доводить их до воплощения в творческом продукте, овладеть средствами и способами реализации собственных замыслов.</w:t>
      </w:r>
    </w:p>
    <w:p w:rsidR="00CB6370" w:rsidRPr="002254A8" w:rsidRDefault="00CB6370" w:rsidP="00CB6370">
      <w:pPr>
        <w:pStyle w:val="a8"/>
        <w:contextualSpacing/>
        <w:jc w:val="both"/>
        <w:rPr>
          <w:rFonts w:ascii="Times New Roman" w:hAnsi="Times New Roman"/>
          <w:color w:val="000000"/>
          <w:sz w:val="24"/>
          <w:szCs w:val="24"/>
          <w:u w:val="single"/>
        </w:rPr>
      </w:pP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Задачи педагогов, решаемые в ходе реализации  ООП</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Для достижения учащимися запланированных образовательных результатов педагогическому коллективу   необходимо решить следующие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обеспечить эффективное сочетание урочных и внеурочных форм организации 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выставки, соревнования, презентации и др.) для реализации образовательной программы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универсальных учебных действий на основе ведущей для данного возраста деятельности межличностного общения;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подготовить обучающихся к выбору и реализации индивидуальных образовательных траекторий (маршрутов);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создать пространство для реализации разнообразных творческих замыслов подростков, проявления инициативных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выявление и развитие способностей обучающихся, их профессиональных склонностей через систему клубов, творческих объединений, спортивных секций и кружков, разнообразных социальных практик;</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создание пространства для социальных практик школьников и приобщение их к общественно значимым делам.</w:t>
      </w:r>
    </w:p>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1.3. Система оцен</w:t>
      </w:r>
      <w:r>
        <w:rPr>
          <w:rFonts w:ascii="Times New Roman" w:hAnsi="Times New Roman"/>
          <w:b/>
          <w:color w:val="000000"/>
          <w:sz w:val="24"/>
          <w:szCs w:val="24"/>
        </w:rPr>
        <w:t>ки</w:t>
      </w:r>
      <w:r w:rsidRPr="002254A8">
        <w:rPr>
          <w:rFonts w:ascii="Times New Roman" w:hAnsi="Times New Roman"/>
          <w:b/>
          <w:color w:val="000000"/>
          <w:sz w:val="24"/>
          <w:szCs w:val="24"/>
        </w:rPr>
        <w:t xml:space="preserve"> достижения планируемых результатов освоения основной образовательной программы основного общего образования.</w:t>
      </w:r>
    </w:p>
    <w:p w:rsidR="00CB6370"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 xml:space="preserve">  </w:t>
      </w:r>
      <w:r>
        <w:rPr>
          <w:rFonts w:ascii="Times New Roman" w:hAnsi="Times New Roman"/>
          <w:b/>
          <w:i/>
          <w:color w:val="000000"/>
          <w:sz w:val="24"/>
          <w:szCs w:val="24"/>
        </w:rPr>
        <w:t>1.3.1 Общие положения.</w:t>
      </w:r>
    </w:p>
    <w:p w:rsidR="000E3FA0" w:rsidRDefault="00CB6370" w:rsidP="000E3FA0">
      <w:pPr>
        <w:pStyle w:val="a8"/>
        <w:ind w:firstLine="708"/>
        <w:contextualSpacing/>
        <w:jc w:val="both"/>
        <w:rPr>
          <w:rFonts w:ascii="Times New Roman" w:hAnsi="Times New Roman"/>
          <w:sz w:val="24"/>
          <w:szCs w:val="24"/>
        </w:rPr>
      </w:pPr>
      <w:r w:rsidRPr="005A5EC4">
        <w:rPr>
          <w:rFonts w:ascii="Times New Roman" w:hAnsi="Times New Roman"/>
          <w:color w:val="000000"/>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 </w:t>
      </w:r>
    </w:p>
    <w:p w:rsidR="00CB6370" w:rsidRPr="005A5EC4" w:rsidRDefault="00CB6370" w:rsidP="000E3FA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Система оценки достижения планируемых результатов освоения основной образовательной программы основного общего образования согласно ФГОС основана на:</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1)  определении основных направлений и целей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2) ориентировании образовательной деятельности на духовно-нравственное развитие и воспитание обучающихся, реализацию требований к </w:t>
      </w:r>
      <w:proofErr w:type="gramStart"/>
      <w:r w:rsidRPr="005A5EC4">
        <w:rPr>
          <w:rFonts w:ascii="Times New Roman" w:hAnsi="Times New Roman"/>
          <w:color w:val="000000"/>
          <w:sz w:val="24"/>
          <w:szCs w:val="24"/>
        </w:rPr>
        <w:t>результатам  освоения</w:t>
      </w:r>
      <w:proofErr w:type="gramEnd"/>
      <w:r w:rsidRPr="005A5EC4">
        <w:rPr>
          <w:rFonts w:ascii="Times New Roman" w:hAnsi="Times New Roman"/>
          <w:color w:val="000000"/>
          <w:sz w:val="24"/>
          <w:szCs w:val="24"/>
        </w:rPr>
        <w:t xml:space="preserve"> основной образовательной программы основного общего образования;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3) обеспечении комплексного подхода к оценке результатов освоения основной образовательной программы основного общего образования, позволяющего вести оценку предметных, метапредметных и личностных результатов основного общего образования;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4) обеспеч</w:t>
      </w:r>
      <w:r>
        <w:rPr>
          <w:rFonts w:ascii="Times New Roman" w:hAnsi="Times New Roman"/>
          <w:color w:val="000000"/>
          <w:sz w:val="24"/>
          <w:szCs w:val="24"/>
        </w:rPr>
        <w:t>е</w:t>
      </w:r>
      <w:r w:rsidRPr="005A5EC4">
        <w:rPr>
          <w:rFonts w:ascii="Times New Roman" w:hAnsi="Times New Roman"/>
          <w:color w:val="000000"/>
          <w:sz w:val="24"/>
          <w:szCs w:val="24"/>
        </w:rPr>
        <w:t>нии оценки динамики индивидуальных достижений обучающихся в процессе освоения основной общеобразовательной программы основного общего образования;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5) использовании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6) использовании результатов итоговой оценки выпускников, характеризующих уровень достижения планируемых результатов освоения основной образовательной программы основного общего образования, как основу для оценки деятельности </w:t>
      </w:r>
      <w:proofErr w:type="gramStart"/>
      <w:r w:rsidRPr="005A5EC4">
        <w:rPr>
          <w:rFonts w:ascii="Times New Roman" w:hAnsi="Times New Roman"/>
          <w:color w:val="000000"/>
          <w:sz w:val="24"/>
          <w:szCs w:val="24"/>
        </w:rPr>
        <w:t>образовательного  учреждения</w:t>
      </w:r>
      <w:proofErr w:type="gramEnd"/>
      <w:r w:rsidRPr="005A5EC4">
        <w:rPr>
          <w:rFonts w:ascii="Times New Roman" w:hAnsi="Times New Roman"/>
          <w:color w:val="000000"/>
          <w:sz w:val="24"/>
          <w:szCs w:val="24"/>
        </w:rPr>
        <w:t xml:space="preserve"> и системы образования разного уровня.</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Основными направлениями и целями оценочной деятельности в соответствии с требованиями ФГОС ООО являются:</w:t>
      </w:r>
    </w:p>
    <w:p w:rsidR="00CB6370" w:rsidRPr="005A5EC4" w:rsidRDefault="00CB6370" w:rsidP="00CB6370">
      <w:pPr>
        <w:pStyle w:val="a8"/>
        <w:numPr>
          <w:ilvl w:val="0"/>
          <w:numId w:val="200"/>
        </w:numPr>
        <w:contextualSpacing/>
        <w:jc w:val="both"/>
        <w:rPr>
          <w:rFonts w:ascii="Times New Roman" w:hAnsi="Times New Roman"/>
          <w:color w:val="000000"/>
          <w:sz w:val="24"/>
          <w:szCs w:val="24"/>
        </w:rPr>
      </w:pPr>
      <w:r w:rsidRPr="005A5EC4">
        <w:rPr>
          <w:rFonts w:ascii="Times New Roman" w:hAnsi="Times New Roman"/>
          <w:color w:val="000000"/>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B6370" w:rsidRPr="005A5EC4" w:rsidRDefault="00CB6370" w:rsidP="00CB6370">
      <w:pPr>
        <w:pStyle w:val="a8"/>
        <w:numPr>
          <w:ilvl w:val="0"/>
          <w:numId w:val="200"/>
        </w:numPr>
        <w:contextualSpacing/>
        <w:jc w:val="both"/>
        <w:rPr>
          <w:rFonts w:ascii="Times New Roman" w:hAnsi="Times New Roman"/>
          <w:color w:val="000000"/>
          <w:sz w:val="24"/>
          <w:szCs w:val="24"/>
        </w:rPr>
      </w:pPr>
      <w:r w:rsidRPr="005A5EC4">
        <w:rPr>
          <w:rFonts w:ascii="Times New Roman" w:hAnsi="Times New Roman"/>
          <w:color w:val="000000"/>
          <w:sz w:val="24"/>
          <w:szCs w:val="24"/>
        </w:rPr>
        <w:t>оценка результатов деятельности педагогических кадров как основа аттестационных процедур;</w:t>
      </w:r>
    </w:p>
    <w:p w:rsidR="00CB6370" w:rsidRPr="005A5EC4" w:rsidRDefault="00CB6370" w:rsidP="00CB6370">
      <w:pPr>
        <w:pStyle w:val="a8"/>
        <w:numPr>
          <w:ilvl w:val="0"/>
          <w:numId w:val="200"/>
        </w:numPr>
        <w:contextualSpacing/>
        <w:jc w:val="both"/>
        <w:rPr>
          <w:rFonts w:ascii="Times New Roman" w:hAnsi="Times New Roman"/>
          <w:color w:val="000000"/>
          <w:sz w:val="24"/>
          <w:szCs w:val="24"/>
        </w:rPr>
      </w:pPr>
      <w:r w:rsidRPr="005A5EC4">
        <w:rPr>
          <w:rFonts w:ascii="Times New Roman" w:hAnsi="Times New Roman"/>
          <w:color w:val="000000"/>
          <w:sz w:val="24"/>
          <w:szCs w:val="24"/>
        </w:rPr>
        <w:t>оценка результатов деятельности образовательной организации как основа аккредитационных процедур.</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Основным объектом системы оценки, ее содержательной и </w:t>
      </w:r>
      <w:proofErr w:type="spellStart"/>
      <w:r w:rsidRPr="005A5EC4">
        <w:rPr>
          <w:rFonts w:ascii="Times New Roman" w:hAnsi="Times New Roman"/>
          <w:color w:val="000000"/>
          <w:sz w:val="24"/>
          <w:szCs w:val="24"/>
        </w:rPr>
        <w:t>критериальной</w:t>
      </w:r>
      <w:proofErr w:type="spellEnd"/>
      <w:r w:rsidRPr="005A5EC4">
        <w:rPr>
          <w:rFonts w:ascii="Times New Roman" w:hAnsi="Times New Roman"/>
          <w:color w:val="000000"/>
          <w:sz w:val="24"/>
          <w:szCs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Система оценки включает процедуры внутренней и внешней оценки.</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Внутренняя оценка включает:</w:t>
      </w:r>
    </w:p>
    <w:p w:rsidR="00CB6370" w:rsidRPr="005A5EC4" w:rsidRDefault="00CB6370" w:rsidP="00CB6370">
      <w:pPr>
        <w:pStyle w:val="a8"/>
        <w:numPr>
          <w:ilvl w:val="0"/>
          <w:numId w:val="201"/>
        </w:numPr>
        <w:contextualSpacing/>
        <w:jc w:val="both"/>
        <w:rPr>
          <w:rFonts w:ascii="Times New Roman" w:hAnsi="Times New Roman"/>
          <w:color w:val="000000"/>
          <w:sz w:val="24"/>
          <w:szCs w:val="24"/>
        </w:rPr>
      </w:pPr>
      <w:r w:rsidRPr="005A5EC4">
        <w:rPr>
          <w:rFonts w:ascii="Times New Roman" w:hAnsi="Times New Roman"/>
          <w:color w:val="000000"/>
          <w:sz w:val="24"/>
          <w:szCs w:val="24"/>
        </w:rPr>
        <w:t>стартовую диагностику,</w:t>
      </w:r>
    </w:p>
    <w:p w:rsidR="00CB6370" w:rsidRPr="005A5EC4" w:rsidRDefault="00CB6370" w:rsidP="00CB6370">
      <w:pPr>
        <w:pStyle w:val="a8"/>
        <w:numPr>
          <w:ilvl w:val="0"/>
          <w:numId w:val="201"/>
        </w:numPr>
        <w:contextualSpacing/>
        <w:jc w:val="both"/>
        <w:rPr>
          <w:rFonts w:ascii="Times New Roman" w:hAnsi="Times New Roman"/>
          <w:color w:val="000000"/>
          <w:sz w:val="24"/>
          <w:szCs w:val="24"/>
        </w:rPr>
      </w:pPr>
      <w:r w:rsidRPr="005A5EC4">
        <w:rPr>
          <w:rFonts w:ascii="Times New Roman" w:hAnsi="Times New Roman"/>
          <w:color w:val="000000"/>
          <w:sz w:val="24"/>
          <w:szCs w:val="24"/>
        </w:rPr>
        <w:t>текущую и тематическую оценку,</w:t>
      </w:r>
    </w:p>
    <w:p w:rsidR="00CB6370" w:rsidRPr="005A5EC4" w:rsidRDefault="00CB6370" w:rsidP="00CB6370">
      <w:pPr>
        <w:pStyle w:val="a8"/>
        <w:numPr>
          <w:ilvl w:val="0"/>
          <w:numId w:val="201"/>
        </w:numPr>
        <w:contextualSpacing/>
        <w:jc w:val="both"/>
        <w:rPr>
          <w:rFonts w:ascii="Times New Roman" w:hAnsi="Times New Roman"/>
          <w:color w:val="000000"/>
          <w:sz w:val="24"/>
          <w:szCs w:val="24"/>
        </w:rPr>
      </w:pPr>
      <w:r w:rsidRPr="005A5EC4">
        <w:rPr>
          <w:rFonts w:ascii="Times New Roman" w:hAnsi="Times New Roman"/>
          <w:color w:val="000000"/>
          <w:sz w:val="24"/>
          <w:szCs w:val="24"/>
        </w:rPr>
        <w:t>портфолио,</w:t>
      </w:r>
    </w:p>
    <w:p w:rsidR="00CB6370" w:rsidRPr="005A5EC4" w:rsidRDefault="00CB6370" w:rsidP="00CB6370">
      <w:pPr>
        <w:pStyle w:val="a8"/>
        <w:numPr>
          <w:ilvl w:val="0"/>
          <w:numId w:val="201"/>
        </w:numPr>
        <w:contextualSpacing/>
        <w:jc w:val="both"/>
        <w:rPr>
          <w:rFonts w:ascii="Times New Roman" w:hAnsi="Times New Roman"/>
          <w:color w:val="000000"/>
          <w:sz w:val="24"/>
          <w:szCs w:val="24"/>
        </w:rPr>
      </w:pPr>
      <w:r w:rsidRPr="005A5EC4">
        <w:rPr>
          <w:rFonts w:ascii="Times New Roman" w:hAnsi="Times New Roman"/>
          <w:color w:val="000000"/>
          <w:sz w:val="24"/>
          <w:szCs w:val="24"/>
        </w:rPr>
        <w:t>внутришкольный мониторинг образовательных достижений,</w:t>
      </w:r>
    </w:p>
    <w:p w:rsidR="00CB6370" w:rsidRPr="005A5EC4" w:rsidRDefault="00CB6370" w:rsidP="00CB6370">
      <w:pPr>
        <w:pStyle w:val="a8"/>
        <w:numPr>
          <w:ilvl w:val="0"/>
          <w:numId w:val="201"/>
        </w:numPr>
        <w:contextualSpacing/>
        <w:jc w:val="both"/>
        <w:rPr>
          <w:rFonts w:ascii="Times New Roman" w:hAnsi="Times New Roman"/>
          <w:color w:val="000000"/>
          <w:sz w:val="24"/>
          <w:szCs w:val="24"/>
        </w:rPr>
      </w:pPr>
      <w:r w:rsidRPr="005A5EC4">
        <w:rPr>
          <w:rFonts w:ascii="Times New Roman" w:hAnsi="Times New Roman"/>
          <w:color w:val="000000"/>
          <w:sz w:val="24"/>
          <w:szCs w:val="24"/>
        </w:rPr>
        <w:t>промежуточную и итоговую аттестацию обучающихся.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К внешним процедурам относятся:</w:t>
      </w:r>
    </w:p>
    <w:p w:rsidR="00CB6370" w:rsidRPr="005A5EC4" w:rsidRDefault="00CB6370" w:rsidP="00CB6370">
      <w:pPr>
        <w:pStyle w:val="a8"/>
        <w:numPr>
          <w:ilvl w:val="0"/>
          <w:numId w:val="202"/>
        </w:numPr>
        <w:contextualSpacing/>
        <w:jc w:val="both"/>
        <w:rPr>
          <w:rFonts w:ascii="Times New Roman" w:hAnsi="Times New Roman"/>
          <w:color w:val="000000"/>
          <w:sz w:val="24"/>
          <w:szCs w:val="24"/>
        </w:rPr>
      </w:pPr>
      <w:r w:rsidRPr="005A5EC4">
        <w:rPr>
          <w:rFonts w:ascii="Times New Roman" w:hAnsi="Times New Roman"/>
          <w:color w:val="000000"/>
          <w:sz w:val="24"/>
          <w:szCs w:val="24"/>
        </w:rPr>
        <w:lastRenderedPageBreak/>
        <w:t>государственная итоговая аттестация,</w:t>
      </w:r>
    </w:p>
    <w:p w:rsidR="00CB6370" w:rsidRPr="005A5EC4" w:rsidRDefault="00CB6370" w:rsidP="00CB6370">
      <w:pPr>
        <w:pStyle w:val="a8"/>
        <w:numPr>
          <w:ilvl w:val="0"/>
          <w:numId w:val="202"/>
        </w:numPr>
        <w:contextualSpacing/>
        <w:jc w:val="both"/>
        <w:rPr>
          <w:rFonts w:ascii="Times New Roman" w:hAnsi="Times New Roman"/>
          <w:color w:val="000000"/>
          <w:sz w:val="24"/>
          <w:szCs w:val="24"/>
        </w:rPr>
      </w:pPr>
      <w:r w:rsidRPr="005A5EC4">
        <w:rPr>
          <w:rFonts w:ascii="Times New Roman" w:hAnsi="Times New Roman"/>
          <w:color w:val="000000"/>
          <w:sz w:val="24"/>
          <w:szCs w:val="24"/>
        </w:rPr>
        <w:t>независимая оценка качества образования,</w:t>
      </w:r>
    </w:p>
    <w:p w:rsidR="00CB6370" w:rsidRPr="005A5EC4" w:rsidRDefault="00CB6370" w:rsidP="00CB6370">
      <w:pPr>
        <w:pStyle w:val="a8"/>
        <w:numPr>
          <w:ilvl w:val="0"/>
          <w:numId w:val="202"/>
        </w:numPr>
        <w:contextualSpacing/>
        <w:jc w:val="both"/>
        <w:rPr>
          <w:rFonts w:ascii="Times New Roman" w:hAnsi="Times New Roman"/>
          <w:color w:val="000000"/>
          <w:sz w:val="24"/>
          <w:szCs w:val="24"/>
        </w:rPr>
      </w:pPr>
      <w:r w:rsidRPr="005A5EC4">
        <w:rPr>
          <w:rFonts w:ascii="Times New Roman" w:hAnsi="Times New Roman"/>
          <w:color w:val="000000"/>
          <w:sz w:val="24"/>
          <w:szCs w:val="24"/>
        </w:rPr>
        <w:t>мониторинговые исследования муниципального, регионального и федерального уровней.</w:t>
      </w:r>
    </w:p>
    <w:p w:rsidR="00CB6370" w:rsidRPr="005A5EC4"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В соответствии с ФГОС ООО система оценки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5A5EC4">
        <w:rPr>
          <w:rFonts w:ascii="Times New Roman" w:hAnsi="Times New Roman"/>
          <w:color w:val="000000"/>
          <w:sz w:val="24"/>
          <w:szCs w:val="24"/>
        </w:rPr>
        <w:t xml:space="preserve"> реализует системно-деятельностный, уровневый и комплексный подходы к оценке образовательных достижений.</w:t>
      </w:r>
    </w:p>
    <w:p w:rsidR="00CB6370" w:rsidRPr="005A5EC4"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B6370" w:rsidRPr="005A5EC4"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CB6370"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p>
    <w:p w:rsidR="00CB6370"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w:t>
      </w:r>
    </w:p>
    <w:p w:rsidR="00CB6370" w:rsidRPr="005A5EC4"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CB6370" w:rsidRPr="005A5EC4"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CB6370"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Комплексный подход к оценке образовательных достижений реализуется путём</w:t>
      </w:r>
      <w:r>
        <w:rPr>
          <w:rFonts w:ascii="Times New Roman" w:hAnsi="Times New Roman"/>
          <w:color w:val="000000"/>
          <w:sz w:val="24"/>
          <w:szCs w:val="24"/>
        </w:rPr>
        <w:t xml:space="preserve"> </w:t>
      </w:r>
      <w:r w:rsidRPr="005A5EC4">
        <w:rPr>
          <w:rFonts w:ascii="Times New Roman" w:hAnsi="Times New Roman"/>
          <w:color w:val="000000"/>
          <w:sz w:val="24"/>
          <w:szCs w:val="24"/>
        </w:rPr>
        <w:t xml:space="preserve">оценки трёх групп результатов: </w:t>
      </w:r>
    </w:p>
    <w:p w:rsidR="00CB6370" w:rsidRPr="005A5EC4" w:rsidRDefault="00CB6370" w:rsidP="00CB6370">
      <w:pPr>
        <w:pStyle w:val="a8"/>
        <w:numPr>
          <w:ilvl w:val="0"/>
          <w:numId w:val="203"/>
        </w:numPr>
        <w:contextualSpacing/>
        <w:jc w:val="both"/>
        <w:rPr>
          <w:rFonts w:ascii="Times New Roman" w:hAnsi="Times New Roman"/>
          <w:color w:val="000000"/>
          <w:sz w:val="24"/>
          <w:szCs w:val="24"/>
        </w:rPr>
      </w:pPr>
      <w:r w:rsidRPr="005A5EC4">
        <w:rPr>
          <w:rFonts w:ascii="Times New Roman" w:hAnsi="Times New Roman"/>
          <w:color w:val="000000"/>
          <w:sz w:val="24"/>
          <w:szCs w:val="24"/>
        </w:rPr>
        <w:t>предметных, личностных, метапредметных (регулятивных, коммуникативных и познавательных универсальных учебных действий);</w:t>
      </w:r>
    </w:p>
    <w:p w:rsidR="00CB6370" w:rsidRPr="005A5EC4" w:rsidRDefault="00CB6370" w:rsidP="00CB6370">
      <w:pPr>
        <w:pStyle w:val="a8"/>
        <w:numPr>
          <w:ilvl w:val="0"/>
          <w:numId w:val="203"/>
        </w:numPr>
        <w:contextualSpacing/>
        <w:jc w:val="both"/>
        <w:rPr>
          <w:rFonts w:ascii="Times New Roman" w:hAnsi="Times New Roman"/>
          <w:color w:val="000000"/>
          <w:sz w:val="24"/>
          <w:szCs w:val="24"/>
        </w:rPr>
      </w:pPr>
      <w:r w:rsidRPr="005A5EC4">
        <w:rPr>
          <w:rFonts w:ascii="Times New Roman" w:hAnsi="Times New Roman"/>
          <w:color w:val="000000"/>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CB6370" w:rsidRPr="005A5EC4" w:rsidRDefault="00CB6370" w:rsidP="00CB6370">
      <w:pPr>
        <w:pStyle w:val="a8"/>
        <w:numPr>
          <w:ilvl w:val="0"/>
          <w:numId w:val="203"/>
        </w:numPr>
        <w:contextualSpacing/>
        <w:jc w:val="both"/>
        <w:rPr>
          <w:rFonts w:ascii="Times New Roman" w:hAnsi="Times New Roman"/>
          <w:color w:val="000000"/>
          <w:sz w:val="24"/>
          <w:szCs w:val="24"/>
        </w:rPr>
      </w:pPr>
      <w:r w:rsidRPr="005A5EC4">
        <w:rPr>
          <w:rFonts w:ascii="Times New Roman" w:hAnsi="Times New Roman"/>
          <w:color w:val="000000"/>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CB6370" w:rsidRPr="005A5EC4" w:rsidRDefault="00CB6370" w:rsidP="00CB6370">
      <w:pPr>
        <w:pStyle w:val="a8"/>
        <w:numPr>
          <w:ilvl w:val="0"/>
          <w:numId w:val="203"/>
        </w:numPr>
        <w:contextualSpacing/>
        <w:jc w:val="both"/>
        <w:rPr>
          <w:rFonts w:ascii="Times New Roman" w:hAnsi="Times New Roman"/>
          <w:color w:val="000000"/>
          <w:sz w:val="24"/>
          <w:szCs w:val="24"/>
        </w:rPr>
      </w:pPr>
      <w:r w:rsidRPr="005A5EC4">
        <w:rPr>
          <w:rFonts w:ascii="Times New Roman" w:hAnsi="Times New Roman"/>
          <w:color w:val="000000"/>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CB6370" w:rsidRPr="005A5EC4" w:rsidRDefault="00CB6370" w:rsidP="00CB6370">
      <w:pPr>
        <w:pStyle w:val="a8"/>
        <w:contextualSpacing/>
        <w:jc w:val="both"/>
        <w:rPr>
          <w:rFonts w:ascii="Times New Roman" w:hAnsi="Times New Roman"/>
          <w:b/>
          <w:color w:val="000000"/>
          <w:sz w:val="24"/>
          <w:szCs w:val="24"/>
        </w:rPr>
      </w:pPr>
      <w:r w:rsidRPr="005A5EC4">
        <w:rPr>
          <w:rFonts w:ascii="Times New Roman" w:hAnsi="Times New Roman"/>
          <w:b/>
          <w:color w:val="000000"/>
          <w:sz w:val="24"/>
          <w:szCs w:val="24"/>
        </w:rPr>
        <w:t>1.3.2 Особенности оценки личностных, метапредметных и предметных результатов</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w:t>
      </w:r>
      <w:r>
        <w:rPr>
          <w:rFonts w:ascii="Times New Roman" w:hAnsi="Times New Roman"/>
          <w:color w:val="000000"/>
          <w:sz w:val="24"/>
          <w:szCs w:val="24"/>
        </w:rPr>
        <w:tab/>
      </w:r>
      <w:r w:rsidRPr="005A5EC4">
        <w:rPr>
          <w:rFonts w:ascii="Times New Roman" w:hAnsi="Times New Roman"/>
          <w:color w:val="000000"/>
          <w:sz w:val="24"/>
          <w:szCs w:val="24"/>
        </w:rPr>
        <w:t xml:space="preserve">Согласно ФГОС </w:t>
      </w:r>
      <w:r>
        <w:rPr>
          <w:rFonts w:ascii="Times New Roman" w:hAnsi="Times New Roman"/>
          <w:color w:val="000000"/>
          <w:sz w:val="24"/>
          <w:szCs w:val="24"/>
        </w:rPr>
        <w:t xml:space="preserve">ООО </w:t>
      </w:r>
      <w:r w:rsidRPr="005A5EC4">
        <w:rPr>
          <w:rFonts w:ascii="Times New Roman" w:hAnsi="Times New Roman"/>
          <w:color w:val="000000"/>
          <w:sz w:val="24"/>
          <w:szCs w:val="24"/>
        </w:rPr>
        <w:t xml:space="preserve">достижение предметных и метапредметных результатов освоения основной образовательной программы основного общего образования, </w:t>
      </w:r>
      <w:r w:rsidRPr="005A5EC4">
        <w:rPr>
          <w:rFonts w:ascii="Times New Roman" w:hAnsi="Times New Roman"/>
          <w:color w:val="000000"/>
          <w:sz w:val="24"/>
          <w:szCs w:val="24"/>
        </w:rPr>
        <w:lastRenderedPageBreak/>
        <w:t>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При итоговом оценивании результатов освоения обучающимися основной образовательной программы основного общего образования учитываются сформированность умений выполнения проектной деятельности и способность к решению учебно-практических и учебно-познавательных задач.  </w:t>
      </w:r>
    </w:p>
    <w:p w:rsidR="00CB6370" w:rsidRPr="005A5EC4" w:rsidRDefault="00CB6370" w:rsidP="00CB6370">
      <w:pPr>
        <w:pStyle w:val="a8"/>
        <w:ind w:left="70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Итоговая оценка результатов освоения основной образовательной программы основного общего образования включает две составляющие: </w:t>
      </w:r>
    </w:p>
    <w:p w:rsidR="00CB6370" w:rsidRPr="005A5EC4" w:rsidRDefault="00CB6370" w:rsidP="00CB6370">
      <w:pPr>
        <w:pStyle w:val="a8"/>
        <w:numPr>
          <w:ilvl w:val="0"/>
          <w:numId w:val="204"/>
        </w:numPr>
        <w:contextualSpacing/>
        <w:jc w:val="both"/>
        <w:rPr>
          <w:rFonts w:ascii="Times New Roman" w:hAnsi="Times New Roman"/>
          <w:color w:val="000000"/>
          <w:sz w:val="24"/>
          <w:szCs w:val="24"/>
        </w:rPr>
      </w:pPr>
      <w:r w:rsidRPr="005A5EC4">
        <w:rPr>
          <w:rFonts w:ascii="Times New Roman" w:hAnsi="Times New Roman"/>
          <w:color w:val="000000"/>
          <w:sz w:val="24"/>
          <w:szCs w:val="24"/>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CB6370" w:rsidRPr="005A5EC4" w:rsidRDefault="00CB6370" w:rsidP="00CB6370">
      <w:pPr>
        <w:pStyle w:val="a8"/>
        <w:numPr>
          <w:ilvl w:val="0"/>
          <w:numId w:val="204"/>
        </w:numPr>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результаты государственной (итоговой) аттестации выпускников, характеризующие уровень достижения планируемых результатов </w:t>
      </w:r>
      <w:proofErr w:type="gramStart"/>
      <w:r w:rsidRPr="005A5EC4">
        <w:rPr>
          <w:rFonts w:ascii="Times New Roman" w:hAnsi="Times New Roman"/>
          <w:color w:val="000000"/>
          <w:sz w:val="24"/>
          <w:szCs w:val="24"/>
        </w:rPr>
        <w:t>освоения  основной</w:t>
      </w:r>
      <w:proofErr w:type="gramEnd"/>
      <w:r w:rsidRPr="005A5EC4">
        <w:rPr>
          <w:rFonts w:ascii="Times New Roman" w:hAnsi="Times New Roman"/>
          <w:color w:val="000000"/>
          <w:sz w:val="24"/>
          <w:szCs w:val="24"/>
        </w:rPr>
        <w:t xml:space="preserve"> образовательной программы основного общего образования. </w:t>
      </w:r>
    </w:p>
    <w:p w:rsidR="00CB6370" w:rsidRPr="005A5EC4" w:rsidRDefault="00CB6370" w:rsidP="00CB6370">
      <w:pPr>
        <w:pStyle w:val="a8"/>
        <w:ind w:firstLine="360"/>
        <w:contextualSpacing/>
        <w:jc w:val="both"/>
        <w:rPr>
          <w:rFonts w:ascii="Times New Roman" w:hAnsi="Times New Roman"/>
          <w:color w:val="000000"/>
          <w:sz w:val="24"/>
          <w:szCs w:val="24"/>
        </w:rPr>
      </w:pPr>
      <w:r w:rsidRPr="005A5EC4">
        <w:rPr>
          <w:rFonts w:ascii="Times New Roman" w:hAnsi="Times New Roman"/>
          <w:color w:val="000000"/>
          <w:sz w:val="24"/>
          <w:szCs w:val="24"/>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CB6370" w:rsidRPr="007A642C" w:rsidRDefault="00CB6370" w:rsidP="00CB6370">
      <w:pPr>
        <w:pStyle w:val="a8"/>
        <w:ind w:firstLine="360"/>
        <w:contextualSpacing/>
        <w:jc w:val="both"/>
        <w:rPr>
          <w:rFonts w:ascii="Times New Roman" w:hAnsi="Times New Roman"/>
          <w:b/>
          <w:color w:val="000000"/>
          <w:sz w:val="24"/>
          <w:szCs w:val="24"/>
        </w:rPr>
      </w:pPr>
      <w:r w:rsidRPr="007A642C">
        <w:rPr>
          <w:rFonts w:ascii="Times New Roman" w:hAnsi="Times New Roman"/>
          <w:b/>
          <w:color w:val="000000"/>
          <w:sz w:val="24"/>
          <w:szCs w:val="24"/>
        </w:rPr>
        <w:t>Особенности оценки личностных результатов</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Основным объектом оценки личностных результатов в основной школе служит сформированность универсальных учебных действий, включаемых в следующие три основные блока:</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1) сформированность основ гражданской идентичности личности;</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Pr>
          <w:rFonts w:ascii="Times New Roman" w:hAnsi="Times New Roman"/>
          <w:color w:val="000000"/>
          <w:sz w:val="24"/>
          <w:szCs w:val="24"/>
        </w:rPr>
        <w:t>школы</w:t>
      </w:r>
      <w:r w:rsidRPr="005A5EC4">
        <w:rPr>
          <w:rFonts w:ascii="Times New Roman" w:hAnsi="Times New Roman"/>
          <w:color w:val="000000"/>
          <w:sz w:val="24"/>
          <w:szCs w:val="24"/>
        </w:rPr>
        <w:t xml:space="preserve">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5A5EC4">
        <w:rPr>
          <w:rFonts w:ascii="Times New Roman" w:hAnsi="Times New Roman"/>
          <w:color w:val="000000"/>
          <w:sz w:val="24"/>
          <w:szCs w:val="24"/>
        </w:rPr>
        <w:t>неперсонифицированных</w:t>
      </w:r>
      <w:proofErr w:type="spellEnd"/>
      <w:r w:rsidRPr="005A5EC4">
        <w:rPr>
          <w:rFonts w:ascii="Times New Roman" w:hAnsi="Times New Roman"/>
          <w:color w:val="000000"/>
          <w:sz w:val="24"/>
          <w:szCs w:val="24"/>
        </w:rP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CB6370" w:rsidRPr="005A5EC4" w:rsidRDefault="00CB6370" w:rsidP="00CB6370">
      <w:pPr>
        <w:pStyle w:val="a8"/>
        <w:numPr>
          <w:ilvl w:val="0"/>
          <w:numId w:val="205"/>
        </w:numPr>
        <w:contextualSpacing/>
        <w:jc w:val="both"/>
        <w:rPr>
          <w:rFonts w:ascii="Times New Roman" w:hAnsi="Times New Roman"/>
          <w:color w:val="000000"/>
          <w:sz w:val="24"/>
          <w:szCs w:val="24"/>
        </w:rPr>
      </w:pPr>
      <w:r w:rsidRPr="005A5EC4">
        <w:rPr>
          <w:rFonts w:ascii="Times New Roman" w:hAnsi="Times New Roman"/>
          <w:color w:val="000000"/>
          <w:sz w:val="24"/>
          <w:szCs w:val="24"/>
        </w:rPr>
        <w:t>соблюдении норм и правил поведения, принятых в образовательной организации;</w:t>
      </w:r>
    </w:p>
    <w:p w:rsidR="00CB6370" w:rsidRPr="005A5EC4" w:rsidRDefault="00CB6370" w:rsidP="00CB6370">
      <w:pPr>
        <w:pStyle w:val="a8"/>
        <w:numPr>
          <w:ilvl w:val="0"/>
          <w:numId w:val="205"/>
        </w:numPr>
        <w:contextualSpacing/>
        <w:jc w:val="both"/>
        <w:rPr>
          <w:rFonts w:ascii="Times New Roman" w:hAnsi="Times New Roman"/>
          <w:color w:val="000000"/>
          <w:sz w:val="24"/>
          <w:szCs w:val="24"/>
        </w:rPr>
      </w:pPr>
      <w:r w:rsidRPr="005A5EC4">
        <w:rPr>
          <w:rFonts w:ascii="Times New Roman" w:hAnsi="Times New Roman"/>
          <w:color w:val="000000"/>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CB6370" w:rsidRPr="005A5EC4" w:rsidRDefault="00CB6370" w:rsidP="00CB6370">
      <w:pPr>
        <w:pStyle w:val="a8"/>
        <w:numPr>
          <w:ilvl w:val="0"/>
          <w:numId w:val="205"/>
        </w:numPr>
        <w:contextualSpacing/>
        <w:jc w:val="both"/>
        <w:rPr>
          <w:rFonts w:ascii="Times New Roman" w:hAnsi="Times New Roman"/>
          <w:color w:val="000000"/>
          <w:sz w:val="24"/>
          <w:szCs w:val="24"/>
        </w:rPr>
      </w:pPr>
      <w:r w:rsidRPr="005A5EC4">
        <w:rPr>
          <w:rFonts w:ascii="Times New Roman" w:hAnsi="Times New Roman"/>
          <w:color w:val="000000"/>
          <w:sz w:val="24"/>
          <w:szCs w:val="24"/>
        </w:rPr>
        <w:t>ответственности за результаты обучения;</w:t>
      </w:r>
    </w:p>
    <w:p w:rsidR="00CB6370" w:rsidRPr="005A5EC4" w:rsidRDefault="00CB6370" w:rsidP="00CB6370">
      <w:pPr>
        <w:pStyle w:val="a8"/>
        <w:numPr>
          <w:ilvl w:val="0"/>
          <w:numId w:val="205"/>
        </w:numPr>
        <w:contextualSpacing/>
        <w:jc w:val="both"/>
        <w:rPr>
          <w:rFonts w:ascii="Times New Roman" w:hAnsi="Times New Roman"/>
          <w:color w:val="000000"/>
          <w:sz w:val="24"/>
          <w:szCs w:val="24"/>
        </w:rPr>
      </w:pPr>
      <w:r w:rsidRPr="005A5EC4">
        <w:rPr>
          <w:rFonts w:ascii="Times New Roman" w:hAnsi="Times New Roman"/>
          <w:color w:val="000000"/>
          <w:sz w:val="24"/>
          <w:szCs w:val="24"/>
        </w:rPr>
        <w:t>готовности и способности делать осознанный выбор своей образовательной траектории, в том числе выбор профессии;</w:t>
      </w:r>
    </w:p>
    <w:p w:rsidR="00CB6370" w:rsidRPr="005A5EC4" w:rsidRDefault="00CB6370" w:rsidP="00CB6370">
      <w:pPr>
        <w:pStyle w:val="a8"/>
        <w:numPr>
          <w:ilvl w:val="0"/>
          <w:numId w:val="205"/>
        </w:numPr>
        <w:contextualSpacing/>
        <w:jc w:val="both"/>
        <w:rPr>
          <w:rFonts w:ascii="Times New Roman" w:hAnsi="Times New Roman"/>
          <w:color w:val="000000"/>
          <w:sz w:val="24"/>
          <w:szCs w:val="24"/>
        </w:rPr>
      </w:pPr>
      <w:r w:rsidRPr="005A5EC4">
        <w:rPr>
          <w:rFonts w:ascii="Times New Roman" w:hAnsi="Times New Roman"/>
          <w:color w:val="000000"/>
          <w:sz w:val="24"/>
          <w:szCs w:val="24"/>
        </w:rPr>
        <w:lastRenderedPageBreak/>
        <w:t>ценностно-смысловых установках обучающихся, формируемых средствами различных предметов в рамках системы общего образования.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w:t>
      </w:r>
      <w:r>
        <w:rPr>
          <w:rFonts w:ascii="Times New Roman" w:hAnsi="Times New Roman"/>
          <w:color w:val="000000"/>
          <w:sz w:val="24"/>
          <w:szCs w:val="24"/>
        </w:rPr>
        <w:tab/>
      </w:r>
      <w:r w:rsidRPr="005A5EC4">
        <w:rPr>
          <w:rFonts w:ascii="Times New Roman" w:hAnsi="Times New Roman"/>
          <w:color w:val="000000"/>
          <w:sz w:val="24"/>
          <w:szCs w:val="24"/>
        </w:rPr>
        <w:t xml:space="preserve"> Внутришкольный мониторинг организуется администрацией </w:t>
      </w:r>
      <w:r>
        <w:rPr>
          <w:rFonts w:ascii="Times New Roman" w:hAnsi="Times New Roman"/>
          <w:color w:val="000000"/>
          <w:sz w:val="24"/>
          <w:szCs w:val="24"/>
        </w:rPr>
        <w:t>школы</w:t>
      </w:r>
      <w:r w:rsidRPr="005A5EC4">
        <w:rPr>
          <w:rFonts w:ascii="Times New Roman" w:hAnsi="Times New Roman"/>
          <w:color w:val="000000"/>
          <w:sz w:val="24"/>
          <w:szCs w:val="24"/>
        </w:rPr>
        <w:t xml:space="preserve"> и осуществляется классным руководителем. Любое использование данных, полученных в ходе мониторинговых исследований, производится только в соответствии с Федеральным законом от 17.07.2006 №152-ФЗ «О персональных данных».</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Методы оценки сформированности личностных результатов, проводимые в</w:t>
      </w:r>
      <w:r>
        <w:rPr>
          <w:rFonts w:ascii="Times New Roman" w:hAnsi="Times New Roman"/>
          <w:color w:val="000000"/>
          <w:sz w:val="24"/>
          <w:szCs w:val="24"/>
        </w:rPr>
        <w:t xml:space="preserve">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Pr>
          <w:rFonts w:ascii="Times New Roman" w:hAnsi="Times New Roman"/>
          <w:color w:val="000000"/>
          <w:sz w:val="24"/>
          <w:szCs w:val="24"/>
        </w:rPr>
        <w:t>.</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Часть, формируемая участниками образовательных </w:t>
      </w:r>
      <w:proofErr w:type="spellStart"/>
      <w:r w:rsidRPr="005A5EC4">
        <w:rPr>
          <w:rFonts w:ascii="Times New Roman" w:hAnsi="Times New Roman"/>
          <w:color w:val="000000"/>
          <w:sz w:val="24"/>
          <w:szCs w:val="24"/>
        </w:rPr>
        <w:t>отоношений</w:t>
      </w:r>
      <w:proofErr w:type="spellEnd"/>
      <w:r>
        <w:rPr>
          <w:rFonts w:ascii="Times New Roman" w:hAnsi="Times New Roman"/>
          <w:color w:val="000000"/>
          <w:sz w:val="24"/>
          <w:szCs w:val="24"/>
        </w:rPr>
        <w:t>:</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-Тестирование (метод тестов)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w:t>
      </w:r>
      <w:r>
        <w:rPr>
          <w:rFonts w:ascii="Times New Roman" w:hAnsi="Times New Roman"/>
          <w:color w:val="000000"/>
          <w:sz w:val="24"/>
          <w:szCs w:val="24"/>
        </w:rPr>
        <w:t xml:space="preserve">нения учащимися ряда специально </w:t>
      </w:r>
      <w:r w:rsidRPr="005A5EC4">
        <w:rPr>
          <w:rFonts w:ascii="Times New Roman" w:hAnsi="Times New Roman"/>
          <w:color w:val="000000"/>
          <w:sz w:val="24"/>
          <w:szCs w:val="24"/>
        </w:rPr>
        <w:t>разработанных заданий.</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Опрос - получение информации, заключенной в словесных сообщениях учащихся. Для</w:t>
      </w:r>
      <w:r>
        <w:rPr>
          <w:rFonts w:ascii="Times New Roman" w:hAnsi="Times New Roman"/>
          <w:color w:val="000000"/>
          <w:sz w:val="24"/>
          <w:szCs w:val="24"/>
        </w:rPr>
        <w:t xml:space="preserve"> </w:t>
      </w:r>
      <w:r w:rsidRPr="005A5EC4">
        <w:rPr>
          <w:rFonts w:ascii="Times New Roman" w:hAnsi="Times New Roman"/>
          <w:color w:val="000000"/>
          <w:sz w:val="24"/>
          <w:szCs w:val="24"/>
        </w:rPr>
        <w:t>оценки эффективности деятельности Учреждения по формированию духовно-нравственной культуры и социализации учащихся.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-Анкетирование - эмпирический социально-психологический метод получения информации на основании ответов на специально подготовленные вопросы анкеты.</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развития и воспитания учащихся. Предусматривается использование следующих видов наблюдения: включенное наблюдение - наблюдатель находится в реальных деловых или неформальных отношениях с учащимися, за которыми он наблюдает и которых он оценивает; узкоспециальное наблюдение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Итогом оценки личностных результатов учащихся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w:t>
      </w:r>
      <w:r w:rsidRPr="005A5EC4">
        <w:rPr>
          <w:rFonts w:ascii="Times New Roman" w:hAnsi="Times New Roman"/>
          <w:color w:val="000000"/>
          <w:sz w:val="24"/>
          <w:szCs w:val="24"/>
        </w:rPr>
        <w:t xml:space="preserve">является оценка личностного прогресса ученика с помощью портфолио, способствующего формированию у учащихся культуры мышления, логики, умения анализировать, обобщать, систематизировать, классифицировать. Накопительная система индивидуальных достижений (портфолио) - показатель динамики образовательных достижений обучающихся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5A5EC4">
        <w:rPr>
          <w:rFonts w:ascii="Times New Roman" w:hAnsi="Times New Roman"/>
          <w:color w:val="000000"/>
          <w:sz w:val="24"/>
          <w:szCs w:val="24"/>
        </w:rPr>
        <w:t>.</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бумажном или электронном виде в течение всех лет обучения в основной школе.</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Портфель достижений обучающегося (портфолио), основными составляющими которого</w:t>
      </w:r>
      <w:r>
        <w:rPr>
          <w:rFonts w:ascii="Times New Roman" w:hAnsi="Times New Roman"/>
          <w:color w:val="000000"/>
          <w:sz w:val="24"/>
          <w:szCs w:val="24"/>
        </w:rPr>
        <w:t xml:space="preserve"> </w:t>
      </w:r>
      <w:r w:rsidRPr="005A5EC4">
        <w:rPr>
          <w:rFonts w:ascii="Times New Roman" w:hAnsi="Times New Roman"/>
          <w:color w:val="000000"/>
          <w:sz w:val="24"/>
          <w:szCs w:val="24"/>
        </w:rPr>
        <w:t xml:space="preserve">являются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r w:rsidRPr="005A5EC4">
        <w:rPr>
          <w:rFonts w:ascii="Times New Roman" w:hAnsi="Times New Roman"/>
          <w:color w:val="000000"/>
          <w:sz w:val="24"/>
          <w:szCs w:val="24"/>
        </w:rPr>
        <w:lastRenderedPageBreak/>
        <w:t>метапредметными действиями и предметным содержанием. Портфолио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 практик, интересов, склонностей.</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Итоговыми результатами внеучебных достижений за период основной школы являются: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участие в конкурсах, выставках выше школьного уровня;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победа в конкурсах, выставках, соревнованиях;</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участие в научно-практических конференциях, форумах;</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авторские публикации в изданиях выше школьного уровня;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авторские проекты, изобретения, получившие общественное одобрение;</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успешное прохождение социальной и профессиональной практики;</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плодотворное участие в работе выборных органов общественного управления и</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самоуправления;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получение грантов, стипендий, премий.</w:t>
      </w:r>
    </w:p>
    <w:p w:rsidR="00CB6370" w:rsidRPr="005A5EC4" w:rsidRDefault="00CB6370" w:rsidP="00CB6370">
      <w:pPr>
        <w:pStyle w:val="a8"/>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5A5EC4">
        <w:rPr>
          <w:rFonts w:ascii="Times New Roman" w:hAnsi="Times New Roman"/>
          <w:color w:val="000000"/>
          <w:sz w:val="24"/>
          <w:szCs w:val="24"/>
        </w:rPr>
        <w:t>Порт</w:t>
      </w:r>
      <w:r>
        <w:rPr>
          <w:rFonts w:ascii="Times New Roman" w:hAnsi="Times New Roman"/>
          <w:color w:val="000000"/>
          <w:sz w:val="24"/>
          <w:szCs w:val="24"/>
        </w:rPr>
        <w:t>фолио</w:t>
      </w:r>
      <w:r w:rsidRPr="005A5EC4">
        <w:rPr>
          <w:rFonts w:ascii="Times New Roman" w:hAnsi="Times New Roman"/>
          <w:color w:val="000000"/>
          <w:sz w:val="24"/>
          <w:szCs w:val="24"/>
        </w:rPr>
        <w:t xml:space="preserve"> способствует проявлению индивидуально-личностных особенностей</w:t>
      </w:r>
      <w:r>
        <w:rPr>
          <w:rFonts w:ascii="Times New Roman" w:hAnsi="Times New Roman"/>
          <w:color w:val="000000"/>
          <w:sz w:val="24"/>
          <w:szCs w:val="24"/>
        </w:rPr>
        <w:t xml:space="preserve"> </w:t>
      </w:r>
      <w:r w:rsidRPr="005A5EC4">
        <w:rPr>
          <w:rFonts w:ascii="Times New Roman" w:hAnsi="Times New Roman"/>
          <w:color w:val="000000"/>
          <w:sz w:val="24"/>
          <w:szCs w:val="24"/>
        </w:rPr>
        <w:t>обучающихся.</w:t>
      </w:r>
    </w:p>
    <w:p w:rsidR="00CB6370" w:rsidRPr="0081406B" w:rsidRDefault="00CB6370" w:rsidP="00CB6370">
      <w:pPr>
        <w:pStyle w:val="a8"/>
        <w:contextualSpacing/>
        <w:jc w:val="both"/>
        <w:rPr>
          <w:rFonts w:ascii="Times New Roman" w:hAnsi="Times New Roman"/>
          <w:b/>
          <w:color w:val="000000"/>
          <w:sz w:val="24"/>
          <w:szCs w:val="24"/>
        </w:rPr>
      </w:pPr>
      <w:r>
        <w:rPr>
          <w:rFonts w:ascii="Times New Roman" w:hAnsi="Times New Roman"/>
          <w:b/>
          <w:color w:val="000000"/>
          <w:sz w:val="24"/>
          <w:szCs w:val="24"/>
        </w:rPr>
        <w:t xml:space="preserve">1.3.3. </w:t>
      </w:r>
      <w:r w:rsidRPr="00216BDC">
        <w:rPr>
          <w:rFonts w:ascii="Times New Roman" w:hAnsi="Times New Roman"/>
          <w:b/>
          <w:color w:val="000000"/>
          <w:sz w:val="24"/>
          <w:szCs w:val="24"/>
        </w:rPr>
        <w:t xml:space="preserve">Особенности оценки метапредметных результатов в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Pr>
          <w:rFonts w:ascii="Times New Roman" w:hAnsi="Times New Roman"/>
          <w:b/>
          <w:sz w:val="24"/>
          <w:szCs w:val="24"/>
        </w:rPr>
        <w:t>.</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Основным объектом и предметом оценки метапредметных результатов являются:</w:t>
      </w:r>
    </w:p>
    <w:p w:rsidR="00CB6370" w:rsidRPr="005A5EC4" w:rsidRDefault="00CB6370" w:rsidP="00CB6370">
      <w:pPr>
        <w:pStyle w:val="a8"/>
        <w:numPr>
          <w:ilvl w:val="0"/>
          <w:numId w:val="206"/>
        </w:numPr>
        <w:contextualSpacing/>
        <w:jc w:val="both"/>
        <w:rPr>
          <w:rFonts w:ascii="Times New Roman" w:hAnsi="Times New Roman"/>
          <w:color w:val="000000"/>
          <w:sz w:val="24"/>
          <w:szCs w:val="24"/>
        </w:rPr>
      </w:pPr>
      <w:r w:rsidRPr="005A5EC4">
        <w:rPr>
          <w:rFonts w:ascii="Times New Roman" w:hAnsi="Times New Roman"/>
          <w:color w:val="000000"/>
          <w:sz w:val="24"/>
          <w:szCs w:val="24"/>
        </w:rPr>
        <w:t>способность и готовность к освоению систематических знаний, их самостоятельному пополнению, переносу и интеграции;</w:t>
      </w:r>
    </w:p>
    <w:p w:rsidR="00CB6370" w:rsidRPr="005A5EC4" w:rsidRDefault="00CB6370" w:rsidP="00CB6370">
      <w:pPr>
        <w:pStyle w:val="a8"/>
        <w:numPr>
          <w:ilvl w:val="0"/>
          <w:numId w:val="206"/>
        </w:numPr>
        <w:contextualSpacing/>
        <w:jc w:val="both"/>
        <w:rPr>
          <w:rFonts w:ascii="Times New Roman" w:hAnsi="Times New Roman"/>
          <w:color w:val="000000"/>
          <w:sz w:val="24"/>
          <w:szCs w:val="24"/>
        </w:rPr>
      </w:pPr>
      <w:r w:rsidRPr="005A5EC4">
        <w:rPr>
          <w:rFonts w:ascii="Times New Roman" w:hAnsi="Times New Roman"/>
          <w:color w:val="000000"/>
          <w:sz w:val="24"/>
          <w:szCs w:val="24"/>
        </w:rPr>
        <w:t>способность работать с информацией;</w:t>
      </w:r>
    </w:p>
    <w:p w:rsidR="00CB6370" w:rsidRPr="005A5EC4" w:rsidRDefault="00CB6370" w:rsidP="00CB6370">
      <w:pPr>
        <w:pStyle w:val="a8"/>
        <w:numPr>
          <w:ilvl w:val="0"/>
          <w:numId w:val="206"/>
        </w:numPr>
        <w:contextualSpacing/>
        <w:jc w:val="both"/>
        <w:rPr>
          <w:rFonts w:ascii="Times New Roman" w:hAnsi="Times New Roman"/>
          <w:color w:val="000000"/>
          <w:sz w:val="24"/>
          <w:szCs w:val="24"/>
        </w:rPr>
      </w:pPr>
      <w:r w:rsidRPr="005A5EC4">
        <w:rPr>
          <w:rFonts w:ascii="Times New Roman" w:hAnsi="Times New Roman"/>
          <w:color w:val="000000"/>
          <w:sz w:val="24"/>
          <w:szCs w:val="24"/>
        </w:rPr>
        <w:t>способность к сотрудничеству и коммуникации;</w:t>
      </w:r>
    </w:p>
    <w:p w:rsidR="00CB6370" w:rsidRPr="005A5EC4" w:rsidRDefault="00CB6370" w:rsidP="00CB6370">
      <w:pPr>
        <w:pStyle w:val="a8"/>
        <w:numPr>
          <w:ilvl w:val="0"/>
          <w:numId w:val="206"/>
        </w:numPr>
        <w:contextualSpacing/>
        <w:jc w:val="both"/>
        <w:rPr>
          <w:rFonts w:ascii="Times New Roman" w:hAnsi="Times New Roman"/>
          <w:color w:val="000000"/>
          <w:sz w:val="24"/>
          <w:szCs w:val="24"/>
        </w:rPr>
      </w:pPr>
      <w:r w:rsidRPr="005A5EC4">
        <w:rPr>
          <w:rFonts w:ascii="Times New Roman" w:hAnsi="Times New Roman"/>
          <w:color w:val="000000"/>
          <w:sz w:val="24"/>
          <w:szCs w:val="24"/>
        </w:rPr>
        <w:t>способность к решению личностно и социально значимых проблем и воплощению найденных решений в практику;</w:t>
      </w:r>
    </w:p>
    <w:p w:rsidR="00CB6370" w:rsidRPr="005A5EC4" w:rsidRDefault="00CB6370" w:rsidP="00CB6370">
      <w:pPr>
        <w:pStyle w:val="a8"/>
        <w:numPr>
          <w:ilvl w:val="0"/>
          <w:numId w:val="206"/>
        </w:numPr>
        <w:contextualSpacing/>
        <w:jc w:val="both"/>
        <w:rPr>
          <w:rFonts w:ascii="Times New Roman" w:hAnsi="Times New Roman"/>
          <w:color w:val="000000"/>
          <w:sz w:val="24"/>
          <w:szCs w:val="24"/>
        </w:rPr>
      </w:pPr>
      <w:r w:rsidRPr="005A5EC4">
        <w:rPr>
          <w:rFonts w:ascii="Times New Roman" w:hAnsi="Times New Roman"/>
          <w:color w:val="000000"/>
          <w:sz w:val="24"/>
          <w:szCs w:val="24"/>
        </w:rPr>
        <w:t>способность и готовность к использованию ИКТ в целях обучения и развития;</w:t>
      </w:r>
    </w:p>
    <w:p w:rsidR="00CB6370" w:rsidRPr="005A5EC4" w:rsidRDefault="00CB6370" w:rsidP="00CB6370">
      <w:pPr>
        <w:pStyle w:val="a8"/>
        <w:numPr>
          <w:ilvl w:val="0"/>
          <w:numId w:val="206"/>
        </w:numPr>
        <w:contextualSpacing/>
        <w:jc w:val="both"/>
        <w:rPr>
          <w:rFonts w:ascii="Times New Roman" w:hAnsi="Times New Roman"/>
          <w:color w:val="000000"/>
          <w:sz w:val="24"/>
          <w:szCs w:val="24"/>
        </w:rPr>
      </w:pPr>
      <w:r w:rsidRPr="005A5EC4">
        <w:rPr>
          <w:rFonts w:ascii="Times New Roman" w:hAnsi="Times New Roman"/>
          <w:color w:val="000000"/>
          <w:sz w:val="24"/>
          <w:szCs w:val="24"/>
        </w:rPr>
        <w:t>способность к самоорганизации, саморегуляции и рефлексии.</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Основной процедурой итоговой оценки достижения метапредметных результатов является комплексная работа, проводимая в конце учебного года, динамика и результаты которой анализируются на Административном совете, Педагогическом совете лицея. </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Комплексная работа направлена на выявление у учащихся одного из основных метапредметных результатов обучения - сформированности умений читать и понимать различные тексты, включая и учебные; работать с информацией, представленной в различной форме; использовать полученную информацию для решения различных учебно-познавательных и учебно-практических задач. По результатам определяются три уровня овладения учащимися спектром познавательных метапредметных умений: низкий, средний, высокий уровень.</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ab/>
        <w:t xml:space="preserve">Низкий  уровень показывает, что учащийся узнает отдельные изученные  в рамках </w:t>
      </w:r>
      <w:r>
        <w:rPr>
          <w:rFonts w:ascii="Times New Roman" w:hAnsi="Times New Roman"/>
          <w:color w:val="000000"/>
          <w:sz w:val="24"/>
          <w:szCs w:val="24"/>
        </w:rPr>
        <w:t xml:space="preserve">уровня </w:t>
      </w:r>
      <w:r w:rsidRPr="005A5EC4">
        <w:rPr>
          <w:rFonts w:ascii="Times New Roman" w:hAnsi="Times New Roman"/>
          <w:color w:val="000000"/>
          <w:sz w:val="24"/>
          <w:szCs w:val="24"/>
        </w:rPr>
        <w:t>начальн</w:t>
      </w:r>
      <w:r>
        <w:rPr>
          <w:rFonts w:ascii="Times New Roman" w:hAnsi="Times New Roman"/>
          <w:color w:val="000000"/>
          <w:sz w:val="24"/>
          <w:szCs w:val="24"/>
        </w:rPr>
        <w:t>ого</w:t>
      </w:r>
      <w:r w:rsidRPr="005A5EC4">
        <w:rPr>
          <w:rFonts w:ascii="Times New Roman" w:hAnsi="Times New Roman"/>
          <w:color w:val="000000"/>
          <w:sz w:val="24"/>
          <w:szCs w:val="24"/>
        </w:rPr>
        <w:t xml:space="preserve"> (основно</w:t>
      </w:r>
      <w:r>
        <w:rPr>
          <w:rFonts w:ascii="Times New Roman" w:hAnsi="Times New Roman"/>
          <w:color w:val="000000"/>
          <w:sz w:val="24"/>
          <w:szCs w:val="24"/>
        </w:rPr>
        <w:t>го</w:t>
      </w:r>
      <w:r w:rsidRPr="005A5EC4">
        <w:rPr>
          <w:rFonts w:ascii="Times New Roman" w:hAnsi="Times New Roman"/>
          <w:color w:val="000000"/>
          <w:sz w:val="24"/>
          <w:szCs w:val="24"/>
        </w:rPr>
        <w:t xml:space="preserve">)  образования способы действий, но умеет применять их лишь для известных типовых ситуаций, т.е. действует на уровне простого воспроизведения действия. Учащийся с низким уровнем овладения МПУ  может испытывать серьезные трудности в дальнейшем процессе обучения, ему необходимы компенсирующие  занятия по освоению всего  спектра </w:t>
      </w:r>
      <w:proofErr w:type="spellStart"/>
      <w:r w:rsidRPr="005A5EC4">
        <w:rPr>
          <w:rFonts w:ascii="Times New Roman" w:hAnsi="Times New Roman"/>
          <w:color w:val="000000"/>
          <w:sz w:val="24"/>
          <w:szCs w:val="24"/>
        </w:rPr>
        <w:t>общеучебных</w:t>
      </w:r>
      <w:proofErr w:type="spellEnd"/>
      <w:r w:rsidRPr="005A5EC4">
        <w:rPr>
          <w:rFonts w:ascii="Times New Roman" w:hAnsi="Times New Roman"/>
          <w:color w:val="000000"/>
          <w:sz w:val="24"/>
          <w:szCs w:val="24"/>
        </w:rPr>
        <w:t xml:space="preserve"> умений.</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ab/>
        <w:t xml:space="preserve">Средний уровень говорит о том, что учащийся справляется с применением проверяемых способов деятельности в несложных ситуациях, осмысленно использует </w:t>
      </w:r>
      <w:r w:rsidRPr="005A5EC4">
        <w:rPr>
          <w:rFonts w:ascii="Times New Roman" w:hAnsi="Times New Roman"/>
          <w:color w:val="000000"/>
          <w:sz w:val="24"/>
          <w:szCs w:val="24"/>
        </w:rPr>
        <w:lastRenderedPageBreak/>
        <w:t xml:space="preserve">изученные алгоритмы действий на уровне их применения. При фиксации данного уровня необходим анализ выполнения учащимся каждой группы заданий с  целью выявления трудностей в освоении тех или иных способов действий и проведения соответствующей целенаправленной коррекции. </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ab/>
        <w:t>Высокий  уровень показывает, что учащиеся  достаточно свободно владеют проверяемыми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Процедурой итоговой оценки достижения метапредметных результатов является защита итогового индивидуального проекта.</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Результатом (продуктом) проектной деятельности может быть любая из следующих работ:</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в) материальный объект, макет, иное конструкторское изделие;</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г) отчётные материалы по социальному проекту, которые могут включать как тексты, так и мультимедийные продукты.</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w:t>
      </w:r>
      <w:r>
        <w:rPr>
          <w:rFonts w:ascii="Times New Roman" w:hAnsi="Times New Roman"/>
          <w:color w:val="000000"/>
          <w:sz w:val="24"/>
          <w:szCs w:val="24"/>
        </w:rPr>
        <w:t>ей</w:t>
      </w:r>
      <w:r w:rsidRPr="005A5EC4">
        <w:rPr>
          <w:rFonts w:ascii="Times New Roman" w:hAnsi="Times New Roman"/>
          <w:color w:val="000000"/>
          <w:sz w:val="24"/>
          <w:szCs w:val="24"/>
        </w:rPr>
        <w:t xml:space="preserve"> обучающегося и отзыва руководителя.</w:t>
      </w:r>
    </w:p>
    <w:p w:rsidR="00CB6370" w:rsidRPr="007A642C" w:rsidRDefault="00CB6370" w:rsidP="00CB6370">
      <w:pPr>
        <w:pStyle w:val="a8"/>
        <w:contextualSpacing/>
        <w:jc w:val="both"/>
        <w:rPr>
          <w:rFonts w:ascii="Times New Roman" w:hAnsi="Times New Roman"/>
          <w:b/>
          <w:color w:val="000000"/>
          <w:sz w:val="24"/>
          <w:szCs w:val="24"/>
        </w:rPr>
      </w:pPr>
      <w:r>
        <w:rPr>
          <w:rFonts w:ascii="Times New Roman" w:hAnsi="Times New Roman"/>
          <w:b/>
          <w:color w:val="000000"/>
          <w:sz w:val="24"/>
          <w:szCs w:val="24"/>
        </w:rPr>
        <w:t xml:space="preserve">1.3.4. </w:t>
      </w:r>
      <w:r w:rsidRPr="007A642C">
        <w:rPr>
          <w:rFonts w:ascii="Times New Roman" w:hAnsi="Times New Roman"/>
          <w:b/>
          <w:color w:val="000000"/>
          <w:sz w:val="24"/>
          <w:szCs w:val="24"/>
        </w:rPr>
        <w:t>Особенности оценки предметных результатов</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            Система оценки достижения планируемых результатов освоения ООП ООО формируется в ходе</w:t>
      </w:r>
      <w:r>
        <w:rPr>
          <w:rFonts w:ascii="Times New Roman" w:hAnsi="Times New Roman"/>
          <w:color w:val="000000"/>
          <w:sz w:val="24"/>
          <w:szCs w:val="24"/>
        </w:rPr>
        <w:t xml:space="preserve"> </w:t>
      </w:r>
      <w:r w:rsidRPr="005A5EC4">
        <w:rPr>
          <w:rFonts w:ascii="Times New Roman" w:hAnsi="Times New Roman"/>
          <w:color w:val="000000"/>
          <w:sz w:val="24"/>
          <w:szCs w:val="24"/>
        </w:rPr>
        <w:t xml:space="preserve">текущего, промежуточного и итогового контроля по предметам учебного плана. (По учебному предмету «Основы духовно-нравственной культуры народов России» предполагается </w:t>
      </w:r>
      <w:proofErr w:type="spellStart"/>
      <w:r w:rsidRPr="005A5EC4">
        <w:rPr>
          <w:rFonts w:ascii="Times New Roman" w:hAnsi="Times New Roman"/>
          <w:color w:val="000000"/>
          <w:sz w:val="24"/>
          <w:szCs w:val="24"/>
        </w:rPr>
        <w:t>безотметочная</w:t>
      </w:r>
      <w:proofErr w:type="spellEnd"/>
      <w:r w:rsidRPr="005A5EC4">
        <w:rPr>
          <w:rFonts w:ascii="Times New Roman" w:hAnsi="Times New Roman"/>
          <w:color w:val="000000"/>
          <w:sz w:val="24"/>
          <w:szCs w:val="24"/>
        </w:rPr>
        <w:t xml:space="preserve"> система оценки</w:t>
      </w:r>
      <w:r>
        <w:rPr>
          <w:rFonts w:ascii="Times New Roman" w:hAnsi="Times New Roman"/>
          <w:color w:val="000000"/>
          <w:sz w:val="24"/>
          <w:szCs w:val="24"/>
        </w:rPr>
        <w:t>)</w:t>
      </w:r>
      <w:r w:rsidRPr="005A5EC4">
        <w:rPr>
          <w:rFonts w:ascii="Times New Roman" w:hAnsi="Times New Roman"/>
          <w:color w:val="000000"/>
          <w:sz w:val="24"/>
          <w:szCs w:val="24"/>
        </w:rPr>
        <w:t>. Оценка результатов образования обучающихся по блокам предусмотрена в основном в рамках последнего в форме индивидуальных и коллективных творческих работ учащихся и их обсуждения в классе</w:t>
      </w:r>
      <w:r>
        <w:rPr>
          <w:rFonts w:ascii="Times New Roman" w:hAnsi="Times New Roman"/>
          <w:color w:val="000000"/>
          <w:sz w:val="24"/>
          <w:szCs w:val="24"/>
        </w:rPr>
        <w:t>.</w:t>
      </w:r>
    </w:p>
    <w:p w:rsidR="00CB6370" w:rsidRPr="005A5EC4" w:rsidRDefault="00CB6370" w:rsidP="00CB6370">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Целью текущего контроля успеваемости, промежуточной и итоговой аттестации обучающихся является:</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установление уровня достижения результатов освоения учащимися учебных предметов, предусмотренных основной образовательной программой;</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lastRenderedPageBreak/>
        <w:t>-  оценки соответствия результатов освоения образовательных программ  требованиям ФГОС,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CB6370" w:rsidRPr="005A5EC4" w:rsidRDefault="00CB6370" w:rsidP="00CB6370">
      <w:pPr>
        <w:pStyle w:val="a8"/>
        <w:contextualSpacing/>
        <w:jc w:val="both"/>
        <w:rPr>
          <w:rFonts w:ascii="Times New Roman" w:hAnsi="Times New Roman"/>
          <w:color w:val="000000"/>
          <w:sz w:val="24"/>
          <w:szCs w:val="24"/>
        </w:rPr>
      </w:pPr>
      <w:r w:rsidRPr="005A5EC4">
        <w:rPr>
          <w:rFonts w:ascii="Times New Roman" w:hAnsi="Times New Roman"/>
          <w:color w:val="000000"/>
          <w:sz w:val="24"/>
          <w:szCs w:val="24"/>
        </w:rPr>
        <w:t>- принятие организационно-педагогических решений по совершенствованию образовательной деятельности.</w:t>
      </w:r>
    </w:p>
    <w:p w:rsidR="00CB6370" w:rsidRPr="00FE76AC" w:rsidRDefault="00CB6370" w:rsidP="00FE76AC">
      <w:pPr>
        <w:pStyle w:val="a8"/>
        <w:ind w:firstLine="708"/>
        <w:contextualSpacing/>
        <w:jc w:val="both"/>
        <w:rPr>
          <w:rFonts w:ascii="Times New Roman" w:hAnsi="Times New Roman"/>
          <w:color w:val="000000"/>
          <w:sz w:val="24"/>
          <w:szCs w:val="24"/>
        </w:rPr>
      </w:pPr>
      <w:r w:rsidRPr="005A5EC4">
        <w:rPr>
          <w:rFonts w:ascii="Times New Roman" w:hAnsi="Times New Roman"/>
          <w:color w:val="000000"/>
          <w:sz w:val="24"/>
          <w:szCs w:val="24"/>
        </w:rPr>
        <w:t xml:space="preserve">Организация и содержание оценочных процедур в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Pr>
          <w:rFonts w:ascii="Times New Roman" w:hAnsi="Times New Roman"/>
          <w:color w:val="000000"/>
          <w:sz w:val="24"/>
          <w:szCs w:val="24"/>
        </w:rPr>
        <w:t xml:space="preserve"> регулируется положением: «</w:t>
      </w:r>
      <w:r w:rsidRPr="00706B8B">
        <w:rPr>
          <w:rFonts w:ascii="Times New Roman" w:hAnsi="Times New Roman"/>
          <w:color w:val="000000"/>
          <w:sz w:val="24"/>
          <w:szCs w:val="24"/>
        </w:rPr>
        <w:t>Положение о формах, периодичности, порядке текущего контроля</w:t>
      </w:r>
      <w:r>
        <w:rPr>
          <w:rFonts w:ascii="Times New Roman" w:hAnsi="Times New Roman"/>
          <w:color w:val="000000"/>
          <w:sz w:val="24"/>
          <w:szCs w:val="24"/>
        </w:rPr>
        <w:t xml:space="preserve"> </w:t>
      </w:r>
      <w:r w:rsidRPr="00706B8B">
        <w:rPr>
          <w:rFonts w:ascii="Times New Roman" w:hAnsi="Times New Roman"/>
          <w:color w:val="000000"/>
          <w:sz w:val="24"/>
          <w:szCs w:val="24"/>
        </w:rPr>
        <w:t>успеваемости, промежуточной аттестации учащихся, осваивающих основные общеобразовательные программы</w:t>
      </w:r>
      <w:r>
        <w:rPr>
          <w:rFonts w:ascii="Times New Roman" w:hAnsi="Times New Roman"/>
          <w:color w:val="000000"/>
          <w:sz w:val="24"/>
          <w:szCs w:val="24"/>
        </w:rPr>
        <w:t xml:space="preserve">» </w:t>
      </w:r>
    </w:p>
    <w:p w:rsidR="00CB6370" w:rsidRPr="00CC779C" w:rsidRDefault="00CB6370" w:rsidP="00CB6370">
      <w:pPr>
        <w:shd w:val="clear" w:color="auto" w:fill="FFFFFF"/>
        <w:spacing w:after="0" w:line="290" w:lineRule="atLeast"/>
        <w:jc w:val="both"/>
        <w:rPr>
          <w:rFonts w:ascii="Times New Roman" w:eastAsia="Times New Roman" w:hAnsi="Times New Roman"/>
          <w:b/>
          <w:color w:val="000000"/>
          <w:sz w:val="28"/>
          <w:szCs w:val="28"/>
          <w:lang w:eastAsia="ru-RU"/>
        </w:rPr>
      </w:pPr>
      <w:r w:rsidRPr="00CC779C">
        <w:rPr>
          <w:rFonts w:ascii="Times New Roman" w:eastAsia="Times New Roman" w:hAnsi="Times New Roman"/>
          <w:b/>
          <w:color w:val="000000"/>
          <w:sz w:val="28"/>
          <w:szCs w:val="28"/>
          <w:lang w:eastAsia="ru-RU"/>
        </w:rPr>
        <w:t xml:space="preserve">1.3.5. </w:t>
      </w:r>
      <w:r w:rsidRPr="00CC779C">
        <w:rPr>
          <w:rFonts w:ascii="Times New Roman" w:hAnsi="Times New Roman"/>
          <w:b/>
          <w:color w:val="000000"/>
          <w:sz w:val="28"/>
          <w:szCs w:val="28"/>
        </w:rPr>
        <w:t>Итоговая оценка выпускника и её использование при переходе от основного к среднему общему образованию.</w:t>
      </w:r>
    </w:p>
    <w:p w:rsidR="00CB6370" w:rsidRPr="00CC779C" w:rsidRDefault="00CB6370" w:rsidP="00CB6370">
      <w:pPr>
        <w:shd w:val="clear" w:color="auto" w:fill="FFFFFF"/>
        <w:spacing w:after="0" w:line="290" w:lineRule="atLeast"/>
        <w:ind w:firstLine="547"/>
        <w:jc w:val="both"/>
        <w:rPr>
          <w:rFonts w:ascii="Times New Roman" w:eastAsia="Times New Roman" w:hAnsi="Times New Roman"/>
          <w:color w:val="000000"/>
          <w:sz w:val="28"/>
          <w:szCs w:val="28"/>
          <w:lang w:eastAsia="ru-RU"/>
        </w:rPr>
      </w:pPr>
      <w:r w:rsidRPr="00CC779C">
        <w:rPr>
          <w:rFonts w:ascii="Times New Roman" w:eastAsia="Times New Roman" w:hAnsi="Times New Roman"/>
          <w:color w:val="000000"/>
          <w:sz w:val="28"/>
          <w:szCs w:val="28"/>
          <w:lang w:eastAsia="ru-RU"/>
        </w:rPr>
        <w:t>Итоговая аттестация представляет собой форму оценки степени и уровня освоения обучающимися образовательной программы.</w:t>
      </w:r>
      <w:bookmarkStart w:id="2" w:name="dst100799"/>
      <w:bookmarkEnd w:id="2"/>
      <w:r w:rsidRPr="00CC779C">
        <w:rPr>
          <w:rFonts w:ascii="Times New Roman" w:eastAsia="Times New Roman" w:hAnsi="Times New Roman"/>
          <w:color w:val="000000"/>
          <w:sz w:val="28"/>
          <w:szCs w:val="28"/>
          <w:lang w:eastAsia="ru-RU"/>
        </w:rPr>
        <w:t xml:space="preserve"> Итоговая аттестация проводится на основе принципов объективности и независимости оценки качества подготовки обучающихся.</w:t>
      </w:r>
      <w:bookmarkStart w:id="3" w:name="dst100800"/>
      <w:bookmarkEnd w:id="3"/>
      <w:r w:rsidRPr="00CC779C">
        <w:rPr>
          <w:rFonts w:ascii="Times New Roman" w:eastAsia="Times New Roman" w:hAnsi="Times New Roman"/>
          <w:color w:val="000000"/>
          <w:sz w:val="28"/>
          <w:szCs w:val="28"/>
          <w:lang w:eastAsia="ru-RU"/>
        </w:rPr>
        <w:t xml:space="preserve"> Итоговая аттестация, завершающая освоение основных образовательных программ основного является обязательной и проводится в порядке и в форме, которые установлены образовательной организацией, если иное не установлено </w:t>
      </w:r>
      <w:r w:rsidRPr="00CC779C">
        <w:rPr>
          <w:rFonts w:ascii="Times New Roman" w:eastAsia="Times New Roman" w:hAnsi="Times New Roman"/>
          <w:sz w:val="28"/>
          <w:szCs w:val="28"/>
          <w:lang w:eastAsia="ru-RU"/>
        </w:rPr>
        <w:t xml:space="preserve">Федеральным </w:t>
      </w:r>
      <w:proofErr w:type="gramStart"/>
      <w:r w:rsidRPr="00CC779C">
        <w:rPr>
          <w:rFonts w:ascii="Times New Roman" w:eastAsia="Times New Roman" w:hAnsi="Times New Roman"/>
          <w:sz w:val="28"/>
          <w:szCs w:val="28"/>
          <w:lang w:eastAsia="ru-RU"/>
        </w:rPr>
        <w:t>закон  от</w:t>
      </w:r>
      <w:proofErr w:type="gramEnd"/>
      <w:r w:rsidRPr="00CC779C">
        <w:rPr>
          <w:rFonts w:ascii="Times New Roman" w:eastAsia="Times New Roman" w:hAnsi="Times New Roman"/>
          <w:sz w:val="28"/>
          <w:szCs w:val="28"/>
          <w:lang w:eastAsia="ru-RU"/>
        </w:rPr>
        <w:t xml:space="preserve"> 29.12.2012  №273-ФЗ  «Об образовании в Российской Федерации»</w:t>
      </w:r>
      <w:r w:rsidRPr="00CC779C">
        <w:rPr>
          <w:rFonts w:ascii="Times New Roman" w:eastAsia="Times New Roman" w:hAnsi="Times New Roman"/>
          <w:color w:val="000000"/>
          <w:sz w:val="28"/>
          <w:szCs w:val="28"/>
          <w:lang w:eastAsia="ru-RU"/>
        </w:rPr>
        <w:t>.</w:t>
      </w:r>
      <w:bookmarkStart w:id="4" w:name="dst100801"/>
      <w:bookmarkEnd w:id="4"/>
      <w:r w:rsidRPr="00CC779C">
        <w:rPr>
          <w:rFonts w:ascii="Times New Roman" w:eastAsia="Times New Roman" w:hAnsi="Times New Roman"/>
          <w:color w:val="000000"/>
          <w:sz w:val="28"/>
          <w:szCs w:val="28"/>
          <w:lang w:eastAsia="ru-RU"/>
        </w:rPr>
        <w:t xml:space="preserve">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CB6370" w:rsidRPr="00CC779C" w:rsidRDefault="00CB6370" w:rsidP="00CB6370">
      <w:pPr>
        <w:shd w:val="clear" w:color="auto" w:fill="FFFFFF"/>
        <w:spacing w:after="0" w:line="290" w:lineRule="atLeast"/>
        <w:ind w:firstLine="547"/>
        <w:jc w:val="both"/>
        <w:rPr>
          <w:rFonts w:ascii="Times New Roman" w:eastAsia="Times New Roman" w:hAnsi="Times New Roman"/>
          <w:color w:val="000000"/>
          <w:sz w:val="28"/>
          <w:szCs w:val="28"/>
          <w:lang w:eastAsia="ru-RU"/>
        </w:rPr>
      </w:pPr>
      <w:bookmarkStart w:id="5" w:name="dst100802"/>
      <w:bookmarkEnd w:id="5"/>
      <w:r w:rsidRPr="00CC779C">
        <w:rPr>
          <w:rFonts w:ascii="Times New Roman" w:eastAsia="Times New Roman" w:hAnsi="Times New Roman"/>
          <w:color w:val="000000"/>
          <w:sz w:val="28"/>
          <w:szCs w:val="28"/>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не установлено иное</w:t>
      </w:r>
      <w:r w:rsidRPr="00CC779C">
        <w:rPr>
          <w:rFonts w:ascii="Times New Roman" w:eastAsia="Times New Roman" w:hAnsi="Times New Roman"/>
          <w:sz w:val="28"/>
          <w:szCs w:val="28"/>
          <w:lang w:eastAsia="ru-RU"/>
        </w:rPr>
        <w:t xml:space="preserve"> Федеральным законом  от 29.12.2012  №273-ФЗ  «Об образовании в Российской Федерации»</w:t>
      </w:r>
      <w:r w:rsidRPr="00CC779C">
        <w:rPr>
          <w:rFonts w:ascii="Times New Roman" w:eastAsia="Times New Roman" w:hAnsi="Times New Roman"/>
          <w:color w:val="000000"/>
          <w:sz w:val="28"/>
          <w:szCs w:val="28"/>
          <w:lang w:eastAsia="ru-RU"/>
        </w:rPr>
        <w:t>.</w:t>
      </w:r>
    </w:p>
    <w:p w:rsidR="00CB6370" w:rsidRPr="00CC779C" w:rsidRDefault="00CB6370" w:rsidP="00CB6370">
      <w:pPr>
        <w:shd w:val="clear" w:color="auto" w:fill="FFFFFF"/>
        <w:spacing w:after="0" w:line="290" w:lineRule="atLeast"/>
        <w:ind w:firstLine="547"/>
        <w:jc w:val="both"/>
        <w:rPr>
          <w:rFonts w:ascii="Times New Roman" w:eastAsia="Times New Roman" w:hAnsi="Times New Roman"/>
          <w:color w:val="000000"/>
          <w:sz w:val="28"/>
          <w:szCs w:val="28"/>
          <w:lang w:eastAsia="ru-RU"/>
        </w:rPr>
      </w:pPr>
      <w:bookmarkStart w:id="6" w:name="dst100803"/>
      <w:bookmarkEnd w:id="6"/>
      <w:r w:rsidRPr="00CC779C">
        <w:rPr>
          <w:rFonts w:ascii="Times New Roman" w:eastAsia="Times New Roman" w:hAnsi="Times New Roman"/>
          <w:color w:val="000000"/>
          <w:sz w:val="28"/>
          <w:szCs w:val="28"/>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B6370" w:rsidRPr="00CC779C" w:rsidRDefault="00CB6370" w:rsidP="00CB6370">
      <w:pPr>
        <w:shd w:val="clear" w:color="auto" w:fill="FFFFFF"/>
        <w:spacing w:after="0" w:line="290" w:lineRule="atLeast"/>
        <w:ind w:firstLine="547"/>
        <w:jc w:val="both"/>
        <w:rPr>
          <w:rFonts w:ascii="Times New Roman" w:eastAsia="Times New Roman" w:hAnsi="Times New Roman"/>
          <w:color w:val="000000"/>
          <w:sz w:val="28"/>
          <w:szCs w:val="28"/>
          <w:lang w:eastAsia="ru-RU"/>
        </w:rPr>
      </w:pPr>
      <w:bookmarkStart w:id="7" w:name="dst100804"/>
      <w:bookmarkEnd w:id="7"/>
      <w:r w:rsidRPr="00CC779C">
        <w:rPr>
          <w:rFonts w:ascii="Times New Roman" w:eastAsia="Times New Roman" w:hAnsi="Times New Roman"/>
          <w:color w:val="000000"/>
          <w:sz w:val="28"/>
          <w:szCs w:val="28"/>
          <w:lang w:eastAsia="ru-RU"/>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w:t>
      </w:r>
      <w:r w:rsidRPr="00CC779C">
        <w:rPr>
          <w:rFonts w:ascii="Times New Roman" w:eastAsia="Times New Roman" w:hAnsi="Times New Roman"/>
          <w:color w:val="000000"/>
          <w:sz w:val="28"/>
          <w:szCs w:val="28"/>
          <w:lang w:eastAsia="ru-RU"/>
        </w:rPr>
        <w:lastRenderedPageBreak/>
        <w:t>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B6370" w:rsidRPr="00CC779C" w:rsidRDefault="00CB6370" w:rsidP="00CB6370">
      <w:pPr>
        <w:shd w:val="clear" w:color="auto" w:fill="FFFFFF"/>
        <w:spacing w:after="0" w:line="290" w:lineRule="atLeast"/>
        <w:ind w:firstLine="547"/>
        <w:jc w:val="both"/>
        <w:rPr>
          <w:rFonts w:ascii="Times New Roman" w:eastAsia="Times New Roman" w:hAnsi="Times New Roman"/>
          <w:color w:val="000000"/>
          <w:sz w:val="28"/>
          <w:szCs w:val="28"/>
          <w:lang w:eastAsia="ru-RU"/>
        </w:rPr>
      </w:pPr>
      <w:r w:rsidRPr="00CC779C">
        <w:rPr>
          <w:rFonts w:ascii="Times New Roman" w:eastAsia="Times New Roman" w:hAnsi="Times New Roman"/>
          <w:color w:val="000000"/>
          <w:sz w:val="28"/>
          <w:szCs w:val="28"/>
          <w:lang w:eastAsia="ru-RU"/>
        </w:rPr>
        <w:t>Система подготовки к государственной итоговой аттестации, завершающей освоение основной образовательной программы основного общего образования:</w:t>
      </w:r>
    </w:p>
    <w:p w:rsidR="00CB6370" w:rsidRPr="00CC779C" w:rsidRDefault="00CB6370" w:rsidP="00CB6370">
      <w:pPr>
        <w:numPr>
          <w:ilvl w:val="0"/>
          <w:numId w:val="208"/>
        </w:numPr>
        <w:shd w:val="clear" w:color="auto" w:fill="FFFFFF"/>
        <w:spacing w:after="0" w:line="290" w:lineRule="atLeast"/>
        <w:jc w:val="both"/>
        <w:rPr>
          <w:rFonts w:ascii="Times New Roman" w:eastAsia="Times New Roman" w:hAnsi="Times New Roman"/>
          <w:color w:val="000000"/>
          <w:sz w:val="28"/>
          <w:szCs w:val="28"/>
          <w:lang w:eastAsia="ru-RU"/>
        </w:rPr>
      </w:pPr>
      <w:r w:rsidRPr="00CC779C">
        <w:rPr>
          <w:rFonts w:ascii="Times New Roman" w:eastAsia="Times New Roman" w:hAnsi="Times New Roman"/>
          <w:color w:val="000000"/>
          <w:sz w:val="28"/>
          <w:szCs w:val="28"/>
          <w:lang w:eastAsia="ru-RU"/>
        </w:rPr>
        <w:t>Подготовка к государственной итоговой аттестации в 5-8 классах:</w:t>
      </w:r>
    </w:p>
    <w:p w:rsidR="00CB6370" w:rsidRPr="00CC779C" w:rsidRDefault="00CB6370" w:rsidP="00CB6370">
      <w:pPr>
        <w:numPr>
          <w:ilvl w:val="1"/>
          <w:numId w:val="208"/>
        </w:numPr>
        <w:shd w:val="clear" w:color="auto" w:fill="FFFFFF"/>
        <w:spacing w:after="0" w:line="290" w:lineRule="atLeast"/>
        <w:jc w:val="both"/>
        <w:rPr>
          <w:rFonts w:ascii="Times New Roman" w:eastAsia="Times New Roman" w:hAnsi="Times New Roman"/>
          <w:color w:val="000000"/>
          <w:sz w:val="28"/>
          <w:szCs w:val="28"/>
          <w:lang w:eastAsia="ru-RU"/>
        </w:rPr>
      </w:pPr>
      <w:r w:rsidRPr="00CC779C">
        <w:rPr>
          <w:rFonts w:ascii="Times New Roman" w:eastAsia="Times New Roman" w:hAnsi="Times New Roman"/>
          <w:color w:val="000000"/>
          <w:sz w:val="28"/>
          <w:szCs w:val="28"/>
          <w:lang w:eastAsia="ru-RU"/>
        </w:rPr>
        <w:t xml:space="preserve">информирование родителей (законных представителей) и обучающихся с особенностями оценки предметных результатов, в том числе с формами, процедурой, сроками проведения государственной итоговой аттестации, завершающей освоение основной образовательной программы основного общего образования; </w:t>
      </w:r>
    </w:p>
    <w:p w:rsidR="00CB6370" w:rsidRPr="00CC779C" w:rsidRDefault="00CB6370" w:rsidP="00CB6370">
      <w:pPr>
        <w:numPr>
          <w:ilvl w:val="1"/>
          <w:numId w:val="208"/>
        </w:numPr>
        <w:shd w:val="clear" w:color="auto" w:fill="FFFFFF"/>
        <w:spacing w:after="0" w:line="290" w:lineRule="atLeast"/>
        <w:jc w:val="both"/>
        <w:rPr>
          <w:rFonts w:ascii="Times New Roman" w:eastAsia="Times New Roman" w:hAnsi="Times New Roman"/>
          <w:color w:val="000000"/>
          <w:sz w:val="28"/>
          <w:szCs w:val="28"/>
          <w:lang w:eastAsia="ru-RU"/>
        </w:rPr>
      </w:pPr>
      <w:r w:rsidRPr="00CC779C">
        <w:rPr>
          <w:rFonts w:ascii="Times New Roman" w:eastAsia="Times New Roman" w:hAnsi="Times New Roman"/>
          <w:color w:val="000000"/>
          <w:sz w:val="28"/>
          <w:szCs w:val="28"/>
          <w:lang w:eastAsia="ru-RU"/>
        </w:rPr>
        <w:t>включение элементов тестирования в задания контрольных  материалов при проведении процедур текущего контроля и промежуточной аттестации обучающихся;</w:t>
      </w:r>
    </w:p>
    <w:p w:rsidR="00CB6370" w:rsidRPr="00CC779C" w:rsidRDefault="00CB6370" w:rsidP="00CB6370">
      <w:pPr>
        <w:numPr>
          <w:ilvl w:val="1"/>
          <w:numId w:val="208"/>
        </w:numPr>
        <w:shd w:val="clear" w:color="auto" w:fill="FFFFFF"/>
        <w:spacing w:after="0" w:line="290" w:lineRule="atLeast"/>
        <w:jc w:val="both"/>
        <w:rPr>
          <w:rFonts w:ascii="Times New Roman" w:eastAsia="Times New Roman" w:hAnsi="Times New Roman"/>
          <w:color w:val="000000"/>
          <w:sz w:val="28"/>
          <w:szCs w:val="28"/>
          <w:lang w:eastAsia="ru-RU"/>
        </w:rPr>
      </w:pPr>
      <w:r w:rsidRPr="00CC779C">
        <w:rPr>
          <w:rFonts w:ascii="Times New Roman" w:hAnsi="Times New Roman"/>
          <w:sz w:val="28"/>
          <w:szCs w:val="28"/>
        </w:rPr>
        <w:t>по русскому языку и математике (алгебре)  для учащихся 5-8 классов административная контрольная работа в конце учебного года является обязательной, для обучающихся 5-7 классов содержит элементы тестирования, а в 8 классе проводится в форме ОГЭ.</w:t>
      </w: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ind w:firstLine="547"/>
        <w:jc w:val="both"/>
        <w:rPr>
          <w:rFonts w:ascii="Times New Roman" w:eastAsia="Times New Roman" w:hAnsi="Times New Roman"/>
          <w:color w:val="000000"/>
          <w:sz w:val="24"/>
          <w:szCs w:val="24"/>
          <w:lang w:eastAsia="ru-RU"/>
        </w:rPr>
      </w:pPr>
    </w:p>
    <w:p w:rsidR="00CB6370" w:rsidRDefault="00CB6370" w:rsidP="00CB6370">
      <w:pPr>
        <w:shd w:val="clear" w:color="auto" w:fill="FFFFFF"/>
        <w:spacing w:after="0" w:line="290" w:lineRule="atLeast"/>
        <w:jc w:val="both"/>
        <w:rPr>
          <w:rFonts w:ascii="Times New Roman" w:eastAsia="Times New Roman" w:hAnsi="Times New Roman"/>
          <w:color w:val="000000"/>
          <w:sz w:val="24"/>
          <w:szCs w:val="24"/>
          <w:lang w:eastAsia="ru-RU"/>
        </w:rPr>
      </w:pPr>
    </w:p>
    <w:p w:rsidR="00CB6370" w:rsidRPr="004D315F" w:rsidRDefault="00CB6370" w:rsidP="00CB6370">
      <w:pPr>
        <w:shd w:val="clear" w:color="auto" w:fill="FFFFFF"/>
        <w:spacing w:after="0" w:line="290" w:lineRule="atLeast"/>
        <w:jc w:val="both"/>
        <w:rPr>
          <w:rFonts w:ascii="Times New Roman" w:hAnsi="Times New Roman"/>
          <w:b/>
          <w:sz w:val="24"/>
          <w:szCs w:val="24"/>
        </w:rPr>
      </w:pPr>
    </w:p>
    <w:p w:rsidR="00CB6370" w:rsidRPr="004D315F" w:rsidRDefault="00CB6370" w:rsidP="00CB6370">
      <w:pPr>
        <w:shd w:val="clear" w:color="auto" w:fill="FFFFFF"/>
        <w:spacing w:after="0" w:line="290" w:lineRule="atLeast"/>
        <w:jc w:val="both"/>
        <w:rPr>
          <w:rFonts w:ascii="Times New Roman" w:hAnsi="Times New Roman"/>
          <w:b/>
          <w:sz w:val="24"/>
          <w:szCs w:val="24"/>
        </w:rPr>
      </w:pPr>
    </w:p>
    <w:p w:rsidR="00CB6370" w:rsidRPr="004D315F" w:rsidRDefault="00CB6370" w:rsidP="00CB6370">
      <w:pPr>
        <w:shd w:val="clear" w:color="auto" w:fill="FFFFFF"/>
        <w:spacing w:after="0" w:line="290" w:lineRule="atLeast"/>
        <w:jc w:val="both"/>
        <w:rPr>
          <w:rFonts w:ascii="Times New Roman" w:hAnsi="Times New Roman"/>
          <w:b/>
          <w:sz w:val="24"/>
          <w:szCs w:val="24"/>
        </w:rPr>
      </w:pPr>
    </w:p>
    <w:p w:rsidR="00CB6370" w:rsidRPr="004D315F" w:rsidRDefault="00CB6370" w:rsidP="00CB6370">
      <w:pPr>
        <w:shd w:val="clear" w:color="auto" w:fill="FFFFFF"/>
        <w:spacing w:after="0" w:line="290" w:lineRule="atLeast"/>
        <w:jc w:val="both"/>
        <w:rPr>
          <w:rFonts w:ascii="Times New Roman" w:hAnsi="Times New Roman"/>
          <w:b/>
          <w:sz w:val="24"/>
          <w:szCs w:val="24"/>
        </w:rPr>
      </w:pPr>
    </w:p>
    <w:p w:rsidR="00CB6370" w:rsidRDefault="00CB6370" w:rsidP="00CB6370">
      <w:pPr>
        <w:shd w:val="clear" w:color="auto" w:fill="FFFFFF"/>
        <w:spacing w:after="0" w:line="290" w:lineRule="atLeast"/>
        <w:jc w:val="both"/>
        <w:rPr>
          <w:rFonts w:ascii="Times New Roman" w:hAnsi="Times New Roman"/>
          <w:b/>
          <w:sz w:val="24"/>
          <w:szCs w:val="24"/>
        </w:rPr>
      </w:pPr>
    </w:p>
    <w:p w:rsidR="00421321" w:rsidRPr="004D315F" w:rsidRDefault="00421321" w:rsidP="00CB6370">
      <w:pPr>
        <w:shd w:val="clear" w:color="auto" w:fill="FFFFFF"/>
        <w:spacing w:after="0" w:line="290" w:lineRule="atLeast"/>
        <w:jc w:val="both"/>
        <w:rPr>
          <w:rFonts w:ascii="Times New Roman" w:hAnsi="Times New Roman"/>
          <w:b/>
          <w:sz w:val="24"/>
          <w:szCs w:val="24"/>
        </w:rPr>
      </w:pPr>
    </w:p>
    <w:p w:rsidR="00CB6370" w:rsidRPr="004D315F" w:rsidRDefault="00CB6370" w:rsidP="00CB6370">
      <w:pPr>
        <w:shd w:val="clear" w:color="auto" w:fill="FFFFFF"/>
        <w:spacing w:after="0" w:line="290" w:lineRule="atLeast"/>
        <w:jc w:val="both"/>
        <w:rPr>
          <w:rFonts w:ascii="Times New Roman" w:hAnsi="Times New Roman"/>
          <w:b/>
          <w:sz w:val="24"/>
          <w:szCs w:val="24"/>
        </w:rPr>
      </w:pPr>
    </w:p>
    <w:p w:rsidR="00CB6370" w:rsidRPr="002254A8" w:rsidRDefault="00CB6370" w:rsidP="00CB6370">
      <w:pPr>
        <w:shd w:val="clear" w:color="auto" w:fill="FFFFFF"/>
        <w:spacing w:after="0" w:line="290" w:lineRule="atLeast"/>
        <w:jc w:val="both"/>
        <w:rPr>
          <w:rFonts w:ascii="Times New Roman" w:hAnsi="Times New Roman"/>
          <w:sz w:val="24"/>
          <w:szCs w:val="24"/>
        </w:rPr>
      </w:pPr>
      <w:r w:rsidRPr="002254A8">
        <w:rPr>
          <w:rFonts w:ascii="Times New Roman" w:hAnsi="Times New Roman"/>
          <w:b/>
          <w:sz w:val="24"/>
          <w:szCs w:val="24"/>
          <w:lang w:val="en-US"/>
        </w:rPr>
        <w:lastRenderedPageBreak/>
        <w:t>II</w:t>
      </w:r>
      <w:r w:rsidRPr="002254A8">
        <w:rPr>
          <w:rFonts w:ascii="Times New Roman" w:hAnsi="Times New Roman"/>
          <w:b/>
          <w:sz w:val="24"/>
          <w:szCs w:val="24"/>
        </w:rPr>
        <w:t xml:space="preserve"> Содержательный раздел</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 xml:space="preserve">2.1. Программа развития универсальных учебных действий (программа формирования </w:t>
      </w:r>
      <w:proofErr w:type="spellStart"/>
      <w:r w:rsidRPr="002254A8">
        <w:rPr>
          <w:rFonts w:ascii="Times New Roman" w:hAnsi="Times New Roman"/>
          <w:b/>
          <w:color w:val="000000"/>
          <w:sz w:val="24"/>
          <w:szCs w:val="24"/>
        </w:rPr>
        <w:t>общеучебных</w:t>
      </w:r>
      <w:proofErr w:type="spellEnd"/>
      <w:r w:rsidRPr="002254A8">
        <w:rPr>
          <w:rFonts w:ascii="Times New Roman" w:hAnsi="Times New Roman"/>
          <w:b/>
          <w:color w:val="000000"/>
          <w:sz w:val="24"/>
          <w:szCs w:val="24"/>
        </w:rPr>
        <w:t xml:space="preserve"> умений и навыков) при получении основного общего образования,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2.1.1. Цели и задачи программы, описание ее места и роли в реализации требований Стандарта.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Программа составлена на основе требований федерального государственного образовательного стандарта.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Данная программа в части, рассчитанной на </w:t>
      </w:r>
      <w:proofErr w:type="gramStart"/>
      <w:r w:rsidRPr="002254A8">
        <w:rPr>
          <w:rFonts w:ascii="Times New Roman" w:hAnsi="Times New Roman"/>
          <w:color w:val="000000"/>
          <w:sz w:val="24"/>
          <w:szCs w:val="24"/>
        </w:rPr>
        <w:t>обучающихся  5</w:t>
      </w:r>
      <w:proofErr w:type="gramEnd"/>
      <w:r w:rsidRPr="002254A8">
        <w:rPr>
          <w:rFonts w:ascii="Times New Roman" w:hAnsi="Times New Roman"/>
          <w:color w:val="000000"/>
          <w:sz w:val="24"/>
          <w:szCs w:val="24"/>
        </w:rPr>
        <w:t xml:space="preserve"> – </w:t>
      </w:r>
      <w:r>
        <w:rPr>
          <w:rFonts w:ascii="Times New Roman" w:hAnsi="Times New Roman"/>
          <w:color w:val="000000"/>
          <w:sz w:val="24"/>
          <w:szCs w:val="24"/>
        </w:rPr>
        <w:t>9</w:t>
      </w:r>
      <w:r w:rsidRPr="002254A8">
        <w:rPr>
          <w:rFonts w:ascii="Times New Roman" w:hAnsi="Times New Roman"/>
          <w:color w:val="000000"/>
          <w:sz w:val="24"/>
          <w:szCs w:val="24"/>
        </w:rPr>
        <w:t xml:space="preserve"> классов, направлена 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Программа обеспечивает: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у обучающихся способности к саморазвитию и самосовершенствованию;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Программа формирования и развития УУД определяет: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цели и задачи взаимодействия педагогов и обучающихся по формированию и развитию универсальных учебных действий в основной школе, описание основных подходов, </w:t>
      </w:r>
      <w:r w:rsidRPr="002254A8">
        <w:rPr>
          <w:rFonts w:ascii="Times New Roman" w:hAnsi="Times New Roman"/>
          <w:color w:val="000000"/>
          <w:sz w:val="24"/>
          <w:szCs w:val="24"/>
        </w:rPr>
        <w:lastRenderedPageBreak/>
        <w:t>обеспечивающих эффективное их усвоение обучающимися, взаимосвязи содержания урочной и внеурочной деятельности обучающихся по развитию УУД;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u w:val="single"/>
        </w:rPr>
        <w:t>Цель:</w:t>
      </w:r>
      <w:r w:rsidRPr="002254A8">
        <w:rPr>
          <w:rFonts w:ascii="Times New Roman" w:hAnsi="Times New Roman"/>
          <w:color w:val="000000"/>
          <w:sz w:val="24"/>
          <w:szCs w:val="24"/>
        </w:rPr>
        <w:t xml:space="preserve"> способствовать формированию духовной культуры личности, составляющей частью которой является способность к самосовершенствованию и саморазвитию.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u w:val="single"/>
        </w:rPr>
        <w:t>Задачи:</w:t>
      </w:r>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 создать благоприятные условия для личностного и познавательного развития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 организовывать взаимодействие педагогов и обучающихся и их родителей по развитию универсальных учебных действий в основной школе;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 реализовывать основные подходы, обеспечивающие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5) включать развивающие задачи как в урочную, так и внеурочную деятельность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6) обеспечивать преемственность и особенность программы развития универсальных учебных действий при переходе от начального к основному общему образованию.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2.1.2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Функции универсальных учебных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2.Создание условий для развития личности и ее самореализации в системе непрерывного образования, толерантности личности, обеспечивающих ее жизнь в поликультурном обществе, высокой социальной и профессиональной мобильности.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3.Обеспечение успешного усвоения знаний, умений и навыков, формирования картины мира, компетентностей в любой предметной области познания.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Виды универсальных учебных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Личностные УУД.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 Регулятивные УДД.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 Познавательные УДД.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 Коммуникативные УДД.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Личностные УУД</w:t>
      </w:r>
      <w:r w:rsidRPr="002254A8">
        <w:rPr>
          <w:rFonts w:ascii="Times New Roman" w:hAnsi="Times New Roman"/>
          <w:color w:val="000000"/>
          <w:sz w:val="24"/>
          <w:szCs w:val="24"/>
        </w:rPr>
        <w:t xml:space="preserve"> включают в себя жизненное, личностное, профессиональное 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Применительно к учебной деятельности следует выделить два типа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действие </w:t>
      </w:r>
      <w:proofErr w:type="spellStart"/>
      <w:r w:rsidRPr="002254A8">
        <w:rPr>
          <w:rFonts w:ascii="Times New Roman" w:hAnsi="Times New Roman"/>
          <w:color w:val="000000"/>
          <w:sz w:val="24"/>
          <w:szCs w:val="24"/>
        </w:rPr>
        <w:t>смыслообразования</w:t>
      </w:r>
      <w:proofErr w:type="spellEnd"/>
      <w:r w:rsidRPr="002254A8">
        <w:rPr>
          <w:rFonts w:ascii="Times New Roman" w:hAnsi="Times New Roman"/>
          <w:color w:val="000000"/>
          <w:sz w:val="24"/>
          <w:szCs w:val="24"/>
        </w:rPr>
        <w:t>, 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вопросом «Какое значение, смысл имеет для меня учение?», и уметь находить ответ на него;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действие нравственно – этического направления, обеспечивающее личностный моральный выбор на основе социальных и личностных ценностей.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Регулятивные УУД</w:t>
      </w:r>
      <w:r w:rsidRPr="002254A8">
        <w:rPr>
          <w:rFonts w:ascii="Times New Roman" w:hAnsi="Times New Roman"/>
          <w:color w:val="000000"/>
          <w:sz w:val="24"/>
          <w:szCs w:val="24"/>
        </w:rPr>
        <w:t xml:space="preserve"> обеспечивают организацию учащимся своей учебной деятельности. К ним относятся следующие: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целеполагание как постановка учебной задачи на основе соотнесения того, что уже известно и усвоено учащимся, и того, что еще неизвестно;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прогнозирование – предвосхищение результата и уровня усвоения; его временных характеристик;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контроль в форме сличения способа действия и его результата с заданным эталоном с целью обнаружения отклонений от него;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оценка – выделение и осознание учащимся того, что уже усвоено и что еще подлежит усвоению, оценивание качества и уровня усвоения;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волевая саморегуляция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Познавательные УУД</w:t>
      </w:r>
      <w:r w:rsidRPr="002254A8">
        <w:rPr>
          <w:rFonts w:ascii="Times New Roman" w:hAnsi="Times New Roman"/>
          <w:color w:val="000000"/>
          <w:sz w:val="24"/>
          <w:szCs w:val="24"/>
        </w:rPr>
        <w:t xml:space="preserve"> включают </w:t>
      </w:r>
      <w:proofErr w:type="spellStart"/>
      <w:r w:rsidRPr="002254A8">
        <w:rPr>
          <w:rFonts w:ascii="Times New Roman" w:hAnsi="Times New Roman"/>
          <w:color w:val="000000"/>
          <w:sz w:val="24"/>
          <w:szCs w:val="24"/>
        </w:rPr>
        <w:t>общеучебные</w:t>
      </w:r>
      <w:proofErr w:type="spellEnd"/>
      <w:r w:rsidRPr="002254A8">
        <w:rPr>
          <w:rFonts w:ascii="Times New Roman" w:hAnsi="Times New Roman"/>
          <w:color w:val="000000"/>
          <w:sz w:val="24"/>
          <w:szCs w:val="24"/>
        </w:rPr>
        <w:t>, логические действия, а также действия постановки и решения проблем.</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xml:space="preserve">К </w:t>
      </w:r>
      <w:proofErr w:type="spellStart"/>
      <w:r w:rsidRPr="002254A8">
        <w:rPr>
          <w:rFonts w:ascii="Times New Roman" w:hAnsi="Times New Roman"/>
          <w:i/>
          <w:color w:val="000000"/>
          <w:sz w:val="24"/>
          <w:szCs w:val="24"/>
        </w:rPr>
        <w:t>общеучебным</w:t>
      </w:r>
      <w:proofErr w:type="spellEnd"/>
      <w:r w:rsidRPr="002254A8">
        <w:rPr>
          <w:rFonts w:ascii="Times New Roman" w:hAnsi="Times New Roman"/>
          <w:i/>
          <w:color w:val="000000"/>
          <w:sz w:val="24"/>
          <w:szCs w:val="24"/>
        </w:rPr>
        <w:t xml:space="preserve"> УУД относятся: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самостоятельное выделение и формулирование познавательной цели;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знаково-символические: моделирование-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умение структурировать знания;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умение осознанно и произвольно строить речевое высказывание в устной и письменной формах;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выбор наиболее эффективных способов решения задач в зависимости от конкретных условий;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proofErr w:type="spellStart"/>
      <w:r w:rsidRPr="002254A8">
        <w:rPr>
          <w:rFonts w:ascii="Times New Roman" w:hAnsi="Times New Roman"/>
          <w:color w:val="000000"/>
          <w:sz w:val="24"/>
          <w:szCs w:val="24"/>
        </w:rPr>
        <w:t>рефлекция</w:t>
      </w:r>
      <w:proofErr w:type="spellEnd"/>
      <w:r w:rsidRPr="002254A8">
        <w:rPr>
          <w:rFonts w:ascii="Times New Roman" w:hAnsi="Times New Roman"/>
          <w:color w:val="000000"/>
          <w:sz w:val="24"/>
          <w:szCs w:val="24"/>
        </w:rPr>
        <w:t xml:space="preserve"> способов и условий действия, контроль и оценка процесса и результатов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u w:val="single"/>
        </w:rPr>
        <w:t>Логические УУД</w:t>
      </w:r>
      <w:r w:rsidRPr="002254A8">
        <w:rPr>
          <w:rFonts w:ascii="Times New Roman" w:hAnsi="Times New Roman"/>
          <w:i/>
          <w:color w:val="000000"/>
          <w:sz w:val="24"/>
          <w:szCs w:val="24"/>
        </w:rPr>
        <w:t xml:space="preserve"> предполагают: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анализ объектов с целью выделения признаков (существенных, несущественных);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синтез как составление целого из частей, в том числе самостоятельное достраивание, восполнение недостающих компонентов;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выбор оснований и критериев для сравнения, </w:t>
      </w:r>
      <w:proofErr w:type="spellStart"/>
      <w:r w:rsidRPr="002254A8">
        <w:rPr>
          <w:rFonts w:ascii="Times New Roman" w:hAnsi="Times New Roman"/>
          <w:color w:val="000000"/>
          <w:sz w:val="24"/>
          <w:szCs w:val="24"/>
        </w:rPr>
        <w:t>сериации</w:t>
      </w:r>
      <w:proofErr w:type="spellEnd"/>
      <w:r w:rsidRPr="002254A8">
        <w:rPr>
          <w:rFonts w:ascii="Times New Roman" w:hAnsi="Times New Roman"/>
          <w:color w:val="000000"/>
          <w:sz w:val="24"/>
          <w:szCs w:val="24"/>
        </w:rPr>
        <w:t>, классификации объектов;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подведение под понятия, выведение следствий;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установление причинно-следственных связей;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построение логической цепи рассуждений;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доказательство;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выдвижение гипотез и их обоснование.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 УУД постановки и решения проблем входят следующие: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формулирование проблемы;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самостоятельное создание способов решения проблем творческого и поискового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Коммуникативные УУД</w:t>
      </w:r>
      <w:r w:rsidRPr="002254A8">
        <w:rPr>
          <w:rFonts w:ascii="Times New Roman" w:hAnsi="Times New Roman"/>
          <w:color w:val="000000"/>
          <w:sz w:val="24"/>
          <w:szCs w:val="24"/>
        </w:rPr>
        <w:t xml:space="preserve">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сверстников и строить продуктивное взаимодействие и сотрудничество со сверстниками и взрослыми. Видами коммуникативных действий являются: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планирование учебного сотрудничества с учителем и сверстниками – определение целей, функций участников, способов взаимодействия;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постановка вопросов – инициативное сотрудничество в поиске и сборе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управление поведением партнера – контроль, коррекция, оценка действий партнера;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родного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выше названных УУД – уровень их сформированности, соответствующей нормативной стадии развития и «высокой норме»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Критериями оценки сформированности УУД у учащихся выступают: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соответствие возрастно-психологическим нормативным требованиям;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соответствие свойств УУД заранее заданным требованиям.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Представление о функциях, содержании и видах УУД положено в основу построения целостного учебно-воспитательного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 Это нашло отражение в Базисном учебном плане основного общего образования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Овладение УУД в конечном счете ведет к формированию способности самостоятельно успешно усваивать новые знания, овладевать умениями и компетентностями, включая самостоятельную организацию процесса усвоения, т.е. умение учиться. 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задача для основной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может быть сформулирована следующим образом: «учить ученика учиться в общении». Достижение «умения учиться» предполагает полноценное освоение всех компонентов учебной деятельности, которые включают: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познавательные и учебные мотивы;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учебную цель;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учебную задачу;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учебные действия и операции (ориентировка, преобразование материала, контроль и оценка).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Известно, что формирование любых личностных новообразований – умений, способностей, личностных качеств (в том числе и универсальных учебных действий  и умения учиться в целом), возможно только в деятельности (</w:t>
      </w:r>
      <w:proofErr w:type="spellStart"/>
      <w:r w:rsidRPr="002254A8">
        <w:rPr>
          <w:rFonts w:ascii="Times New Roman" w:hAnsi="Times New Roman"/>
          <w:color w:val="000000"/>
          <w:sz w:val="24"/>
          <w:szCs w:val="24"/>
        </w:rPr>
        <w:t>Л.С.Выготский</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Таким образом, формирование любого умения проходит через следующие этапы: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Приобретение первичного опыта выполнения действия и мотивация.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 Формирование нового способа (алгоритма) действия, установление первичных связей с имеющимися способами.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 Тренинг, уточнение связей, самоконтроль и коррекция.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 Контроль.</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В основе развития УУД в основной школе лежит системно-деятельностный подход. В соответствии с ним -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Поэтому в школе организуется работа по переходу от обучения как презентации системы знаний к активной работе обучающихся над заданиями, непосредственно связанными с проблемами реальной жизни. </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Развитие УУД в школе организуется с использованием:</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оперативной консультационной помощи учащимся с целью формирования культуры учебной деятельности в школе;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организации исследовательской деятельности детей в форме совместных учебных и исследовательских работ учеников и учителей, оперативной и самостоятельной обработки результатов опытно-экспериментальной деятельности школьников под руководством учителей;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организации грамотного общения школьников между собой и школьников с педагогами, родителями и взрослыми;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средств телекоммуникации, формирующих умения и навыки получения необходимой информации из разнообразных источников;</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эффективного инструмента контроля и коррекции результатов развивающей деятельности.</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xml:space="preserve">Развитие универсальных учебных действий в основной школе происходит не только в форме занятий по отдельным учебным предметам, но и в ходе внеурочной деятельности, а также в рамках </w:t>
      </w:r>
      <w:proofErr w:type="spellStart"/>
      <w:r w:rsidRPr="002254A8">
        <w:rPr>
          <w:rFonts w:ascii="Times New Roman" w:hAnsi="Times New Roman"/>
          <w:sz w:val="24"/>
          <w:szCs w:val="24"/>
        </w:rPr>
        <w:t>надпредметных</w:t>
      </w:r>
      <w:proofErr w:type="spellEnd"/>
      <w:r w:rsidRPr="002254A8">
        <w:rPr>
          <w:rFonts w:ascii="Times New Roman" w:hAnsi="Times New Roman"/>
          <w:sz w:val="24"/>
          <w:szCs w:val="24"/>
        </w:rPr>
        <w:t xml:space="preserve"> программ курсов и дисциплин (факультативов, кружков, </w:t>
      </w:r>
      <w:proofErr w:type="spellStart"/>
      <w:r w:rsidRPr="002254A8">
        <w:rPr>
          <w:rFonts w:ascii="Times New Roman" w:hAnsi="Times New Roman"/>
          <w:sz w:val="24"/>
          <w:szCs w:val="24"/>
        </w:rPr>
        <w:t>элективов</w:t>
      </w:r>
      <w:proofErr w:type="spellEnd"/>
      <w:r w:rsidRPr="002254A8">
        <w:rPr>
          <w:rFonts w:ascii="Times New Roman" w:hAnsi="Times New Roman"/>
          <w:sz w:val="24"/>
          <w:szCs w:val="24"/>
        </w:rPr>
        <w:t>, клубов, секций).</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xml:space="preserve">Среди технологий, методов и приёмов развития УУД в основной школе особое место отводится учебным ситуациям, которые специализированы для развития определённых УУД, которые могут быть построены не только на предметном содержании, но и </w:t>
      </w:r>
      <w:proofErr w:type="spellStart"/>
      <w:r w:rsidRPr="002254A8">
        <w:rPr>
          <w:rFonts w:ascii="Times New Roman" w:hAnsi="Times New Roman"/>
          <w:sz w:val="24"/>
          <w:szCs w:val="24"/>
        </w:rPr>
        <w:t>надпредметном</w:t>
      </w:r>
      <w:proofErr w:type="spellEnd"/>
      <w:r w:rsidRPr="002254A8">
        <w:rPr>
          <w:rFonts w:ascii="Times New Roman" w:hAnsi="Times New Roman"/>
          <w:sz w:val="24"/>
          <w:szCs w:val="24"/>
        </w:rPr>
        <w:t xml:space="preserve">. Основными видами учебных ситуаций, используемыми </w:t>
      </w:r>
      <w:proofErr w:type="gramStart"/>
      <w:r w:rsidRPr="002254A8">
        <w:rPr>
          <w:rFonts w:ascii="Times New Roman" w:hAnsi="Times New Roman"/>
          <w:sz w:val="24"/>
          <w:szCs w:val="24"/>
        </w:rPr>
        <w:t>в основной школе</w:t>
      </w:r>
      <w:proofErr w:type="gramEnd"/>
      <w:r w:rsidRPr="002254A8">
        <w:rPr>
          <w:rFonts w:ascii="Times New Roman" w:hAnsi="Times New Roman"/>
          <w:sz w:val="24"/>
          <w:szCs w:val="24"/>
        </w:rPr>
        <w:t xml:space="preserve"> являются: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ситуация-проблема - прототип реальной проблемы, которая требует оперативного решения;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w:t>
      </w:r>
      <w:r w:rsidRPr="002254A8">
        <w:rPr>
          <w:rFonts w:ascii="Times New Roman" w:hAnsi="Times New Roman"/>
          <w:sz w:val="24"/>
          <w:szCs w:val="24"/>
        </w:rPr>
        <w:tab/>
        <w:t>ситуация-тренинг - прототип стандартной или другой ситуации (тренинг возможно проводить как по описанию ситуации, так и по её решению).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2254A8">
        <w:rPr>
          <w:rFonts w:ascii="Times New Roman" w:hAnsi="Times New Roman"/>
          <w:color w:val="000000"/>
          <w:sz w:val="24"/>
          <w:szCs w:val="24"/>
        </w:rPr>
        <w:t>общепользовательская</w:t>
      </w:r>
      <w:proofErr w:type="spellEnd"/>
      <w:r w:rsidRPr="002254A8">
        <w:rPr>
          <w:rFonts w:ascii="Times New Roman" w:hAnsi="Times New Roman"/>
          <w:color w:val="000000"/>
          <w:sz w:val="24"/>
          <w:szCs w:val="24"/>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воплощению решений в практику; способности к самоорганизации, саморегуляции и рефлексии.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ходе изучения средствами всех предметов у выпускников будут заложены основы формально-логического мышления, рефлексии, что будет способствовать: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порождению нового типа познавательных интересов (интереса не только к фактам, но и к закономерностям);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основы критического отношения к знанию, жизненному опыту;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основы ценностных суждений и оценок;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сфере развития личностных универсальных учебных действий приоритетное внимание уделяется формированию: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основ гражданской идентичности личности (включая когнитивный, эмоционально-ценностный и поведенческий компоненты);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частности, формированию готовности и способности к выбору направления профильного образования способствуют: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формирование навыков взаимо- и самооценки, навыков рефлексии на основе использования </w:t>
      </w:r>
      <w:proofErr w:type="spellStart"/>
      <w:r w:rsidRPr="002254A8">
        <w:rPr>
          <w:rFonts w:ascii="Times New Roman" w:hAnsi="Times New Roman"/>
          <w:color w:val="000000"/>
          <w:sz w:val="24"/>
          <w:szCs w:val="24"/>
        </w:rPr>
        <w:t>критериальной</w:t>
      </w:r>
      <w:proofErr w:type="spellEnd"/>
      <w:r w:rsidRPr="002254A8">
        <w:rPr>
          <w:rFonts w:ascii="Times New Roman" w:hAnsi="Times New Roman"/>
          <w:color w:val="000000"/>
          <w:sz w:val="24"/>
          <w:szCs w:val="24"/>
        </w:rPr>
        <w:t xml:space="preserve"> системы оценки;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учреждением1;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w:t>
      </w:r>
      <w:r w:rsidRPr="002254A8">
        <w:rPr>
          <w:rFonts w:ascii="Times New Roman" w:hAnsi="Times New Roman"/>
          <w:color w:val="000000"/>
          <w:sz w:val="24"/>
          <w:szCs w:val="24"/>
        </w:rPr>
        <w:lastRenderedPageBreak/>
        <w:t xml:space="preserve">контролировать и оценивать свои действия как по результату, так и по способу действия, вносить соответствующие коррективы в их выполнение.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Ведущим способом решения этой задачи является формирование способности к проектированию.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сфере развития коммуникативных универсальных учебных действий приоритетное внимание уделяется: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сфере развития познавательных универсальных учебных действий приоритетное внимание уделяется: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практическому освоению обучающимися основ проектно-исследовательской деятельности;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развитию стратегий смыслового чтения и работе с информацией;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2254A8">
        <w:rPr>
          <w:rFonts w:ascii="Times New Roman" w:hAnsi="Times New Roman"/>
          <w:color w:val="000000"/>
          <w:sz w:val="24"/>
          <w:szCs w:val="24"/>
        </w:rPr>
        <w:t>общеучебных</w:t>
      </w:r>
      <w:proofErr w:type="spellEnd"/>
      <w:r w:rsidRPr="002254A8">
        <w:rPr>
          <w:rFonts w:ascii="Times New Roman" w:hAnsi="Times New Roman"/>
          <w:color w:val="000000"/>
          <w:sz w:val="24"/>
          <w:szCs w:val="24"/>
        </w:rPr>
        <w:t xml:space="preserve"> умений, знаково-символических средств, широкого спектра логических действий и операций.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заполнять и дополнять таблицы, схемы, диаграммы, тексты.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ab/>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запроса и анализировать результаты поиска.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ab/>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189"/>
        <w:gridCol w:w="2644"/>
      </w:tblGrid>
      <w:tr w:rsidR="00CB6370" w:rsidRPr="002254A8" w:rsidTr="00CB6370">
        <w:trPr>
          <w:trHeight w:val="462"/>
        </w:trPr>
        <w:tc>
          <w:tcPr>
            <w:tcW w:w="5403" w:type="dxa"/>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ФГОС ООО</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(результаты, ожидаемые в 9 классе)</w:t>
            </w:r>
          </w:p>
        </w:tc>
        <w:tc>
          <w:tcPr>
            <w:tcW w:w="4908" w:type="dxa"/>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Результаты, ожидаемые</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в 5-7 классах</w:t>
            </w:r>
          </w:p>
          <w:p w:rsidR="00CB6370" w:rsidRPr="002254A8" w:rsidRDefault="00CB6370" w:rsidP="00CB6370">
            <w:pPr>
              <w:pStyle w:val="a8"/>
              <w:contextualSpacing/>
              <w:jc w:val="both"/>
              <w:rPr>
                <w:rFonts w:ascii="Times New Roman" w:hAnsi="Times New Roman"/>
                <w:b/>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Формы, обеспечивающие</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получение результатов</w:t>
            </w:r>
          </w:p>
        </w:tc>
      </w:tr>
      <w:tr w:rsidR="00CB6370" w:rsidRPr="002254A8" w:rsidTr="00CB6370">
        <w:tc>
          <w:tcPr>
            <w:tcW w:w="13510" w:type="dxa"/>
            <w:gridSpan w:val="3"/>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Регулятивные УУД</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целеполаганию, включая постановку новых целей, преобразование практической задачи в познавательную;</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ставить цель работы в паре, группе,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применять правила работы в парах в совместной учебной деятельности.</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групповой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парной работы на учебных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занятиях, социальные акции и проекты в соответствии с Программой воспитания и социализации</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анализировать условия учебной задачи с помощью взрослого.</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Урок открытия нового знания, решение проектных задач в учебной деятельности, социальное проектирование</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планировать пути достижения целей;</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планировать пути и выбирать средства достижения поставленной цели с помощью взрослого.</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Урок, проектная и учебно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исследовательская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(учебная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внеучебная)</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Устанавливать целевые приоритеты;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самостоятельно контролировать своё время и управлять им;</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принимать решения в проблемной ситуации на основе переговоров;</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осуществлять констатирующий </w:t>
            </w:r>
            <w:r w:rsidRPr="002254A8">
              <w:rPr>
                <w:rFonts w:ascii="Times New Roman" w:hAnsi="Times New Roman"/>
                <w:color w:val="000000"/>
                <w:sz w:val="24"/>
                <w:szCs w:val="24"/>
              </w:rPr>
              <w:lastRenderedPageBreak/>
              <w:t>и предвосхищающий контроль по результату и по способу действия; актуальный контроль на уровне произвольного внимания;</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Осуществление актуального </w:t>
            </w:r>
            <w:r w:rsidRPr="002254A8">
              <w:rPr>
                <w:rFonts w:ascii="Times New Roman" w:hAnsi="Times New Roman"/>
                <w:color w:val="000000"/>
                <w:sz w:val="24"/>
                <w:szCs w:val="24"/>
              </w:rPr>
              <w:lastRenderedPageBreak/>
              <w:t>контроля на уровне произвольного внимания большинством учащихся (за исключением детей, имеющих заболевания)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проверять свою работу по образцу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приобретение опыт самооценки этого умения на основе применения эталона.</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Урок</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Урок развивающего контроля</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sz w:val="24"/>
                <w:szCs w:val="24"/>
              </w:rPr>
              <w:lastRenderedPageBreak/>
              <w:t xml:space="preserve"> </w:t>
            </w:r>
            <w:r w:rsidRPr="002254A8">
              <w:rPr>
                <w:rFonts w:ascii="Times New Roman" w:hAnsi="Times New Roman"/>
                <w:color w:val="000000"/>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основам прогнозирования как предвидения будущих событий и развития процесса.</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самостоятельно ставить новые учебные цели и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построению жизненных планов во временной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перспективе;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при планировании достижения целей самостоятельно,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полно и адекватно учитывать условия и средства их достижения;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выделять альтернативные способы достижения цели и выбирать наиболее эффективный способ;</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основам саморегуляции в учебной и познавательной деятельности в форме осознанного управления своим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поведением и деятельностью, направленной 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достижение поставленных целей;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познавательную рефлексию в отношении действий по решению учебных и познавательных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адекватно оценивать объективную трудность как меру фактического или предполагаемого расхода </w:t>
            </w:r>
            <w:r w:rsidRPr="002254A8">
              <w:rPr>
                <w:rFonts w:ascii="Times New Roman" w:hAnsi="Times New Roman"/>
                <w:color w:val="000000"/>
                <w:sz w:val="24"/>
                <w:szCs w:val="24"/>
              </w:rPr>
              <w:lastRenderedPageBreak/>
              <w:t>ресурсов на решение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адекватно оценивать свои возможности достижения цели определённой сложности в различных сферах самостоятельной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основам саморегуляции эмоциональных состояний;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прилагать волевые усилия и преодолевать трудности и препятствия на пути достижения целей.</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умение самостоятельно ставить новые учебные цели и задачи;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умение планировать пути достижения целей с помощью взрослого, учитывать условия и средства их достижения в коллективных формах </w:t>
            </w:r>
            <w:proofErr w:type="gramStart"/>
            <w:r w:rsidRPr="002254A8">
              <w:rPr>
                <w:rFonts w:ascii="Times New Roman" w:hAnsi="Times New Roman"/>
                <w:color w:val="000000"/>
                <w:sz w:val="24"/>
                <w:szCs w:val="24"/>
              </w:rPr>
              <w:t>работы(</w:t>
            </w:r>
            <w:proofErr w:type="gramEnd"/>
            <w:r w:rsidRPr="002254A8">
              <w:rPr>
                <w:rFonts w:ascii="Times New Roman" w:hAnsi="Times New Roman"/>
                <w:color w:val="000000"/>
                <w:sz w:val="24"/>
                <w:szCs w:val="24"/>
              </w:rPr>
              <w:t>групповой, парной);</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предлагать различные варианты решения проблемы (до 3 - 4);</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большинство детей научатся осуществлять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познавательную рефлексию в отношении действий по решению учебных и познавательных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овладение основами самоконтроля, самооценки, принятия решений в учебной и познавательной деятельности с помощью взрослого.</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понимать необходимость приложения волевых усилий для достижения цели.</w:t>
            </w:r>
          </w:p>
          <w:p w:rsidR="00CB6370" w:rsidRPr="002254A8" w:rsidRDefault="00CB6370" w:rsidP="00CB6370">
            <w:pPr>
              <w:pStyle w:val="a8"/>
              <w:contextualSpacing/>
              <w:jc w:val="both"/>
              <w:rPr>
                <w:rFonts w:ascii="Times New Roman" w:hAnsi="Times New Roman"/>
                <w:color w:val="000000"/>
                <w:sz w:val="24"/>
                <w:szCs w:val="24"/>
              </w:rPr>
            </w:pPr>
            <w:proofErr w:type="gramStart"/>
            <w:r w:rsidRPr="002254A8">
              <w:rPr>
                <w:rFonts w:ascii="Times New Roman" w:hAnsi="Times New Roman"/>
                <w:color w:val="000000"/>
                <w:sz w:val="24"/>
                <w:szCs w:val="24"/>
              </w:rPr>
              <w:lastRenderedPageBreak/>
              <w:t>( анкета</w:t>
            </w:r>
            <w:proofErr w:type="gramEnd"/>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понимать причину и суть затруднений,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возникающих при выполнении пробного действия в ходе решения учебной задачи и самостоятельно искать выход из затруднения.</w:t>
            </w:r>
          </w:p>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Система уроков (урок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открытия нового знания, урок рефлексии, урок в форме учебного проекта и учебного исследования).</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Внеучебная проектная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в том числе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учреждениях ДО (СЮТ, </w:t>
            </w:r>
            <w:proofErr w:type="gramStart"/>
            <w:r w:rsidRPr="002254A8">
              <w:rPr>
                <w:rFonts w:ascii="Times New Roman" w:hAnsi="Times New Roman"/>
                <w:color w:val="000000"/>
                <w:sz w:val="24"/>
                <w:szCs w:val="24"/>
              </w:rPr>
              <w:t>ЦРТДЮ,ДОД</w:t>
            </w:r>
            <w:proofErr w:type="gramEnd"/>
            <w:r w:rsidRPr="002254A8">
              <w:rPr>
                <w:rFonts w:ascii="Times New Roman" w:hAnsi="Times New Roman"/>
                <w:color w:val="000000"/>
                <w:sz w:val="24"/>
                <w:szCs w:val="24"/>
              </w:rPr>
              <w:t xml:space="preserve"> ДООЦ ФК </w:t>
            </w:r>
            <w:proofErr w:type="spellStart"/>
            <w:r w:rsidRPr="002254A8">
              <w:rPr>
                <w:rFonts w:ascii="Times New Roman" w:hAnsi="Times New Roman"/>
                <w:color w:val="000000"/>
                <w:sz w:val="24"/>
                <w:szCs w:val="24"/>
              </w:rPr>
              <w:t>иС</w:t>
            </w:r>
            <w:proofErr w:type="spellEnd"/>
            <w:r w:rsidRPr="002254A8">
              <w:rPr>
                <w:rFonts w:ascii="Times New Roman" w:hAnsi="Times New Roman"/>
                <w:color w:val="000000"/>
                <w:sz w:val="24"/>
                <w:szCs w:val="24"/>
              </w:rPr>
              <w:t xml:space="preserve"> и др.)</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13510" w:type="dxa"/>
            <w:gridSpan w:val="3"/>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Коммуникативные УУД</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учитывать разные мнения и стремиться к координации различных позиций в сотрудничестве;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формулировать собственное мнение и позицию,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и координировать её с позициями партнёров в сотрудничестве при выработке общего решения в совместной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устанавливать и сравнивать разные точки зрения, прежде чем принимать решения и делать выбор;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аргументировать свою точку зрения, спорить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отстаивать свою позицию не враждебным для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оппонентов образом;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задавать вопросы, необходимые для организации собственной деятельности и сотрудничества с партнёром;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взаимный контроль и оказывать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сотрудничестве необходимую взаимопомощь;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адекватно использовать речь для планирования и регуляции своей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контроль, коррекцию, оценку действий партнёра, уметь убеждать;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основам коммуникативной рефлексии;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адекватные языковые средства для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отображения своих чувств, мыслей, мотивов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потребностей;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•Умение задавать вопросы, необходимые для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организации собственной деятельности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сотрудничества с партнёром.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•Применение знаний основ коммуникативной рефлексии.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осуществлять взаимный контроль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оказывать в сотрудничестве необходимую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взаимопомощь.</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адекватно использовать речь для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планирования и регуляции своей деятельности.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и внеучебная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(групповая форма работы, проектная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деятельность по всем предметам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работе Школьного парламента</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деятельность по всем предметам</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и внеучебная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(групповая форма работы, проектная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в том числе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учреждениях ДО</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учитывать и координировать отличные от собственной позиции других людей в сотрудничестве;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учитывать разные мнения и интересы и обосновывать собственную позицию;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понимать относительность мнений и подходов 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решению проблемы;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договариваться и приходить к общему решению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совместной деятельности, в том числе в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столкновения интересов;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брать на себя инициативу в организации совместного действия (деловое лидерство);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оказывать поддержку и содействие тем, от кого зависит достижение цели в совместной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коммуникативную рефлексию как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осознание оснований собственных действий и действий партнёра;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 процессе коммуникации достаточно точно,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последовательно и полно передавать партнёру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необходимую информацию как ориентир для построения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грамматическими и синтаксическими нормами родного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следовать морально-этическим и психологическим принципам общения и сотрудничества на основе уважительного отношения к партнёрам, внимания 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личности другого, адекватного межличностного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устраивать эффективные групповые обсуждения и обеспечивать обмен знаниями </w:t>
            </w:r>
            <w:r w:rsidRPr="002254A8">
              <w:rPr>
                <w:rFonts w:ascii="Times New Roman" w:hAnsi="Times New Roman"/>
                <w:color w:val="000000"/>
                <w:sz w:val="24"/>
                <w:szCs w:val="24"/>
              </w:rPr>
              <w:lastRenderedPageBreak/>
              <w:t>между членами группы для принятия эффективных совместных решений;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Принимать во внимание разные мнения и интересы,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обосновывать собственную позицию;</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оказывать поддержку тем, от кого зависит достижение цели в совместной деятельности в группе, паре;</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вступать в диалог, а также участвовать в коллективном </w:t>
            </w:r>
            <w:r w:rsidRPr="002254A8">
              <w:rPr>
                <w:rFonts w:ascii="Times New Roman" w:hAnsi="Times New Roman"/>
                <w:color w:val="000000"/>
                <w:sz w:val="24"/>
                <w:szCs w:val="24"/>
              </w:rPr>
              <w:lastRenderedPageBreak/>
              <w:t>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нормами родного языка;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совместной деятельности формулировать цели группы и позволять её участникам проявлять собственную энергию для достижения этих целей.</w:t>
            </w:r>
          </w:p>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Внеклассные мероприятия,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поездки на экскурсии, походы, дискуссионный клуб по вопросам экологии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Уроки гуманитарного цикла,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«Этические беседы», классные часы, научно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исследовательская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«Мастерская Деда Мороза»,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 в НИОШ «</w:t>
            </w:r>
            <w:r w:rsidRPr="002254A8">
              <w:rPr>
                <w:rFonts w:ascii="Times New Roman" w:hAnsi="Times New Roman"/>
                <w:color w:val="000000"/>
                <w:sz w:val="24"/>
                <w:szCs w:val="24"/>
                <w:lang w:val="en-US"/>
              </w:rPr>
              <w:t>QI</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«Интеллектуальный марафон» и другие мероприятия и акции, проводимые в школе.</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Клуб любителей английского языка.</w:t>
            </w:r>
          </w:p>
        </w:tc>
      </w:tr>
      <w:tr w:rsidR="00CB6370" w:rsidRPr="002254A8" w:rsidTr="00CB6370">
        <w:tc>
          <w:tcPr>
            <w:tcW w:w="13510" w:type="dxa"/>
            <w:gridSpan w:val="3"/>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Личностные УУД</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рамках когнитивного компонента будут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сформированы: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историко-географический образ, включая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образ социально-политического устройства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освоение общекультурного наследия России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общемирового культурного наследия;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ориентация в системе моральных норм и ценностей и их </w:t>
            </w:r>
            <w:proofErr w:type="spellStart"/>
            <w:r w:rsidRPr="002254A8">
              <w:rPr>
                <w:rFonts w:ascii="Times New Roman" w:hAnsi="Times New Roman"/>
                <w:color w:val="000000"/>
                <w:sz w:val="24"/>
                <w:szCs w:val="24"/>
              </w:rPr>
              <w:t>иерархизация</w:t>
            </w:r>
            <w:proofErr w:type="spellEnd"/>
            <w:r w:rsidRPr="002254A8">
              <w:rPr>
                <w:rFonts w:ascii="Times New Roman" w:hAnsi="Times New Roman"/>
                <w:color w:val="000000"/>
                <w:sz w:val="24"/>
                <w:szCs w:val="24"/>
              </w:rPr>
              <w:t xml:space="preserve">, понимание конвенционального характера </w:t>
            </w:r>
            <w:r w:rsidRPr="002254A8">
              <w:rPr>
                <w:rFonts w:ascii="Times New Roman" w:hAnsi="Times New Roman"/>
                <w:color w:val="000000"/>
                <w:sz w:val="24"/>
                <w:szCs w:val="24"/>
              </w:rPr>
              <w:lastRenderedPageBreak/>
              <w:t>морали;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экологическое сознание, признание высокой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ценности жизни во всех её проявлениях; знание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основных принципов и правил отношения к природе;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знание основ здорового образа жизни и</w:t>
            </w:r>
          </w:p>
          <w:p w:rsidR="00CB6370" w:rsidRPr="002254A8" w:rsidRDefault="00CB6370" w:rsidP="00CB6370">
            <w:pPr>
              <w:pStyle w:val="a8"/>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здоровьесберегающих</w:t>
            </w:r>
            <w:proofErr w:type="spellEnd"/>
            <w:r w:rsidRPr="002254A8">
              <w:rPr>
                <w:rFonts w:ascii="Times New Roman" w:hAnsi="Times New Roman"/>
                <w:color w:val="000000"/>
                <w:sz w:val="24"/>
                <w:szCs w:val="24"/>
              </w:rPr>
              <w:t xml:space="preserve"> технологий; правил поведения в  ЧС.</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Формирование представления о территории и границах России.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Знание государственной символики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(герб, флаг, гимн).</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Знание государственных праздников.</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Ориентация в системе основных понятий норм и ценностей (добра и зло, честь, долг, справедливость, насилие)</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Экологическое сознание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(знание основных принципов и правил отношения к природе, основ здорового образа жизни, правил поведения в ЧС</w:t>
            </w:r>
            <w:proofErr w:type="gramStart"/>
            <w:r w:rsidRPr="002254A8">
              <w:rPr>
                <w:rFonts w:ascii="Times New Roman" w:hAnsi="Times New Roman"/>
                <w:color w:val="000000"/>
                <w:sz w:val="24"/>
                <w:szCs w:val="24"/>
              </w:rPr>
              <w:t>) .</w:t>
            </w:r>
            <w:proofErr w:type="gramEnd"/>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Внеклассные мероприятия,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поездки на экскурсии, </w:t>
            </w:r>
            <w:proofErr w:type="gramStart"/>
            <w:r w:rsidRPr="002254A8">
              <w:rPr>
                <w:rFonts w:ascii="Times New Roman" w:hAnsi="Times New Roman"/>
                <w:color w:val="000000"/>
                <w:sz w:val="24"/>
                <w:szCs w:val="24"/>
              </w:rPr>
              <w:t>походы ,дискуссионный</w:t>
            </w:r>
            <w:proofErr w:type="gramEnd"/>
            <w:r w:rsidRPr="002254A8">
              <w:rPr>
                <w:rFonts w:ascii="Times New Roman" w:hAnsi="Times New Roman"/>
                <w:color w:val="000000"/>
                <w:sz w:val="24"/>
                <w:szCs w:val="24"/>
              </w:rPr>
              <w:t xml:space="preserve"> клуб по вопросам экологии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Уроки, классные часы,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Программа </w:t>
            </w:r>
            <w:r w:rsidRPr="002254A8">
              <w:rPr>
                <w:rFonts w:ascii="Times New Roman" w:hAnsi="Times New Roman"/>
                <w:color w:val="000000"/>
                <w:sz w:val="24"/>
                <w:szCs w:val="24"/>
                <w:u w:val="single"/>
              </w:rPr>
              <w:t>«Здоровье».</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городских акциях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Ветераны живут рядом»,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«Синий платочек», «Семья - семье», операциях «Радость школе» и другие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соответствии с Программой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воспитания и социализации</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рамках </w:t>
            </w:r>
            <w:r w:rsidRPr="002254A8">
              <w:rPr>
                <w:rFonts w:ascii="Times New Roman" w:hAnsi="Times New Roman"/>
                <w:b/>
                <w:color w:val="000000"/>
                <w:sz w:val="24"/>
                <w:szCs w:val="24"/>
              </w:rPr>
              <w:t>ценностного и эмоционального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компонентов будут сформированы: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гражданский патриотизм, любовь к Родине, чувство гордости за свою страну и малую родину;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уважение к истории, культурным и историческим памятникам;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эмоционально положительное принятие своей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этнической идентичности;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уважение к личности и её достоинству,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доброжелательное отношение к окружающим,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нетерпимость к любым видам насилия и готовность противостоять 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уважение к ценностям семьи, любовь к природе,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признание ценности здоровья, своего и других людей, оптимизм в восприятии 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потребность в самовыражении </w:t>
            </w:r>
            <w:r w:rsidRPr="002254A8">
              <w:rPr>
                <w:rFonts w:ascii="Times New Roman" w:hAnsi="Times New Roman"/>
                <w:color w:val="000000"/>
                <w:sz w:val="24"/>
                <w:szCs w:val="24"/>
              </w:rPr>
              <w:lastRenderedPageBreak/>
              <w:t>и самореализации, социальном признании;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CB6370" w:rsidRPr="002254A8" w:rsidRDefault="00CB6370" w:rsidP="00CB6370">
            <w:pPr>
              <w:pStyle w:val="a8"/>
              <w:contextualSpacing/>
              <w:jc w:val="both"/>
              <w:rPr>
                <w:rFonts w:ascii="Times New Roman" w:hAnsi="Times New Roman"/>
                <w:color w:val="000000"/>
                <w:sz w:val="24"/>
                <w:szCs w:val="24"/>
              </w:rPr>
            </w:pP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Любовь к Родине, чувство гордости за страну.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Интерес к культурным и историческим памятникам.</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Доброжелательное отношение к окружающим.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Уважение к ценностям семьи, признание ценности здоровья, оптимизм в признании 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Сформирована потребность в самовыражении и социальном принятии.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Сформирована позитивная моральная самооценка и моральные чувства — чувство гордости при следовании моральным нормам, переживание стыда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вины при их нарушении.</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гражданско – патриотических акциях,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творческого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объединения «Мы - патриоты!».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Воспитательная работа, уроки обществознания, географии, литературы, искусства.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Неделя Добрых дел, День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семьи.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День семьи, туристические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походы и спортивные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соревнования совместно 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родителями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Литература, внеурочная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 «Неделя добрых дел»</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и внеклассная работа,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«Этические беседы»,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творческие объединения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Уроки по всем </w:t>
            </w:r>
            <w:r w:rsidRPr="002254A8">
              <w:rPr>
                <w:rFonts w:ascii="Times New Roman" w:hAnsi="Times New Roman"/>
                <w:color w:val="000000"/>
                <w:sz w:val="24"/>
                <w:szCs w:val="24"/>
              </w:rPr>
              <w:lastRenderedPageBreak/>
              <w:t>предметам,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внеурочная деятельность</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  В рамках </w:t>
            </w:r>
            <w:r w:rsidRPr="002254A8">
              <w:rPr>
                <w:rFonts w:ascii="Times New Roman" w:hAnsi="Times New Roman"/>
                <w:b/>
                <w:color w:val="000000"/>
                <w:sz w:val="24"/>
                <w:szCs w:val="24"/>
              </w:rPr>
              <w:t>деятельностного</w:t>
            </w:r>
            <w:r w:rsidRPr="002254A8">
              <w:rPr>
                <w:rFonts w:ascii="Times New Roman" w:hAnsi="Times New Roman"/>
                <w:color w:val="000000"/>
                <w:sz w:val="24"/>
                <w:szCs w:val="24"/>
              </w:rPr>
              <w:t xml:space="preserve"> (поведенческого)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компонента будут сформированы: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готовность и способность к участию в школьном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готовность и способность к выполнению норм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требований школьной жизни, прав и обязанностей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ученика;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•умение вести диалог на основе равноправных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отношений и взаимного уважения и принятия; умение конструктивно разрешать конфликты;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•потребность в участии в общественной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ближайшего социального окружения, общественно полезной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умение строить жизненные планы с учётом конкретных социально-исторических, политических и экономических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условий;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устойчивый познавательный интерес и становление смыслообразующей функции познавательного мотива;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готовность к выбору профильного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общественной жизни ближайшего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социального окружения, проявление познавательного интереса, среднего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хорошего уровня познавательной мотивации.</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Участие в школьном самоуправлении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готовность и способность к выполнению норм и требований школьной жизни, прав и обязанностей ученика в соответствии с Уставом и правилами внутреннего распорядка школы; умение вести конструктивный диалог готовность и способность к выполнению моральных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норм в отношении взрослых и сверстников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школе, дома, во внеучебных видах деятельности;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i/>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Дежурство в школе и классе,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участие в </w:t>
            </w:r>
            <w:proofErr w:type="gramStart"/>
            <w:r w:rsidRPr="002254A8">
              <w:rPr>
                <w:rFonts w:ascii="Times New Roman" w:hAnsi="Times New Roman"/>
                <w:color w:val="000000"/>
                <w:sz w:val="24"/>
                <w:szCs w:val="24"/>
              </w:rPr>
              <w:t>детских ,</w:t>
            </w:r>
            <w:proofErr w:type="gramEnd"/>
            <w:r w:rsidRPr="002254A8">
              <w:rPr>
                <w:rFonts w:ascii="Times New Roman" w:hAnsi="Times New Roman"/>
                <w:color w:val="000000"/>
                <w:sz w:val="24"/>
                <w:szCs w:val="24"/>
              </w:rPr>
              <w:t xml:space="preserve"> школьных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внешкольных мероприятиях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«Этические беседы»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и внеучебная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Благотворительные акции,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внеклассные мероприятия</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Учебные предметы, участие в олимпиадах школьного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районного уровня, а также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дистанционных олимпиадах – «Кенгуру» по математике,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«Английский бульдог»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английскому языку,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«Медвежонок» по русскому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языку, «КИТ»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информатике, «Золотое руно» по истории МХК.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Участие в общешкольных, районных и региональных конференциях  </w:t>
            </w:r>
            <w:r w:rsidRPr="002254A8">
              <w:rPr>
                <w:rFonts w:ascii="Times New Roman" w:hAnsi="Times New Roman"/>
                <w:color w:val="000000"/>
                <w:sz w:val="24"/>
                <w:szCs w:val="24"/>
              </w:rPr>
              <w:lastRenderedPageBreak/>
              <w:t>школьников « Шаг в будущее»</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lastRenderedPageBreak/>
              <w:t>Выпускник получит возможность</w:t>
            </w:r>
            <w:r w:rsidRPr="002254A8">
              <w:rPr>
                <w:rFonts w:ascii="Times New Roman" w:hAnsi="Times New Roman"/>
                <w:color w:val="000000"/>
                <w:sz w:val="24"/>
                <w:szCs w:val="24"/>
              </w:rPr>
              <w:t xml:space="preserve"> для формирования: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выраженной устойчивой учебно-познавательной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мотивации и интереса к учению;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готовности к самообразованию и самовоспитанию;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адекватной позитивной самооценки и Я-концепции;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компетентности в реализации основ гражданской идентичности в поступках и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эмпатии как осознанного понимания и сопереживания чувствам других, выражающейся в поступках, направленных на помощь и обеспечение благополучия.</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Учащийся получит возможность</w:t>
            </w:r>
            <w:r w:rsidRPr="002254A8">
              <w:rPr>
                <w:rFonts w:ascii="Times New Roman" w:hAnsi="Times New Roman"/>
                <w:color w:val="000000"/>
                <w:sz w:val="24"/>
                <w:szCs w:val="24"/>
              </w:rPr>
              <w:t xml:space="preserve"> для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•устойчивой учебно-познавательной мотивации и интереса к учению;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готовности к самообразованию и самовоспитанию;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адекватной позитивной самооценки и Я-концепции;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способности к решению моральных проблем на основе учёта позиций участников, устойчивое следование в поведении моральным нормам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этическим требованиям;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сочувствие и сопереживание чувствам других людей, выражающуюся в поступках, помощь.</w:t>
            </w:r>
          </w:p>
          <w:p w:rsidR="00CB6370" w:rsidRPr="002254A8" w:rsidRDefault="00CB6370" w:rsidP="00CB6370">
            <w:pPr>
              <w:pStyle w:val="a8"/>
              <w:contextualSpacing/>
              <w:jc w:val="both"/>
              <w:rPr>
                <w:rFonts w:ascii="Times New Roman" w:hAnsi="Times New Roman"/>
                <w:color w:val="000000"/>
                <w:sz w:val="24"/>
                <w:szCs w:val="24"/>
              </w:rPr>
            </w:pP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roofErr w:type="gramStart"/>
            <w:r w:rsidRPr="002254A8">
              <w:rPr>
                <w:rFonts w:ascii="Times New Roman" w:hAnsi="Times New Roman"/>
                <w:color w:val="000000"/>
                <w:sz w:val="24"/>
                <w:szCs w:val="24"/>
              </w:rPr>
              <w:t>Учебные  предметы</w:t>
            </w:r>
            <w:proofErr w:type="gramEnd"/>
            <w:r w:rsidRPr="002254A8">
              <w:rPr>
                <w:rFonts w:ascii="Times New Roman" w:hAnsi="Times New Roman"/>
                <w:color w:val="000000"/>
                <w:sz w:val="24"/>
                <w:szCs w:val="24"/>
              </w:rPr>
              <w:t>, участие в олимпиадах школьного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районного уровня, а также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дистанционных олимпиадах – «Кенгуру» по математике,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«Английский бульдог»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английскому языку,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«Медвежонок» по русскому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языку, «КИТ»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информатике, «Золотое руно» по истории МХК.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общешкольной, районной и региональной конференциях для школьников « Шаг в будущее»</w:t>
            </w:r>
          </w:p>
          <w:p w:rsidR="00CB6370" w:rsidRPr="002254A8" w:rsidRDefault="00CB6370" w:rsidP="00CB6370">
            <w:pPr>
              <w:pStyle w:val="a8"/>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Благотворителдьные</w:t>
            </w:r>
            <w:proofErr w:type="spellEnd"/>
            <w:r w:rsidRPr="002254A8">
              <w:rPr>
                <w:rFonts w:ascii="Times New Roman" w:hAnsi="Times New Roman"/>
                <w:color w:val="000000"/>
                <w:sz w:val="24"/>
                <w:szCs w:val="24"/>
              </w:rPr>
              <w:t xml:space="preserve"> акции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Ветераны живут рядом», «Семья - семье», «Неделя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color w:val="000000"/>
                <w:sz w:val="24"/>
                <w:szCs w:val="24"/>
              </w:rPr>
              <w:t>добрых дел»</w:t>
            </w:r>
          </w:p>
        </w:tc>
      </w:tr>
      <w:tr w:rsidR="00CB6370" w:rsidRPr="002254A8" w:rsidTr="00CB6370">
        <w:tc>
          <w:tcPr>
            <w:tcW w:w="13510" w:type="dxa"/>
            <w:gridSpan w:val="3"/>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Познавательные УУД</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основам реализации проектно-исследовательской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проводить наблюдение и эксперимент под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руководством учителя;</w:t>
            </w:r>
          </w:p>
          <w:p w:rsidR="00CB6370" w:rsidRPr="002254A8" w:rsidRDefault="00CB6370" w:rsidP="00CB6370">
            <w:pPr>
              <w:pStyle w:val="a8"/>
              <w:contextualSpacing/>
              <w:jc w:val="both"/>
              <w:rPr>
                <w:rFonts w:ascii="Times New Roman" w:hAnsi="Times New Roman"/>
                <w:i/>
                <w:color w:val="000000"/>
                <w:sz w:val="24"/>
                <w:szCs w:val="24"/>
              </w:rPr>
            </w:pPr>
          </w:p>
        </w:tc>
        <w:tc>
          <w:tcPr>
            <w:tcW w:w="490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Проводить наблюдение под руководством учителя.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Уметь давать определение понятиям.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Устанавливать причинно-следственные связи.</w:t>
            </w:r>
          </w:p>
          <w:p w:rsidR="00CB6370" w:rsidRPr="002254A8" w:rsidRDefault="00CB6370" w:rsidP="00CB6370">
            <w:pPr>
              <w:pStyle w:val="a8"/>
              <w:contextualSpacing/>
              <w:jc w:val="both"/>
              <w:rPr>
                <w:rFonts w:ascii="Times New Roman" w:hAnsi="Times New Roman"/>
                <w:i/>
                <w:color w:val="000000"/>
                <w:sz w:val="24"/>
                <w:szCs w:val="24"/>
              </w:rPr>
            </w:pPr>
          </w:p>
        </w:tc>
        <w:tc>
          <w:tcPr>
            <w:tcW w:w="3202"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Все предметы, учебное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исследование</w:t>
            </w:r>
          </w:p>
          <w:p w:rsidR="00CB6370" w:rsidRPr="002254A8" w:rsidRDefault="00CB6370" w:rsidP="00CB6370">
            <w:pPr>
              <w:pStyle w:val="a8"/>
              <w:contextualSpacing/>
              <w:jc w:val="both"/>
              <w:rPr>
                <w:rFonts w:ascii="Times New Roman" w:hAnsi="Times New Roman"/>
                <w:i/>
                <w:color w:val="000000"/>
                <w:sz w:val="24"/>
                <w:szCs w:val="24"/>
              </w:rPr>
            </w:pPr>
          </w:p>
        </w:tc>
      </w:tr>
      <w:tr w:rsidR="00CB6370" w:rsidRPr="002254A8" w:rsidTr="00CB6370">
        <w:trPr>
          <w:trHeight w:val="588"/>
        </w:trPr>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осуществлять расширенный поиск информации с использованием ресурсов </w:t>
            </w:r>
            <w:r w:rsidRPr="002254A8">
              <w:rPr>
                <w:rFonts w:ascii="Times New Roman" w:hAnsi="Times New Roman"/>
                <w:color w:val="000000"/>
                <w:sz w:val="24"/>
                <w:szCs w:val="24"/>
              </w:rPr>
              <w:lastRenderedPageBreak/>
              <w:t>библиотек и Интернета;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создавать и преобразовывать модели и схемы для решения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выбор наиболее эффективных способов решения задач в зависимости от конкретных условий;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давать определение понятиям;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устанавливать причинно-следственные связи;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логическую операцию установления родовидовых отношений, ограничение понятия;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обобщать понятия — осуществлять логическую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операцию перехода от видовых признаков к родовому понятию, от понятия с меньшим объёмом к понятию с большим объёмом;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осуществлять сравнение, </w:t>
            </w:r>
            <w:proofErr w:type="spellStart"/>
            <w:r w:rsidRPr="002254A8">
              <w:rPr>
                <w:rFonts w:ascii="Times New Roman" w:hAnsi="Times New Roman"/>
                <w:color w:val="000000"/>
                <w:sz w:val="24"/>
                <w:szCs w:val="24"/>
              </w:rPr>
              <w:t>сериацию</w:t>
            </w:r>
            <w:proofErr w:type="spellEnd"/>
            <w:r w:rsidRPr="002254A8">
              <w:rPr>
                <w:rFonts w:ascii="Times New Roman" w:hAnsi="Times New Roman"/>
                <w:color w:val="000000"/>
                <w:sz w:val="24"/>
                <w:szCs w:val="24"/>
              </w:rPr>
              <w:t xml:space="preserve"> и классификацию, самостоятельно выбирая основания и критерии для указанных логических операций;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строить классификацию на основе  отрицания;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строить логическое рассуждение, включающее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установление причинно-следственных связей;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объяснять явления, процессы, связи и отношения, выявляемые в ходе исследования;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основам ознакомительного, изучающего, усваивающего и поискового чтения;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Осуществлять сравнение, </w:t>
            </w:r>
            <w:proofErr w:type="spellStart"/>
            <w:r w:rsidRPr="002254A8">
              <w:rPr>
                <w:rFonts w:ascii="Times New Roman" w:hAnsi="Times New Roman"/>
                <w:color w:val="000000"/>
                <w:sz w:val="24"/>
                <w:szCs w:val="24"/>
              </w:rPr>
              <w:t>сериацию</w:t>
            </w:r>
            <w:proofErr w:type="spellEnd"/>
            <w:r w:rsidRPr="002254A8">
              <w:rPr>
                <w:rFonts w:ascii="Times New Roman" w:hAnsi="Times New Roman"/>
                <w:color w:val="000000"/>
                <w:sz w:val="24"/>
                <w:szCs w:val="24"/>
              </w:rPr>
              <w:t xml:space="preserve"> и классификацию, выбирая основания и </w:t>
            </w:r>
            <w:r w:rsidRPr="002254A8">
              <w:rPr>
                <w:rFonts w:ascii="Times New Roman" w:hAnsi="Times New Roman"/>
                <w:color w:val="000000"/>
                <w:sz w:val="24"/>
                <w:szCs w:val="24"/>
              </w:rPr>
              <w:lastRenderedPageBreak/>
              <w:t>критерии для указанных логических операций с высокой степенью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самостоятельности.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Строить логическое рассуждение, включающее установление причинно-следственных связей.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Владеть основами ознакомительного, изучающего, усваивающего чтения.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событий;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Работать с метафорами — понимать переносный смысл выражений, понимать и употреблять обороты речи.</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Все предметы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Предметы естественно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научного цикла, русский язык, литература, искусство,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внеклассное чтение,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экологический проект</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Все предметы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Все предметы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Предметы гуманитарного цикла: русский язык и литература, иностранный язык</w:t>
            </w:r>
          </w:p>
        </w:tc>
      </w:tr>
      <w:tr w:rsidR="00CB6370" w:rsidRPr="002254A8" w:rsidTr="00CB6370">
        <w:tc>
          <w:tcPr>
            <w:tcW w:w="5403"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lastRenderedPageBreak/>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основам рефлексивного чтения;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ставить проблему, аргументировать её актуальность;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самостоятельно проводить исследование на основе применения методов наблюдения и эксперимента;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выдвигать гипотезы о связях и закономерностях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событий, процессов, объектов;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организовывать исследование с целью проверки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гипотез;</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делать умозаключения (индуктивное и по аналогии) и выводы на основе аргументации.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творчества молодежи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школьников.</w:t>
            </w:r>
          </w:p>
        </w:tc>
        <w:tc>
          <w:tcPr>
            <w:tcW w:w="490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 руководством учителя/ научного руководителя большинство обучающихся научатся ставить проблему,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аргументировать её актуальность; проводить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исследование на основе применения методов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наблюдения.</w:t>
            </w:r>
          </w:p>
        </w:tc>
        <w:tc>
          <w:tcPr>
            <w:tcW w:w="319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Учебные предметы.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Подготовка учебных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исследований во внеурочной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деятельности, участие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научно- практических конференциях разного уровня.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 в кружках учреждений ДО.</w:t>
            </w:r>
          </w:p>
          <w:p w:rsidR="00CB6370" w:rsidRPr="002254A8" w:rsidRDefault="00CB6370" w:rsidP="00CB6370">
            <w:pPr>
              <w:pStyle w:val="a8"/>
              <w:contextualSpacing/>
              <w:jc w:val="both"/>
              <w:rPr>
                <w:rFonts w:ascii="Times New Roman" w:hAnsi="Times New Roman"/>
                <w:i/>
                <w:color w:val="000000"/>
                <w:sz w:val="24"/>
                <w:szCs w:val="24"/>
              </w:rPr>
            </w:pPr>
          </w:p>
        </w:tc>
      </w:tr>
    </w:tbl>
    <w:p w:rsidR="00421321" w:rsidRDefault="00421321" w:rsidP="00CB6370">
      <w:pPr>
        <w:pStyle w:val="a8"/>
        <w:contextualSpacing/>
        <w:jc w:val="both"/>
        <w:rPr>
          <w:rFonts w:ascii="Times New Roman" w:hAnsi="Times New Roman"/>
          <w:b/>
          <w:i/>
          <w:color w:val="000000"/>
          <w:sz w:val="24"/>
          <w:szCs w:val="24"/>
        </w:rPr>
      </w:pPr>
    </w:p>
    <w:p w:rsidR="00421321" w:rsidRDefault="00421321" w:rsidP="00CB6370">
      <w:pPr>
        <w:pStyle w:val="a8"/>
        <w:contextualSpacing/>
        <w:jc w:val="both"/>
        <w:rPr>
          <w:rFonts w:ascii="Times New Roman" w:hAnsi="Times New Roman"/>
          <w:b/>
          <w:i/>
          <w:color w:val="000000"/>
          <w:sz w:val="24"/>
          <w:szCs w:val="24"/>
        </w:rPr>
      </w:pP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2.1.3 Типовые задачи применения универсальных учебных действий.</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iCs/>
          <w:color w:val="000000"/>
          <w:sz w:val="24"/>
          <w:szCs w:val="24"/>
          <w:lang w:eastAsia="ru-RU"/>
        </w:rPr>
        <w:t>На развитие личностных универсальных учебных действий:</w:t>
      </w:r>
    </w:p>
    <w:p w:rsidR="00CB6370" w:rsidRPr="002254A8" w:rsidRDefault="00CB6370" w:rsidP="00CB6370">
      <w:pPr>
        <w:numPr>
          <w:ilvl w:val="0"/>
          <w:numId w:val="215"/>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личностное самоопределение;</w:t>
      </w:r>
    </w:p>
    <w:p w:rsidR="00CB6370" w:rsidRPr="002254A8" w:rsidRDefault="00CB6370" w:rsidP="00CB6370">
      <w:pPr>
        <w:numPr>
          <w:ilvl w:val="0"/>
          <w:numId w:val="215"/>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развитие Я-концепции;</w:t>
      </w:r>
    </w:p>
    <w:p w:rsidR="00CB6370" w:rsidRPr="002254A8" w:rsidRDefault="00CB6370" w:rsidP="00CB6370">
      <w:pPr>
        <w:numPr>
          <w:ilvl w:val="0"/>
          <w:numId w:val="215"/>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 xml:space="preserve">на </w:t>
      </w:r>
      <w:proofErr w:type="spellStart"/>
      <w:r w:rsidRPr="002254A8">
        <w:rPr>
          <w:rFonts w:ascii="Times New Roman" w:eastAsia="Times New Roman" w:hAnsi="Times New Roman"/>
          <w:color w:val="000000"/>
          <w:sz w:val="24"/>
          <w:szCs w:val="24"/>
          <w:lang w:eastAsia="ru-RU"/>
        </w:rPr>
        <w:t>смыслообразование</w:t>
      </w:r>
      <w:proofErr w:type="spellEnd"/>
      <w:r w:rsidRPr="002254A8">
        <w:rPr>
          <w:rFonts w:ascii="Times New Roman" w:eastAsia="Times New Roman" w:hAnsi="Times New Roman"/>
          <w:color w:val="000000"/>
          <w:sz w:val="24"/>
          <w:szCs w:val="24"/>
          <w:lang w:eastAsia="ru-RU"/>
        </w:rPr>
        <w:t>;</w:t>
      </w:r>
    </w:p>
    <w:p w:rsidR="00CB6370" w:rsidRPr="002254A8" w:rsidRDefault="00CB6370" w:rsidP="00CB6370">
      <w:pPr>
        <w:numPr>
          <w:ilvl w:val="0"/>
          <w:numId w:val="215"/>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мотивацию;</w:t>
      </w:r>
    </w:p>
    <w:p w:rsidR="00CB6370" w:rsidRPr="002254A8" w:rsidRDefault="00CB6370" w:rsidP="00CB6370">
      <w:pPr>
        <w:numPr>
          <w:ilvl w:val="0"/>
          <w:numId w:val="215"/>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нравственно-этическое оценивание.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iCs/>
          <w:color w:val="000000"/>
          <w:sz w:val="24"/>
          <w:szCs w:val="24"/>
          <w:lang w:eastAsia="ru-RU"/>
        </w:rPr>
        <w:t>На развитие коммуникативных универсальных учебных действий:</w:t>
      </w:r>
    </w:p>
    <w:p w:rsidR="00CB6370" w:rsidRPr="002254A8" w:rsidRDefault="00CB6370" w:rsidP="00CB6370">
      <w:pPr>
        <w:numPr>
          <w:ilvl w:val="0"/>
          <w:numId w:val="216"/>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учёт позиции партнёра;</w:t>
      </w:r>
    </w:p>
    <w:p w:rsidR="00CB6370" w:rsidRPr="002254A8" w:rsidRDefault="00CB6370" w:rsidP="00CB6370">
      <w:pPr>
        <w:numPr>
          <w:ilvl w:val="0"/>
          <w:numId w:val="216"/>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организацию и осуществление сотрудничества;</w:t>
      </w:r>
    </w:p>
    <w:p w:rsidR="00CB6370" w:rsidRPr="002254A8" w:rsidRDefault="00CB6370" w:rsidP="00CB6370">
      <w:pPr>
        <w:numPr>
          <w:ilvl w:val="0"/>
          <w:numId w:val="216"/>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передачу информации и отображению предметного содержания;</w:t>
      </w:r>
    </w:p>
    <w:p w:rsidR="00CB6370" w:rsidRPr="002254A8" w:rsidRDefault="00CB6370" w:rsidP="00CB6370">
      <w:pPr>
        <w:numPr>
          <w:ilvl w:val="0"/>
          <w:numId w:val="216"/>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тренинги коммуникативных навыков;</w:t>
      </w:r>
    </w:p>
    <w:p w:rsidR="00CB6370" w:rsidRPr="002254A8" w:rsidRDefault="00CB6370" w:rsidP="00CB6370">
      <w:pPr>
        <w:numPr>
          <w:ilvl w:val="0"/>
          <w:numId w:val="216"/>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ролевые игры;</w:t>
      </w:r>
    </w:p>
    <w:p w:rsidR="00CB6370" w:rsidRPr="002254A8" w:rsidRDefault="00CB6370" w:rsidP="00CB6370">
      <w:pPr>
        <w:numPr>
          <w:ilvl w:val="0"/>
          <w:numId w:val="216"/>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групповые игры.</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iCs/>
          <w:color w:val="000000"/>
          <w:sz w:val="24"/>
          <w:szCs w:val="24"/>
          <w:lang w:eastAsia="ru-RU"/>
        </w:rPr>
        <w:t>На развитие познавательных универсальных учебных действий:</w:t>
      </w:r>
    </w:p>
    <w:p w:rsidR="00CB6370" w:rsidRPr="002254A8" w:rsidRDefault="00CB6370" w:rsidP="00CB6370">
      <w:pPr>
        <w:numPr>
          <w:ilvl w:val="0"/>
          <w:numId w:val="217"/>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задачи и проекты на выстраивание стратегии поиска решения задач;</w:t>
      </w:r>
    </w:p>
    <w:p w:rsidR="00CB6370" w:rsidRPr="002254A8" w:rsidRDefault="00CB6370" w:rsidP="00CB6370">
      <w:pPr>
        <w:numPr>
          <w:ilvl w:val="0"/>
          <w:numId w:val="217"/>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задачи и проекты на сравнение, оценивание;</w:t>
      </w:r>
    </w:p>
    <w:p w:rsidR="00CB6370" w:rsidRPr="002254A8" w:rsidRDefault="00CB6370" w:rsidP="00CB6370">
      <w:pPr>
        <w:numPr>
          <w:ilvl w:val="0"/>
          <w:numId w:val="217"/>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задачи и проекты на проведение эмпирического исследования;</w:t>
      </w:r>
    </w:p>
    <w:p w:rsidR="00CB6370" w:rsidRPr="002254A8" w:rsidRDefault="00CB6370" w:rsidP="00CB6370">
      <w:pPr>
        <w:numPr>
          <w:ilvl w:val="0"/>
          <w:numId w:val="217"/>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задачи и проекты на проведение теоретического исследования;</w:t>
      </w:r>
    </w:p>
    <w:p w:rsidR="00CB6370" w:rsidRPr="002254A8" w:rsidRDefault="00CB6370" w:rsidP="00CB6370">
      <w:pPr>
        <w:numPr>
          <w:ilvl w:val="0"/>
          <w:numId w:val="217"/>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задачи на смысловое чтение.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iCs/>
          <w:color w:val="000000"/>
          <w:sz w:val="24"/>
          <w:szCs w:val="24"/>
          <w:lang w:eastAsia="ru-RU"/>
        </w:rPr>
        <w:t>На развитие регулятивных универсальных учебных действий:</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планирование;</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рефлексию;</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ориентировку в ситуации;</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прогнозирование;</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целеполагание;</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lastRenderedPageBreak/>
        <w:t>на оценивание;</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принятие решения;</w:t>
      </w:r>
    </w:p>
    <w:p w:rsidR="00CB6370" w:rsidRPr="002254A8" w:rsidRDefault="00CB6370" w:rsidP="00CB6370">
      <w:pPr>
        <w:numPr>
          <w:ilvl w:val="0"/>
          <w:numId w:val="218"/>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на самоконтроль;</w:t>
      </w:r>
    </w:p>
    <w:p w:rsidR="00CB6370" w:rsidRDefault="00CB6370" w:rsidP="00CB6370">
      <w:pPr>
        <w:numPr>
          <w:ilvl w:val="0"/>
          <w:numId w:val="218"/>
        </w:num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на коррекцию.</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color w:val="000000"/>
          <w:sz w:val="24"/>
          <w:szCs w:val="24"/>
          <w:lang w:eastAsia="ru-RU" w:bidi="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и.) для младших школьников; подготовка материалов для внутришкольного сайта (стенгазеты, выставки и т. д.); ведение читательских дневников,</w:t>
      </w:r>
      <w:r w:rsidRPr="007A4C8D">
        <w:rPr>
          <w:rFonts w:ascii="Times New Roman" w:eastAsia="Times New Roman" w:hAnsi="Times New Roman"/>
          <w:color w:val="000000"/>
          <w:sz w:val="24"/>
          <w:szCs w:val="24"/>
          <w:lang w:eastAsia="ru-RU" w:bidi="ru-RU"/>
        </w:rPr>
        <w:tab/>
        <w:t>дневников самонаблюдений,</w:t>
      </w:r>
      <w:r w:rsidRPr="007A4C8D">
        <w:rPr>
          <w:rFonts w:ascii="Times New Roman" w:eastAsia="Times New Roman" w:hAnsi="Times New Roman"/>
          <w:color w:val="000000"/>
          <w:sz w:val="24"/>
          <w:szCs w:val="24"/>
          <w:lang w:eastAsia="ru-RU" w:bidi="ru-RU"/>
        </w:rPr>
        <w:tab/>
        <w:t>дневников</w:t>
      </w:r>
      <w:r>
        <w:rPr>
          <w:rFonts w:ascii="Times New Roman" w:eastAsia="Times New Roman" w:hAnsi="Times New Roman"/>
          <w:color w:val="000000"/>
          <w:sz w:val="24"/>
          <w:szCs w:val="24"/>
          <w:lang w:eastAsia="ru-RU" w:bidi="ru-RU"/>
        </w:rPr>
        <w:t xml:space="preserve"> </w:t>
      </w:r>
      <w:r w:rsidRPr="007A4C8D">
        <w:rPr>
          <w:rFonts w:ascii="Times New Roman" w:eastAsia="Times New Roman" w:hAnsi="Times New Roman"/>
          <w:color w:val="000000"/>
          <w:sz w:val="24"/>
          <w:szCs w:val="24"/>
          <w:lang w:eastAsia="ru-RU" w:bidi="ru-RU"/>
        </w:rPr>
        <w:t>наблюдений за природными явлениями; ведение протоколов выполнения учебного задания; выполнение различных творческих работ, предусматривающих сбор</w:t>
      </w:r>
      <w:r w:rsidRPr="007A4C8D">
        <w:rPr>
          <w:rFonts w:ascii="Times New Roman" w:eastAsia="Times New Roman" w:hAnsi="Times New Roman"/>
          <w:color w:val="000000"/>
          <w:sz w:val="24"/>
          <w:szCs w:val="24"/>
          <w:lang w:eastAsia="ru-RU" w:bidi="ru-RU"/>
        </w:rPr>
        <w:tab/>
        <w:t>и обработку информации,</w:t>
      </w:r>
      <w:r w:rsidRPr="007A4C8D">
        <w:rPr>
          <w:rFonts w:ascii="Times New Roman" w:eastAsia="Times New Roman" w:hAnsi="Times New Roman"/>
          <w:color w:val="000000"/>
          <w:sz w:val="24"/>
          <w:szCs w:val="24"/>
          <w:lang w:eastAsia="ru-RU" w:bidi="ru-RU"/>
        </w:rPr>
        <w:tab/>
        <w:t>подготовку</w:t>
      </w:r>
      <w:r>
        <w:rPr>
          <w:rFonts w:ascii="Times New Roman" w:eastAsia="Times New Roman" w:hAnsi="Times New Roman"/>
          <w:color w:val="000000"/>
          <w:sz w:val="24"/>
          <w:szCs w:val="24"/>
          <w:lang w:eastAsia="ru-RU" w:bidi="ru-RU"/>
        </w:rPr>
        <w:t xml:space="preserve"> </w:t>
      </w:r>
      <w:r w:rsidRPr="007A4C8D">
        <w:rPr>
          <w:rFonts w:ascii="Times New Roman" w:eastAsia="Times New Roman" w:hAnsi="Times New Roman"/>
          <w:color w:val="000000"/>
          <w:sz w:val="24"/>
          <w:szCs w:val="24"/>
          <w:lang w:eastAsia="ru-RU" w:bidi="ru-RU"/>
        </w:rPr>
        <w:t>предварительного наброска, черновой и окончательной версий, обсуждение и презентацию.</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color w:val="000000"/>
          <w:sz w:val="24"/>
          <w:szCs w:val="24"/>
          <w:lang w:eastAsia="ru-RU" w:bidi="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b/>
          <w:bCs/>
          <w:color w:val="000000"/>
          <w:sz w:val="24"/>
          <w:szCs w:val="24"/>
          <w:lang w:eastAsia="ru-RU" w:bidi="ru-RU"/>
        </w:rPr>
        <w:t xml:space="preserve">Проблемно-диалогическая технология </w:t>
      </w:r>
      <w:r w:rsidRPr="007A4C8D">
        <w:rPr>
          <w:rFonts w:ascii="Times New Roman" w:eastAsia="Times New Roman" w:hAnsi="Times New Roman"/>
          <w:color w:val="000000"/>
          <w:sz w:val="24"/>
          <w:szCs w:val="24"/>
          <w:lang w:eastAsia="ru-RU" w:bidi="ru-RU"/>
        </w:rPr>
        <w:t xml:space="preserve">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w:t>
      </w:r>
      <w:proofErr w:type="gramStart"/>
      <w:r w:rsidRPr="007A4C8D">
        <w:rPr>
          <w:rFonts w:ascii="Times New Roman" w:eastAsia="Times New Roman" w:hAnsi="Times New Roman"/>
          <w:color w:val="000000"/>
          <w:sz w:val="24"/>
          <w:szCs w:val="24"/>
          <w:lang w:eastAsia="ru-RU" w:bidi="ru-RU"/>
        </w:rPr>
        <w:t xml:space="preserve">деятельности </w:t>
      </w:r>
      <w:r w:rsidRPr="007A4C8D">
        <w:rPr>
          <w:rFonts w:ascii="Times New Roman" w:eastAsia="Times New Roman" w:hAnsi="Times New Roman"/>
          <w:i/>
          <w:iCs/>
          <w:color w:val="000000"/>
          <w:sz w:val="24"/>
          <w:szCs w:val="24"/>
          <w:lang w:eastAsia="ru-RU" w:bidi="ru-RU"/>
        </w:rPr>
        <w:t>.Постановка</w:t>
      </w:r>
      <w:proofErr w:type="gramEnd"/>
      <w:r w:rsidRPr="007A4C8D">
        <w:rPr>
          <w:rFonts w:ascii="Times New Roman" w:eastAsia="Times New Roman" w:hAnsi="Times New Roman"/>
          <w:i/>
          <w:iCs/>
          <w:color w:val="000000"/>
          <w:sz w:val="24"/>
          <w:szCs w:val="24"/>
          <w:lang w:eastAsia="ru-RU" w:bidi="ru-RU"/>
        </w:rPr>
        <w:t xml:space="preserve"> проблемы</w:t>
      </w:r>
      <w:r w:rsidRPr="007A4C8D">
        <w:rPr>
          <w:rFonts w:ascii="Times New Roman" w:eastAsia="Times New Roman" w:hAnsi="Times New Roman"/>
          <w:color w:val="000000"/>
          <w:sz w:val="24"/>
          <w:szCs w:val="24"/>
          <w:lang w:eastAsia="ru-RU" w:bidi="ru-RU"/>
        </w:rPr>
        <w:t xml:space="preserve"> - это этап формулирования темы урока или вопроса для исследования. </w:t>
      </w:r>
      <w:r w:rsidRPr="007A4C8D">
        <w:rPr>
          <w:rFonts w:ascii="Times New Roman" w:eastAsia="Times New Roman" w:hAnsi="Times New Roman"/>
          <w:i/>
          <w:iCs/>
          <w:color w:val="000000"/>
          <w:sz w:val="24"/>
          <w:szCs w:val="24"/>
          <w:lang w:eastAsia="ru-RU" w:bidi="ru-RU"/>
        </w:rPr>
        <w:t xml:space="preserve">Поиск решения - </w:t>
      </w:r>
      <w:r w:rsidRPr="007A4C8D">
        <w:rPr>
          <w:rFonts w:ascii="Times New Roman" w:eastAsia="Times New Roman" w:hAnsi="Times New Roman"/>
          <w:color w:val="000000"/>
          <w:sz w:val="24"/>
          <w:szCs w:val="24"/>
          <w:lang w:eastAsia="ru-RU" w:bidi="ru-RU"/>
        </w:rPr>
        <w:t xml:space="preserve">этап </w:t>
      </w:r>
      <w:proofErr w:type="spellStart"/>
      <w:r w:rsidRPr="007A4C8D">
        <w:rPr>
          <w:rFonts w:ascii="Times New Roman" w:eastAsia="Times New Roman" w:hAnsi="Times New Roman"/>
          <w:color w:val="000000"/>
          <w:sz w:val="24"/>
          <w:szCs w:val="24"/>
          <w:lang w:eastAsia="ru-RU" w:bidi="ru-RU"/>
        </w:rPr>
        <w:t>формулированиянового</w:t>
      </w:r>
      <w:proofErr w:type="spellEnd"/>
      <w:r w:rsidRPr="007A4C8D">
        <w:rPr>
          <w:rFonts w:ascii="Times New Roman" w:eastAsia="Times New Roman" w:hAnsi="Times New Roman"/>
          <w:color w:val="000000"/>
          <w:sz w:val="24"/>
          <w:szCs w:val="24"/>
          <w:lang w:eastAsia="ru-RU" w:bidi="ru-RU"/>
        </w:rPr>
        <w:t xml:space="preserve"> знания. </w:t>
      </w:r>
      <w:r w:rsidRPr="007A4C8D">
        <w:rPr>
          <w:rFonts w:ascii="Times New Roman" w:eastAsia="Times New Roman" w:hAnsi="Times New Roman"/>
          <w:i/>
          <w:iCs/>
          <w:color w:val="000000"/>
          <w:sz w:val="24"/>
          <w:szCs w:val="24"/>
          <w:lang w:eastAsia="ru-RU" w:bidi="ru-RU"/>
        </w:rPr>
        <w:t xml:space="preserve">Подведение итогов </w:t>
      </w:r>
      <w:r w:rsidRPr="007A4C8D">
        <w:rPr>
          <w:rFonts w:ascii="Times New Roman" w:eastAsia="Times New Roman" w:hAnsi="Times New Roman"/>
          <w:b/>
          <w:bCs/>
          <w:i/>
          <w:iCs/>
          <w:color w:val="000000"/>
          <w:sz w:val="24"/>
          <w:szCs w:val="24"/>
          <w:lang w:eastAsia="ru-RU" w:bidi="ru-RU"/>
        </w:rPr>
        <w:t>-</w:t>
      </w:r>
      <w:r w:rsidRPr="007A4C8D">
        <w:rPr>
          <w:rFonts w:ascii="Times New Roman" w:eastAsia="Times New Roman" w:hAnsi="Times New Roman"/>
          <w:color w:val="000000"/>
          <w:sz w:val="24"/>
          <w:szCs w:val="24"/>
          <w:lang w:eastAsia="ru-RU" w:bidi="ru-RU"/>
        </w:rPr>
        <w:t xml:space="preserve"> рефлексия своей деятельности.</w:t>
      </w:r>
      <w:r>
        <w:rPr>
          <w:rFonts w:ascii="Times New Roman" w:eastAsia="Times New Roman" w:hAnsi="Times New Roman"/>
          <w:color w:val="000000"/>
          <w:sz w:val="24"/>
          <w:szCs w:val="24"/>
          <w:lang w:eastAsia="ru-RU" w:bidi="ru-RU"/>
        </w:rPr>
        <w:t xml:space="preserve"> </w:t>
      </w:r>
      <w:r w:rsidRPr="007A4C8D">
        <w:rPr>
          <w:rFonts w:ascii="Times New Roman" w:eastAsia="Times New Roman" w:hAnsi="Times New Roman"/>
          <w:color w:val="000000"/>
          <w:sz w:val="24"/>
          <w:szCs w:val="24"/>
          <w:lang w:eastAsia="ru-RU" w:bidi="ru-RU"/>
        </w:rPr>
        <w:t>Постановку проблемы, поиск решения и подведение итога ученики осуществляют в ходе специально выстроенного учителем диалога.</w:t>
      </w:r>
    </w:p>
    <w:p w:rsidR="00CB6370" w:rsidRPr="007A4C8D" w:rsidRDefault="00CB6370" w:rsidP="00CB6370">
      <w:pPr>
        <w:spacing w:after="0" w:line="240" w:lineRule="auto"/>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color w:val="000000"/>
          <w:sz w:val="24"/>
          <w:szCs w:val="24"/>
          <w:lang w:eastAsia="ru-RU" w:bidi="ru-RU"/>
        </w:rPr>
        <w:t xml:space="preserve">Эта технология прежде всего формирует </w:t>
      </w:r>
      <w:r w:rsidRPr="007A4C8D">
        <w:rPr>
          <w:rFonts w:ascii="Times New Roman" w:eastAsia="Times New Roman" w:hAnsi="Times New Roman"/>
          <w:i/>
          <w:iCs/>
          <w:color w:val="000000"/>
          <w:sz w:val="24"/>
          <w:szCs w:val="24"/>
          <w:lang w:eastAsia="ru-RU" w:bidi="ru-RU"/>
        </w:rPr>
        <w:t>регулятивные универсальные учебные действия,</w:t>
      </w:r>
      <w:r w:rsidRPr="007A4C8D">
        <w:rPr>
          <w:rFonts w:ascii="Times New Roman" w:eastAsia="Times New Roman" w:hAnsi="Times New Roman"/>
          <w:color w:val="000000"/>
          <w:sz w:val="24"/>
          <w:szCs w:val="24"/>
          <w:lang w:eastAsia="ru-RU" w:bidi="ru-RU"/>
        </w:rPr>
        <w:t xml:space="preserve">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7A4C8D">
        <w:rPr>
          <w:rFonts w:ascii="Times New Roman" w:eastAsia="Times New Roman" w:hAnsi="Times New Roman"/>
          <w:i/>
          <w:iCs/>
          <w:color w:val="000000"/>
          <w:sz w:val="24"/>
          <w:szCs w:val="24"/>
          <w:lang w:eastAsia="ru-RU" w:bidi="ru-RU"/>
        </w:rPr>
        <w:t>-коммуникативных,</w:t>
      </w:r>
      <w:r w:rsidRPr="007A4C8D">
        <w:rPr>
          <w:rFonts w:ascii="Times New Roman" w:eastAsia="Times New Roman" w:hAnsi="Times New Roman"/>
          <w:color w:val="000000"/>
          <w:sz w:val="24"/>
          <w:szCs w:val="24"/>
          <w:lang w:eastAsia="ru-RU" w:bidi="ru-RU"/>
        </w:rPr>
        <w:t xml:space="preserve"> необходимости извлекать информацию, делать логические выводы и т.п. - </w:t>
      </w:r>
      <w:r w:rsidRPr="007A4C8D">
        <w:rPr>
          <w:rFonts w:ascii="Times New Roman" w:eastAsia="Times New Roman" w:hAnsi="Times New Roman"/>
          <w:i/>
          <w:iCs/>
          <w:color w:val="000000"/>
          <w:sz w:val="24"/>
          <w:szCs w:val="24"/>
          <w:lang w:eastAsia="ru-RU" w:bidi="ru-RU"/>
        </w:rPr>
        <w:t>познавательных.</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b/>
          <w:bCs/>
          <w:color w:val="000000"/>
          <w:sz w:val="24"/>
          <w:szCs w:val="24"/>
          <w:lang w:eastAsia="ru-RU" w:bidi="ru-RU"/>
        </w:rPr>
        <w:t xml:space="preserve">Технология оценивания </w:t>
      </w:r>
      <w:r w:rsidRPr="007A4C8D">
        <w:rPr>
          <w:rFonts w:ascii="Times New Roman" w:eastAsia="Times New Roman" w:hAnsi="Times New Roman"/>
          <w:color w:val="000000"/>
          <w:sz w:val="24"/>
          <w:szCs w:val="24"/>
          <w:lang w:eastAsia="ru-RU" w:bidi="ru-RU"/>
        </w:rPr>
        <w:t>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r>
        <w:rPr>
          <w:rFonts w:ascii="Times New Roman" w:eastAsia="Times New Roman" w:hAnsi="Times New Roman"/>
          <w:color w:val="000000"/>
          <w:sz w:val="24"/>
          <w:szCs w:val="24"/>
          <w:lang w:eastAsia="ru-RU" w:bidi="ru-RU"/>
        </w:rPr>
        <w:t xml:space="preserve"> </w:t>
      </w:r>
      <w:r w:rsidRPr="007A4C8D">
        <w:rPr>
          <w:rFonts w:ascii="Times New Roman" w:eastAsia="Times New Roman" w:hAnsi="Times New Roman"/>
          <w:color w:val="000000"/>
          <w:sz w:val="24"/>
          <w:szCs w:val="24"/>
          <w:lang w:eastAsia="ru-RU" w:bidi="ru-RU"/>
        </w:rPr>
        <w:t xml:space="preserve">Данная технология направлена прежде всего на формирование </w:t>
      </w:r>
      <w:r w:rsidRPr="007A4C8D">
        <w:rPr>
          <w:rFonts w:ascii="Times New Roman" w:eastAsia="Times New Roman" w:hAnsi="Times New Roman"/>
          <w:i/>
          <w:iCs/>
          <w:color w:val="000000"/>
          <w:sz w:val="24"/>
          <w:szCs w:val="24"/>
          <w:lang w:eastAsia="ru-RU" w:bidi="ru-RU"/>
        </w:rPr>
        <w:t>регулятивных</w:t>
      </w:r>
      <w:r w:rsidRPr="007A4C8D">
        <w:rPr>
          <w:rFonts w:ascii="Times New Roman" w:eastAsia="Times New Roman" w:hAnsi="Times New Roman"/>
          <w:color w:val="000000"/>
          <w:sz w:val="24"/>
          <w:szCs w:val="24"/>
          <w:lang w:eastAsia="ru-RU" w:bidi="ru-RU"/>
        </w:rPr>
        <w:t xml:space="preserve">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7A4C8D">
        <w:rPr>
          <w:rFonts w:ascii="Times New Roman" w:eastAsia="Times New Roman" w:hAnsi="Times New Roman"/>
          <w:i/>
          <w:iCs/>
          <w:color w:val="000000"/>
          <w:sz w:val="24"/>
          <w:szCs w:val="24"/>
          <w:lang w:eastAsia="ru-RU" w:bidi="ru-RU"/>
        </w:rPr>
        <w:t xml:space="preserve">коммуникативных </w:t>
      </w:r>
      <w:r w:rsidRPr="007A4C8D">
        <w:rPr>
          <w:rFonts w:ascii="Times New Roman" w:eastAsia="Times New Roman" w:hAnsi="Times New Roman"/>
          <w:color w:val="000000"/>
          <w:sz w:val="24"/>
          <w:szCs w:val="24"/>
          <w:lang w:eastAsia="ru-RU" w:bidi="ru-RU"/>
        </w:rPr>
        <w:t xml:space="preserve">универсальных учебных действий: за счёт обучения аргументированно отстаивать свою точку зрения, логически обосновывать свои </w:t>
      </w:r>
      <w:r w:rsidRPr="007A4C8D">
        <w:rPr>
          <w:rFonts w:ascii="Times New Roman" w:eastAsia="Times New Roman" w:hAnsi="Times New Roman"/>
          <w:color w:val="000000"/>
          <w:sz w:val="24"/>
          <w:szCs w:val="24"/>
          <w:lang w:eastAsia="ru-RU" w:bidi="ru-RU"/>
        </w:rPr>
        <w:lastRenderedPageBreak/>
        <w:t xml:space="preserve">выводы. Воспитание толерантного отношения к иным решениям приводит к </w:t>
      </w:r>
      <w:r w:rsidRPr="007A4C8D">
        <w:rPr>
          <w:rFonts w:ascii="Times New Roman" w:eastAsia="Times New Roman" w:hAnsi="Times New Roman"/>
          <w:i/>
          <w:iCs/>
          <w:color w:val="000000"/>
          <w:sz w:val="24"/>
          <w:szCs w:val="24"/>
          <w:lang w:eastAsia="ru-RU" w:bidi="ru-RU"/>
        </w:rPr>
        <w:t>личностному</w:t>
      </w:r>
      <w:r w:rsidRPr="007A4C8D">
        <w:rPr>
          <w:rFonts w:ascii="Times New Roman" w:eastAsia="Times New Roman" w:hAnsi="Times New Roman"/>
          <w:color w:val="000000"/>
          <w:sz w:val="24"/>
          <w:szCs w:val="24"/>
          <w:lang w:eastAsia="ru-RU" w:bidi="ru-RU"/>
        </w:rPr>
        <w:t xml:space="preserve"> развитию ученика.</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b/>
          <w:bCs/>
          <w:color w:val="000000"/>
          <w:sz w:val="24"/>
          <w:szCs w:val="24"/>
          <w:lang w:eastAsia="ru-RU" w:bidi="ru-RU"/>
        </w:rPr>
        <w:t xml:space="preserve">Технология продуктивного чтения </w:t>
      </w:r>
      <w:r w:rsidRPr="007A4C8D">
        <w:rPr>
          <w:rFonts w:ascii="Times New Roman" w:eastAsia="Times New Roman" w:hAnsi="Times New Roman"/>
          <w:color w:val="000000"/>
          <w:sz w:val="24"/>
          <w:szCs w:val="24"/>
          <w:lang w:eastAsia="ru-RU" w:bidi="ru-RU"/>
        </w:rPr>
        <w:t>обеспечивает понимание текста</w:t>
      </w:r>
      <w:r>
        <w:rPr>
          <w:rFonts w:ascii="Times New Roman" w:eastAsia="Times New Roman" w:hAnsi="Times New Roman"/>
          <w:color w:val="000000"/>
          <w:sz w:val="24"/>
          <w:szCs w:val="24"/>
          <w:lang w:eastAsia="ru-RU" w:bidi="ru-RU"/>
        </w:rPr>
        <w:t xml:space="preserve"> </w:t>
      </w:r>
      <w:r w:rsidRPr="007A4C8D">
        <w:rPr>
          <w:rFonts w:ascii="Times New Roman" w:eastAsia="Times New Roman" w:hAnsi="Times New Roman"/>
          <w:color w:val="000000"/>
          <w:sz w:val="24"/>
          <w:szCs w:val="24"/>
          <w:lang w:eastAsia="ru-RU" w:bidi="ru-RU"/>
        </w:rPr>
        <w:t xml:space="preserve">за счёт овладения приёмами его освоения на этапах до чтения, во время чтения и после чтения. Эта технология направлена на формирование </w:t>
      </w:r>
      <w:r w:rsidRPr="007A4C8D">
        <w:rPr>
          <w:rFonts w:ascii="Times New Roman" w:eastAsia="Times New Roman" w:hAnsi="Times New Roman"/>
          <w:i/>
          <w:iCs/>
          <w:color w:val="000000"/>
          <w:sz w:val="24"/>
          <w:szCs w:val="24"/>
          <w:lang w:eastAsia="ru-RU" w:bidi="ru-RU"/>
        </w:rPr>
        <w:t>коммуникативных</w:t>
      </w:r>
      <w:r w:rsidRPr="007A4C8D">
        <w:rPr>
          <w:rFonts w:ascii="Times New Roman" w:eastAsia="Times New Roman" w:hAnsi="Times New Roman"/>
          <w:color w:val="000000"/>
          <w:sz w:val="24"/>
          <w:szCs w:val="24"/>
          <w:lang w:eastAsia="ru-RU" w:bidi="ru-RU"/>
        </w:rPr>
        <w:t xml:space="preserve">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7A4C8D">
        <w:rPr>
          <w:rFonts w:ascii="Times New Roman" w:eastAsia="Times New Roman" w:hAnsi="Times New Roman"/>
          <w:i/>
          <w:iCs/>
          <w:color w:val="000000"/>
          <w:sz w:val="24"/>
          <w:szCs w:val="24"/>
          <w:lang w:eastAsia="ru-RU" w:bidi="ru-RU"/>
        </w:rPr>
        <w:t>познавательных</w:t>
      </w:r>
      <w:r w:rsidRPr="007A4C8D">
        <w:rPr>
          <w:rFonts w:ascii="Times New Roman" w:eastAsia="Times New Roman" w:hAnsi="Times New Roman"/>
          <w:color w:val="000000"/>
          <w:sz w:val="24"/>
          <w:szCs w:val="24"/>
          <w:lang w:eastAsia="ru-RU" w:bidi="ru-RU"/>
        </w:rPr>
        <w:t xml:space="preserve"> универсальных учебных действий, например умения извлекать информацию из текста.</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color w:val="000000"/>
          <w:sz w:val="24"/>
          <w:szCs w:val="24"/>
          <w:lang w:eastAsia="ru-RU" w:bidi="ru-RU"/>
        </w:rPr>
        <w:t xml:space="preserve">Для формирования УУД рекомендуется работа в малых группах, парах и другие </w:t>
      </w:r>
      <w:r w:rsidRPr="007A4C8D">
        <w:rPr>
          <w:rFonts w:ascii="Times New Roman" w:eastAsia="Times New Roman" w:hAnsi="Times New Roman"/>
          <w:b/>
          <w:bCs/>
          <w:color w:val="000000"/>
          <w:sz w:val="24"/>
          <w:szCs w:val="24"/>
          <w:lang w:eastAsia="ru-RU" w:bidi="ru-RU"/>
        </w:rPr>
        <w:t xml:space="preserve">формы групповой работы. </w:t>
      </w:r>
      <w:r w:rsidRPr="007A4C8D">
        <w:rPr>
          <w:rFonts w:ascii="Times New Roman" w:eastAsia="Times New Roman" w:hAnsi="Times New Roman"/>
          <w:color w:val="000000"/>
          <w:sz w:val="24"/>
          <w:szCs w:val="24"/>
          <w:lang w:eastAsia="ru-RU" w:bidi="ru-RU"/>
        </w:rPr>
        <w:t xml:space="preserve">Это связано с её важностью в качестве основы для формирования </w:t>
      </w:r>
      <w:r w:rsidRPr="007A4C8D">
        <w:rPr>
          <w:rFonts w:ascii="Times New Roman" w:eastAsia="Times New Roman" w:hAnsi="Times New Roman"/>
          <w:i/>
          <w:iCs/>
          <w:color w:val="000000"/>
          <w:sz w:val="24"/>
          <w:szCs w:val="24"/>
          <w:lang w:eastAsia="ru-RU" w:bidi="ru-RU"/>
        </w:rPr>
        <w:t>коммуникативных</w:t>
      </w:r>
      <w:r w:rsidRPr="007A4C8D">
        <w:rPr>
          <w:rFonts w:ascii="Times New Roman" w:eastAsia="Times New Roman" w:hAnsi="Times New Roman"/>
          <w:color w:val="000000"/>
          <w:sz w:val="24"/>
          <w:szCs w:val="24"/>
          <w:lang w:eastAsia="ru-RU" w:bidi="ru-RU"/>
        </w:rPr>
        <w:t xml:space="preserve"> 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w:t>
      </w:r>
    </w:p>
    <w:p w:rsidR="00CB6370" w:rsidRPr="007A4C8D" w:rsidRDefault="00CB6370" w:rsidP="00CB6370">
      <w:pPr>
        <w:spacing w:after="0" w:line="240" w:lineRule="auto"/>
        <w:ind w:firstLine="708"/>
        <w:contextualSpacing/>
        <w:jc w:val="both"/>
        <w:rPr>
          <w:rFonts w:ascii="Times New Roman" w:eastAsia="Times New Roman" w:hAnsi="Times New Roman"/>
          <w:b/>
          <w:bCs/>
          <w:i/>
          <w:iCs/>
          <w:color w:val="000000"/>
          <w:sz w:val="24"/>
          <w:szCs w:val="24"/>
          <w:lang w:eastAsia="ru-RU" w:bidi="ru-RU"/>
        </w:rPr>
      </w:pPr>
      <w:r w:rsidRPr="007A4C8D">
        <w:rPr>
          <w:rFonts w:ascii="Times New Roman" w:eastAsia="Times New Roman" w:hAnsi="Times New Roman"/>
          <w:b/>
          <w:bCs/>
          <w:i/>
          <w:iCs/>
          <w:color w:val="000000"/>
          <w:sz w:val="24"/>
          <w:szCs w:val="24"/>
          <w:lang w:eastAsia="ru-RU" w:bidi="ru-RU"/>
        </w:rPr>
        <w:t>Роль внеурочной деятельности в формировании личностных результатов.</w:t>
      </w:r>
    </w:p>
    <w:p w:rsidR="00CB6370" w:rsidRPr="007A4C8D" w:rsidRDefault="00CB6370" w:rsidP="00CB6370">
      <w:pPr>
        <w:spacing w:after="0" w:line="240" w:lineRule="auto"/>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color w:val="000000"/>
          <w:sz w:val="24"/>
          <w:szCs w:val="24"/>
          <w:lang w:eastAsia="ru-RU" w:bidi="ru-RU"/>
        </w:rPr>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CB6370" w:rsidRPr="007A4C8D" w:rsidRDefault="00CB6370" w:rsidP="00CB6370">
      <w:pPr>
        <w:spacing w:after="0" w:line="240" w:lineRule="auto"/>
        <w:ind w:firstLine="708"/>
        <w:contextualSpacing/>
        <w:jc w:val="both"/>
        <w:rPr>
          <w:rFonts w:ascii="Times New Roman" w:eastAsia="Times New Roman" w:hAnsi="Times New Roman"/>
          <w:color w:val="000000"/>
          <w:sz w:val="24"/>
          <w:szCs w:val="24"/>
          <w:lang w:eastAsia="ru-RU" w:bidi="ru-RU"/>
        </w:rPr>
      </w:pPr>
      <w:r w:rsidRPr="007A4C8D">
        <w:rPr>
          <w:rFonts w:ascii="Times New Roman" w:eastAsia="Times New Roman" w:hAnsi="Times New Roman"/>
          <w:color w:val="000000"/>
          <w:sz w:val="24"/>
          <w:szCs w:val="24"/>
          <w:lang w:eastAsia="ru-RU" w:bidi="ru-RU"/>
        </w:rPr>
        <w:t xml:space="preserve">Использование в образовательном процессе </w:t>
      </w:r>
      <w:r w:rsidRPr="007A4C8D">
        <w:rPr>
          <w:rFonts w:ascii="Times New Roman" w:eastAsia="Times New Roman" w:hAnsi="Times New Roman"/>
          <w:b/>
          <w:bCs/>
          <w:color w:val="000000"/>
          <w:sz w:val="24"/>
          <w:szCs w:val="24"/>
          <w:lang w:eastAsia="ru-RU" w:bidi="ru-RU"/>
        </w:rPr>
        <w:t xml:space="preserve">жизненных задач, </w:t>
      </w:r>
      <w:r w:rsidRPr="007A4C8D">
        <w:rPr>
          <w:rFonts w:ascii="Times New Roman" w:eastAsia="Times New Roman" w:hAnsi="Times New Roman"/>
          <w:color w:val="000000"/>
          <w:sz w:val="24"/>
          <w:szCs w:val="24"/>
          <w:lang w:eastAsia="ru-RU" w:bidi="ru-RU"/>
        </w:rPr>
        <w:t xml:space="preserve">предлагающих ученикам решение проблем или выполнение задач в чьей- 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7A4C8D">
        <w:rPr>
          <w:rFonts w:ascii="Times New Roman" w:eastAsia="Times New Roman" w:hAnsi="Times New Roman"/>
          <w:b/>
          <w:bCs/>
          <w:i/>
          <w:iCs/>
          <w:color w:val="000000"/>
          <w:sz w:val="24"/>
          <w:szCs w:val="24"/>
          <w:lang w:eastAsia="ru-RU" w:bidi="ru-RU"/>
        </w:rPr>
        <w:t xml:space="preserve">познавательных </w:t>
      </w:r>
      <w:r w:rsidRPr="007A4C8D">
        <w:rPr>
          <w:rFonts w:ascii="Times New Roman" w:eastAsia="Times New Roman" w:hAnsi="Times New Roman"/>
          <w:color w:val="000000"/>
          <w:sz w:val="24"/>
          <w:szCs w:val="24"/>
          <w:lang w:eastAsia="ru-RU" w:bidi="ru-RU"/>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7A4C8D">
        <w:rPr>
          <w:rFonts w:ascii="Times New Roman" w:eastAsia="Times New Roman" w:hAnsi="Times New Roman"/>
          <w:b/>
          <w:bCs/>
          <w:i/>
          <w:iCs/>
          <w:color w:val="000000"/>
          <w:sz w:val="24"/>
          <w:szCs w:val="24"/>
          <w:lang w:eastAsia="ru-RU" w:bidi="ru-RU"/>
        </w:rPr>
        <w:t>регулятивных</w:t>
      </w:r>
      <w:r w:rsidRPr="007A4C8D">
        <w:rPr>
          <w:rFonts w:ascii="Times New Roman" w:eastAsia="Times New Roman" w:hAnsi="Times New Roman"/>
          <w:color w:val="000000"/>
          <w:sz w:val="24"/>
          <w:szCs w:val="24"/>
          <w:lang w:eastAsia="ru-RU" w:bidi="ru-RU"/>
        </w:rPr>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421321" w:rsidRDefault="00CB6370" w:rsidP="00421321">
      <w:pPr>
        <w:spacing w:after="0" w:line="240" w:lineRule="auto"/>
        <w:ind w:firstLine="708"/>
        <w:contextualSpacing/>
        <w:jc w:val="both"/>
        <w:rPr>
          <w:rFonts w:ascii="Times New Roman" w:eastAsia="Times New Roman" w:hAnsi="Times New Roman"/>
          <w:sz w:val="24"/>
          <w:szCs w:val="24"/>
          <w:lang w:eastAsia="ru-RU"/>
        </w:rPr>
      </w:pPr>
      <w:r w:rsidRPr="007A4C8D">
        <w:rPr>
          <w:rFonts w:ascii="Times New Roman" w:eastAsia="Times New Roman" w:hAnsi="Times New Roman"/>
          <w:color w:val="000000"/>
          <w:sz w:val="24"/>
          <w:szCs w:val="24"/>
          <w:lang w:eastAsia="ru-RU" w:bidi="ru-RU"/>
        </w:rPr>
        <w:t xml:space="preserve">Столь же универсальную роль в достижении личностных и метапредметных результатов играет </w:t>
      </w:r>
      <w:r w:rsidRPr="007A4C8D">
        <w:rPr>
          <w:rFonts w:ascii="Times New Roman" w:eastAsia="Times New Roman" w:hAnsi="Times New Roman"/>
          <w:b/>
          <w:bCs/>
          <w:color w:val="000000"/>
          <w:sz w:val="24"/>
          <w:szCs w:val="24"/>
          <w:lang w:eastAsia="ru-RU" w:bidi="ru-RU"/>
        </w:rPr>
        <w:t>учебно-исследовательская деятельность.</w:t>
      </w:r>
    </w:p>
    <w:p w:rsidR="00421321" w:rsidRDefault="00421321" w:rsidP="00421321">
      <w:pPr>
        <w:spacing w:after="0" w:line="240" w:lineRule="auto"/>
        <w:ind w:firstLine="708"/>
        <w:contextualSpacing/>
        <w:jc w:val="both"/>
        <w:rPr>
          <w:rFonts w:ascii="Times New Roman" w:eastAsia="Times New Roman" w:hAnsi="Times New Roman"/>
          <w:sz w:val="24"/>
          <w:szCs w:val="24"/>
          <w:lang w:eastAsia="ru-RU"/>
        </w:rPr>
      </w:pPr>
    </w:p>
    <w:p w:rsidR="00CB6370" w:rsidRPr="002254A8" w:rsidRDefault="00CB6370" w:rsidP="00421321">
      <w:pPr>
        <w:spacing w:after="0" w:line="240" w:lineRule="auto"/>
        <w:ind w:firstLine="70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2.1.4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Одним из основных путей повышения мотивации и развития УУД в основной школе является включение обучающихся в учебно-исследовательскую и проектную деятельность, предусматривающую постановку практически значимых целей и задач учебно-исследовательской и проектной деятельности, анализ актуальности исследования; выбор средств и методов, совместное планирование деятельности учителем и обучающимися,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Типология форм организации проектной деятельности (проектов) обучающихся в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w:t>
      </w:r>
      <w:r w:rsidRPr="002254A8">
        <w:rPr>
          <w:rFonts w:ascii="Times New Roman" w:hAnsi="Times New Roman"/>
          <w:color w:val="000000"/>
          <w:sz w:val="24"/>
          <w:szCs w:val="24"/>
        </w:rPr>
        <w:t>может быть представлена по следующим основаниям: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 содержанию: </w:t>
      </w:r>
      <w:proofErr w:type="spellStart"/>
      <w:r w:rsidRPr="002254A8">
        <w:rPr>
          <w:rFonts w:ascii="Times New Roman" w:hAnsi="Times New Roman"/>
          <w:color w:val="000000"/>
          <w:sz w:val="24"/>
          <w:szCs w:val="24"/>
        </w:rPr>
        <w:t>монопредметный</w:t>
      </w:r>
      <w:proofErr w:type="spellEnd"/>
      <w:r w:rsidRPr="002254A8">
        <w:rPr>
          <w:rFonts w:ascii="Times New Roman" w:hAnsi="Times New Roman"/>
          <w:color w:val="000000"/>
          <w:sz w:val="24"/>
          <w:szCs w:val="24"/>
        </w:rPr>
        <w:t>, метапредметный, относящийся к области знаний (нескольким областям), относящийся к области деятельности и пр.;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 количеству участников: индивидуальный, парный, </w:t>
      </w:r>
      <w:proofErr w:type="spellStart"/>
      <w:r w:rsidRPr="002254A8">
        <w:rPr>
          <w:rFonts w:ascii="Times New Roman" w:hAnsi="Times New Roman"/>
          <w:color w:val="000000"/>
          <w:sz w:val="24"/>
          <w:szCs w:val="24"/>
        </w:rPr>
        <w:t>малогрупповой</w:t>
      </w:r>
      <w:proofErr w:type="spellEnd"/>
      <w:r w:rsidRPr="002254A8">
        <w:rPr>
          <w:rFonts w:ascii="Times New Roman" w:hAnsi="Times New Roman"/>
          <w:color w:val="000000"/>
          <w:sz w:val="24"/>
          <w:szCs w:val="24"/>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 длительности (продолжительности) проекта: от проекта-урока до вертикального многолетнего проекта;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 дидактической цели: ознакомление обучающихся с методами и технологиями проектной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Учитывая, что 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предусматривается, что педагоги школы: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организуют в группе отношения взаимопонимания;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проводят эффективные групповые обсуждения;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обеспечивают обмен знаниями между членами группы для принятия эффективных совместных решений;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оказывают помощь в чётком формулировании целей группы и стимулируют проявления инициативы детей для достижения этих целей.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Для успешного осуществления учебно-исследовательской деятельности с обучающимися проводится работа по формированию у них следующих учебных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постановка проблемы и аргументирование её актуальности;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формулировка гипотезы исследования и раскрытие замысла - сущности будущей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планирование исследовательских работ и выбор необходимого инструментария;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собственно проведение исследования с обязательным поэтапным контролем и коррекцией результатов работ;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оформление результатов учебно-исследовательской деятельности как конечного продукта;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зависимости от урочных и внеурочных занятий используются разные формы учебно-исследовательской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 урочных занятиях: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 и другое;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домашнее задание исследовательского характера.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 внеурочных занятиях: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исследовательская практика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научное исследовательское общество учащихся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учащимися других школ;</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участие обучающихся в олимпиадах, конкурсах, конференциях, в том числе дистанционных, предметных неделях, интеллектуальных марафонах.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w:t>
      </w:r>
    </w:p>
    <w:p w:rsidR="00CB6370" w:rsidRPr="002254A8" w:rsidRDefault="00CB6370" w:rsidP="00CB6370">
      <w:pPr>
        <w:spacing w:after="0" w:line="240" w:lineRule="auto"/>
        <w:contextualSpacing/>
        <w:jc w:val="both"/>
        <w:rPr>
          <w:rFonts w:ascii="Times New Roman" w:hAnsi="Times New Roman"/>
          <w:i/>
          <w:color w:val="000000"/>
          <w:sz w:val="24"/>
          <w:szCs w:val="24"/>
        </w:rPr>
      </w:pPr>
      <w:r w:rsidRPr="002254A8">
        <w:rPr>
          <w:rFonts w:ascii="Times New Roman" w:hAnsi="Times New Roman"/>
          <w:i/>
          <w:color w:val="000000"/>
          <w:sz w:val="24"/>
          <w:szCs w:val="24"/>
        </w:rPr>
        <w:t>К общим характеристикам учебно-исследовательской и проектной деятельности обучающихся следует отнести: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практически значимые цели и задачи исследовательской и проектной деятельности; </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компетенцию в выбранной сфере исследования, творческую активность, собранность, аккуратность, целеустремленность, высокую мотивацию;</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i/>
          <w:color w:val="000000"/>
          <w:sz w:val="24"/>
          <w:szCs w:val="24"/>
        </w:rPr>
        <w:t>Специфические черты (различия)</w:t>
      </w:r>
      <w:r w:rsidRPr="002254A8">
        <w:rPr>
          <w:rFonts w:ascii="Times New Roman" w:hAnsi="Times New Roman"/>
          <w:color w:val="000000"/>
          <w:sz w:val="24"/>
          <w:szCs w:val="24"/>
        </w:rPr>
        <w:t xml:space="preserve"> проектной и учебно-исследовательской деятельности указаны в сравнительной таблице:</w:t>
      </w:r>
    </w:p>
    <w:p w:rsidR="00CB6370" w:rsidRPr="002254A8" w:rsidRDefault="00CB6370" w:rsidP="00CB6370">
      <w:pPr>
        <w:spacing w:after="0" w:line="240" w:lineRule="auto"/>
        <w:contextualSpacing/>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862"/>
      </w:tblGrid>
      <w:tr w:rsidR="00CB6370" w:rsidRPr="002254A8" w:rsidTr="00CB6370">
        <w:tc>
          <w:tcPr>
            <w:tcW w:w="6345"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Проектная деятельность</w:t>
            </w:r>
          </w:p>
        </w:tc>
        <w:tc>
          <w:tcPr>
            <w:tcW w:w="7165"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Учебно-исследовательская деятельность</w:t>
            </w:r>
          </w:p>
        </w:tc>
      </w:tr>
      <w:tr w:rsidR="00CB6370" w:rsidRPr="002254A8" w:rsidTr="00CB6370">
        <w:tc>
          <w:tcPr>
            <w:tcW w:w="6345"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7165"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 ходе исследования организуется поиск в какой-то области, формулируются отдельные характеристики итогов работ.</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Отрицательный результат есть тоже результат.</w:t>
            </w:r>
          </w:p>
        </w:tc>
      </w:tr>
      <w:tr w:rsidR="00CB6370" w:rsidRPr="002254A8" w:rsidTr="00CB6370">
        <w:tc>
          <w:tcPr>
            <w:tcW w:w="6345"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точно соотнесен со всеми характеристиками,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сформулированными в его замысле.</w:t>
            </w:r>
          </w:p>
        </w:tc>
        <w:tc>
          <w:tcPr>
            <w:tcW w:w="7165"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Необходимо отметить, что проектная и исследовательская деятельность коренным образом отличается от учебной (если под учебной деятельностью понимать не все ситуации учения, а лишь те, которые обеспечивают формирование понятийного</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мышления). Главное отличительное качество учебной деятельности состоит в том, что логика учебной деятельности задается логикой развертывания учебного содержания.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Проектная же деятельность строится «от результата», т.е. по структуре, и по последовательности отдельных действий выстраивается применительно к конкретной задаче.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b/>
          <w:i/>
          <w:color w:val="000000"/>
          <w:sz w:val="24"/>
          <w:szCs w:val="24"/>
        </w:rPr>
        <w:t>Учебно – исследовательская деятельность</w:t>
      </w:r>
      <w:r w:rsidRPr="002254A8">
        <w:rPr>
          <w:rFonts w:ascii="Times New Roman" w:hAnsi="Times New Roman"/>
          <w:color w:val="000000"/>
          <w:sz w:val="24"/>
          <w:szCs w:val="24"/>
        </w:rPr>
        <w:t xml:space="preserve">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b/>
          <w:i/>
          <w:color w:val="000000"/>
          <w:sz w:val="24"/>
          <w:szCs w:val="24"/>
        </w:rPr>
        <w:t>Проектная деятельность учащихся</w:t>
      </w:r>
      <w:r w:rsidRPr="002254A8">
        <w:rPr>
          <w:rFonts w:ascii="Times New Roman" w:hAnsi="Times New Roman"/>
          <w:color w:val="000000"/>
          <w:sz w:val="24"/>
          <w:szCs w:val="24"/>
        </w:rPr>
        <w:t xml:space="preserve"> –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Эти виды деятельности могут дать образовательные эффекты, если будут использоваться оба в образовательной практике. 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1. 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компетенции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2. 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референтными группами одноклассников, учителей и т.д. Строя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приобретают навыки индивидуальной самостоятельной работы и сотрудничества в коллективе;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3. организация исследовательских и проектных работ школьников обеспечивает сочетание различных видов познавательной деятельности. Эти виды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CB6370" w:rsidRPr="002254A8" w:rsidRDefault="00CB6370" w:rsidP="00CB6370">
      <w:pPr>
        <w:spacing w:after="0" w:line="240" w:lineRule="auto"/>
        <w:contextualSpacing/>
        <w:jc w:val="both"/>
        <w:rPr>
          <w:rFonts w:ascii="Times New Roman" w:hAnsi="Times New Roman"/>
          <w:b/>
          <w:color w:val="000000"/>
          <w:sz w:val="24"/>
          <w:szCs w:val="24"/>
        </w:rPr>
      </w:pPr>
      <w:r w:rsidRPr="002254A8">
        <w:rPr>
          <w:rFonts w:ascii="Times New Roman" w:hAnsi="Times New Roman"/>
          <w:b/>
          <w:color w:val="000000"/>
          <w:sz w:val="24"/>
          <w:szCs w:val="24"/>
        </w:rPr>
        <w:t>Планируемые результаты реализации основных направлений учебно-исследовательской и проектной деятельности</w:t>
      </w:r>
    </w:p>
    <w:p w:rsidR="00CB6370" w:rsidRPr="002254A8" w:rsidRDefault="00CB6370" w:rsidP="00CB6370">
      <w:pPr>
        <w:spacing w:after="0" w:line="240" w:lineRule="auto"/>
        <w:contextualSpacing/>
        <w:jc w:val="both"/>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4464"/>
      </w:tblGrid>
      <w:tr w:rsidR="00CB6370" w:rsidRPr="002254A8" w:rsidTr="00CB6370">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ФГОС ООО (результаты, ожидаемые в 9 классе)</w:t>
            </w:r>
          </w:p>
        </w:tc>
        <w:tc>
          <w:tcPr>
            <w:tcW w:w="623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Формы, обеспечивающие   получение результатов</w:t>
            </w:r>
          </w:p>
        </w:tc>
      </w:tr>
      <w:tr w:rsidR="00CB6370" w:rsidRPr="002254A8" w:rsidTr="004E3596">
        <w:trPr>
          <w:trHeight w:val="982"/>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планировать и выполнять учебное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исследование и учебный проект, используя оборудование, модели,</w:t>
            </w:r>
          </w:p>
          <w:p w:rsidR="00CB6370" w:rsidRPr="002254A8" w:rsidRDefault="00CB6370" w:rsidP="00CB6370">
            <w:pPr>
              <w:spacing w:after="0" w:line="240" w:lineRule="auto"/>
              <w:contextualSpacing/>
              <w:jc w:val="both"/>
              <w:rPr>
                <w:rFonts w:ascii="Times New Roman" w:hAnsi="Times New Roman"/>
                <w:b/>
                <w:color w:val="000000"/>
                <w:sz w:val="24"/>
                <w:szCs w:val="24"/>
              </w:rPr>
            </w:pPr>
            <w:r w:rsidRPr="002254A8">
              <w:rPr>
                <w:rFonts w:ascii="Times New Roman" w:hAnsi="Times New Roman"/>
                <w:color w:val="000000"/>
                <w:sz w:val="24"/>
                <w:szCs w:val="24"/>
              </w:rPr>
              <w:t>методы и приёмы, адекватные исследуемой проблеме;</w:t>
            </w:r>
          </w:p>
        </w:tc>
        <w:tc>
          <w:tcPr>
            <w:tcW w:w="6237" w:type="dxa"/>
            <w:vMerge w:val="restart"/>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 в группах сменного состава, в малых группах, в парах.</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Коллективные формы работы.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Учебный процесс, работа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школьном научном обществе, участие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научных конференции для учащихся 1-5 классов, а затем для учащихся 6-11 классов.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Решение проектных задач</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 учебной деятельности, социальное проектирование.</w:t>
            </w:r>
          </w:p>
          <w:p w:rsidR="00CB6370" w:rsidRPr="002254A8" w:rsidRDefault="00CB6370" w:rsidP="00CB6370">
            <w:pPr>
              <w:spacing w:after="0" w:line="240" w:lineRule="auto"/>
              <w:contextualSpacing/>
              <w:jc w:val="both"/>
              <w:rPr>
                <w:rFonts w:ascii="Times New Roman" w:hAnsi="Times New Roman"/>
                <w:color w:val="000000"/>
                <w:sz w:val="24"/>
                <w:szCs w:val="24"/>
              </w:rPr>
            </w:pPr>
          </w:p>
        </w:tc>
      </w:tr>
      <w:tr w:rsidR="00CB6370" w:rsidRPr="002254A8" w:rsidTr="00CB6370">
        <w:trPr>
          <w:trHeight w:val="1416"/>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•выбирать и использовать методы,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релевантные рассматриваемой</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проблеме;</w:t>
            </w:r>
          </w:p>
          <w:p w:rsidR="00CB6370" w:rsidRPr="002254A8" w:rsidRDefault="00CB6370" w:rsidP="00CB6370">
            <w:pPr>
              <w:spacing w:after="0" w:line="240" w:lineRule="auto"/>
              <w:contextualSpacing/>
              <w:jc w:val="both"/>
              <w:rPr>
                <w:rFonts w:ascii="Times New Roman" w:hAnsi="Times New Roman"/>
                <w:color w:val="000000"/>
                <w:sz w:val="24"/>
                <w:szCs w:val="24"/>
              </w:rPr>
            </w:pPr>
          </w:p>
          <w:p w:rsidR="00CB6370" w:rsidRPr="002254A8" w:rsidRDefault="00CB6370" w:rsidP="00CB6370">
            <w:pPr>
              <w:spacing w:after="0" w:line="240" w:lineRule="auto"/>
              <w:contextualSpacing/>
              <w:jc w:val="both"/>
              <w:rPr>
                <w:rFonts w:ascii="Times New Roman" w:hAnsi="Times New Roman"/>
                <w:color w:val="000000"/>
                <w:sz w:val="24"/>
                <w:szCs w:val="24"/>
              </w:rPr>
            </w:pP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648"/>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•распознавать и ставить вопросы, ответы на которые могут быть получены путём</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научного исследования, отбирать адекватные методы исследования, формулировать вытекающие из исследования выводы;</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2235"/>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использовать такие математические методы и приёмы, как абстракция и идеализация, доказательство,</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доказательство от противного,</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доказательство по аналогии,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опровержение, контрпример,</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индуктивные и дедуктивные</w:t>
            </w:r>
          </w:p>
          <w:p w:rsidR="00CB6370" w:rsidRPr="002254A8" w:rsidRDefault="00CB6370" w:rsidP="00CB6370">
            <w:pPr>
              <w:spacing w:after="0" w:line="240" w:lineRule="auto"/>
              <w:contextualSpacing/>
              <w:jc w:val="both"/>
              <w:rPr>
                <w:rFonts w:ascii="Times New Roman" w:hAnsi="Times New Roman"/>
                <w:b/>
                <w:color w:val="000000"/>
                <w:sz w:val="24"/>
                <w:szCs w:val="24"/>
              </w:rPr>
            </w:pPr>
            <w:r w:rsidRPr="002254A8">
              <w:rPr>
                <w:rFonts w:ascii="Times New Roman" w:hAnsi="Times New Roman"/>
                <w:color w:val="000000"/>
                <w:sz w:val="24"/>
                <w:szCs w:val="24"/>
              </w:rPr>
              <w:t>доказательство,</w:t>
            </w:r>
          </w:p>
        </w:tc>
        <w:tc>
          <w:tcPr>
            <w:tcW w:w="623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Учебный процесс, работа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школьном научном обществе, участие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научных конференции для учащихся 1-5 классов, а затем для учащихся 6-11 классов.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Решение проблемных задач</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 учебной деятельности, социальное проектирование.</w:t>
            </w:r>
          </w:p>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525"/>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такие математические методы и приёмы, как абстракция 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идеализация, доказательство, доказательство от противного,</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доказательство по аналогии,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опровержение, контрпример,</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индуктивные и дедуктивные рассуждения, построение и исполнение алгоритма;</w:t>
            </w:r>
          </w:p>
        </w:tc>
        <w:tc>
          <w:tcPr>
            <w:tcW w:w="623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Учебный процесс.</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Решение проблемных задач</w:t>
            </w:r>
          </w:p>
          <w:p w:rsidR="00CB6370" w:rsidRPr="002254A8" w:rsidRDefault="00CB6370" w:rsidP="00CB6370">
            <w:pPr>
              <w:spacing w:after="0" w:line="240" w:lineRule="auto"/>
              <w:contextualSpacing/>
              <w:jc w:val="both"/>
              <w:rPr>
                <w:rFonts w:ascii="Times New Roman" w:hAnsi="Times New Roman"/>
                <w:b/>
                <w:color w:val="000000"/>
                <w:sz w:val="24"/>
                <w:szCs w:val="24"/>
              </w:rPr>
            </w:pPr>
            <w:r w:rsidRPr="002254A8">
              <w:rPr>
                <w:rFonts w:ascii="Times New Roman" w:hAnsi="Times New Roman"/>
                <w:color w:val="000000"/>
                <w:sz w:val="24"/>
                <w:szCs w:val="24"/>
              </w:rPr>
              <w:t>в учебной деятельности.</w:t>
            </w:r>
          </w:p>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4E3596">
        <w:trPr>
          <w:trHeight w:val="2418"/>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такие естественно-научные методы и приёмы, как наблюдение, постановка проблемы,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выдвижение «хорошей гипотезы», эксперимент, моделирование,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математических моделей,</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теоретическое обоснование, установление границ применимости модели/теории;</w:t>
            </w:r>
          </w:p>
        </w:tc>
        <w:tc>
          <w:tcPr>
            <w:tcW w:w="6237" w:type="dxa"/>
            <w:vMerge w:val="restart"/>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 в группах сменного состава, в малых группах, в парах.</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Коллективные формы работы.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Учебный процесс, работа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школьном научном обществе, участие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научных конференции для учащихся 1-5 классов, а затем для учащихся 6-11 классов.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Решение проектных задач</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 учебной деятельности, социальное проектирование.</w:t>
            </w:r>
          </w:p>
          <w:p w:rsidR="00CB6370" w:rsidRPr="002254A8" w:rsidRDefault="00CB6370" w:rsidP="00CB6370">
            <w:pPr>
              <w:spacing w:after="0" w:line="240" w:lineRule="auto"/>
              <w:contextualSpacing/>
              <w:jc w:val="both"/>
              <w:rPr>
                <w:rFonts w:ascii="Times New Roman" w:hAnsi="Times New Roman"/>
                <w:color w:val="000000"/>
                <w:sz w:val="24"/>
                <w:szCs w:val="24"/>
              </w:rPr>
            </w:pPr>
          </w:p>
        </w:tc>
      </w:tr>
      <w:tr w:rsidR="00CB6370" w:rsidRPr="002254A8" w:rsidTr="00CB6370">
        <w:trPr>
          <w:trHeight w:val="2265"/>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некоторые методы получения знаний, характерные для социальных и исторических наук:</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постановка проблемы,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опросы, описание, сравнительное историческое описание, объяснение,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статистических</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данных, интерпретация фактов;</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110"/>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ясно, логично и точно излагать свою точку зрения, использовать языковые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средства, адекватные обсуждаемой проблеме;</w:t>
            </w:r>
          </w:p>
        </w:tc>
        <w:tc>
          <w:tcPr>
            <w:tcW w:w="6237" w:type="dxa"/>
            <w:vMerge w:val="restart"/>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 в группах сменного состава, в малых группах, в парах.</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Коллективные формы работы.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Учебный процесс, работа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школьном научном обществе, участие 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нау</w:t>
            </w:r>
            <w:r>
              <w:rPr>
                <w:rFonts w:ascii="Times New Roman" w:hAnsi="Times New Roman"/>
                <w:color w:val="000000"/>
                <w:sz w:val="24"/>
                <w:szCs w:val="24"/>
              </w:rPr>
              <w:t>чных конференции для учащихся 5 класса</w:t>
            </w:r>
            <w:r w:rsidRPr="002254A8">
              <w:rPr>
                <w:rFonts w:ascii="Times New Roman" w:hAnsi="Times New Roman"/>
                <w:color w:val="000000"/>
                <w:sz w:val="24"/>
                <w:szCs w:val="24"/>
              </w:rPr>
              <w:t>, а затем для учащихся 6-11 классов.</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Решение проектных задач</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 учебной деятельности, социальное проектирование.</w:t>
            </w:r>
          </w:p>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255"/>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отличать </w:t>
            </w:r>
            <w:proofErr w:type="gramStart"/>
            <w:r w:rsidRPr="002254A8">
              <w:rPr>
                <w:rFonts w:ascii="Times New Roman" w:hAnsi="Times New Roman"/>
                <w:color w:val="000000"/>
                <w:sz w:val="24"/>
                <w:szCs w:val="24"/>
              </w:rPr>
              <w:t>факты  от</w:t>
            </w:r>
            <w:proofErr w:type="gramEnd"/>
            <w:r w:rsidRPr="002254A8">
              <w:rPr>
                <w:rFonts w:ascii="Times New Roman" w:hAnsi="Times New Roman"/>
                <w:color w:val="000000"/>
                <w:sz w:val="24"/>
                <w:szCs w:val="24"/>
              </w:rPr>
              <w:t xml:space="preserve"> суждений, мнений и оценок, критически относиться к</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суждениям, мнениям, оценкам, реконструировать их основания;</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597"/>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видеть и комментировать связь</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научного знания и ценностных установок, моральных суждений при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получении, распространении и</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применении научного знания.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4E3596">
        <w:trPr>
          <w:trHeight w:val="1160"/>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 получит возможность научиться: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самостоятельно задумывать, планировать и выполнять учебное исследование, учебный и социальный проект;</w:t>
            </w:r>
          </w:p>
        </w:tc>
        <w:tc>
          <w:tcPr>
            <w:tcW w:w="6237" w:type="dxa"/>
            <w:vMerge w:val="restart"/>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Работа в группах сменного состава, в малых группах, в парах.</w:t>
            </w:r>
          </w:p>
          <w:p w:rsidR="00CB6370" w:rsidRPr="002254A8" w:rsidRDefault="00CB6370" w:rsidP="00CB6370">
            <w:pPr>
              <w:spacing w:after="0" w:line="240" w:lineRule="auto"/>
              <w:contextualSpacing/>
              <w:jc w:val="both"/>
              <w:rPr>
                <w:rFonts w:ascii="Times New Roman" w:hAnsi="Times New Roman"/>
                <w:color w:val="000000"/>
                <w:sz w:val="24"/>
                <w:szCs w:val="24"/>
              </w:rPr>
            </w:pPr>
          </w:p>
          <w:p w:rsidR="00CB6370" w:rsidRPr="002254A8" w:rsidRDefault="00CB6370" w:rsidP="00CB6370">
            <w:pPr>
              <w:spacing w:after="0" w:line="240" w:lineRule="auto"/>
              <w:contextualSpacing/>
              <w:jc w:val="both"/>
              <w:rPr>
                <w:rFonts w:ascii="Times New Roman" w:hAnsi="Times New Roman"/>
                <w:color w:val="000000"/>
                <w:sz w:val="24"/>
                <w:szCs w:val="24"/>
              </w:rPr>
            </w:pPr>
          </w:p>
          <w:p w:rsidR="00CB6370" w:rsidRPr="002254A8" w:rsidRDefault="004E3596" w:rsidP="00CB6370">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Коллективные формы работы.</w:t>
            </w:r>
          </w:p>
          <w:p w:rsidR="00CB6370" w:rsidRPr="002254A8" w:rsidRDefault="00CB6370" w:rsidP="00CB6370">
            <w:pPr>
              <w:spacing w:after="0" w:line="240" w:lineRule="auto"/>
              <w:contextualSpacing/>
              <w:jc w:val="both"/>
              <w:rPr>
                <w:rFonts w:ascii="Times New Roman" w:hAnsi="Times New Roman"/>
                <w:color w:val="000000"/>
                <w:sz w:val="24"/>
                <w:szCs w:val="24"/>
              </w:rPr>
            </w:pP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Учебный процесс.</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Решение проектных задач в учебной деятельности, социальное</w:t>
            </w:r>
          </w:p>
          <w:p w:rsidR="00CB6370" w:rsidRPr="002254A8" w:rsidRDefault="00CB6370" w:rsidP="00CB6370">
            <w:pPr>
              <w:spacing w:after="0" w:line="240" w:lineRule="auto"/>
              <w:contextualSpacing/>
              <w:jc w:val="both"/>
              <w:rPr>
                <w:rFonts w:ascii="Times New Roman" w:hAnsi="Times New Roman"/>
                <w:b/>
                <w:i/>
                <w:color w:val="000000"/>
                <w:sz w:val="24"/>
                <w:szCs w:val="24"/>
              </w:rPr>
            </w:pPr>
            <w:r w:rsidRPr="002254A8">
              <w:rPr>
                <w:rFonts w:ascii="Times New Roman" w:hAnsi="Times New Roman"/>
                <w:color w:val="000000"/>
                <w:sz w:val="24"/>
                <w:szCs w:val="24"/>
              </w:rPr>
              <w:t>проектирование.</w:t>
            </w:r>
          </w:p>
        </w:tc>
      </w:tr>
      <w:tr w:rsidR="00CB6370" w:rsidRPr="002254A8" w:rsidTr="00CB6370">
        <w:trPr>
          <w:trHeight w:val="285"/>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догадку, озарение, интуицию;</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224"/>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такие математические методы и приёмы, как перебор</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логических возможностей,</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математическое моделирование;</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562"/>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такие</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естественно-научные методы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 приёмы, как абстрагирование от</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привходящих факторов, проверка на совместимость с другими известными фактами;</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439"/>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некоторые методы получения знаний, характерные для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социальных и исторических наук: анкетирование, моделирование, поиск</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исторических образцов;</w:t>
            </w:r>
          </w:p>
        </w:tc>
        <w:tc>
          <w:tcPr>
            <w:tcW w:w="6237" w:type="dxa"/>
            <w:vMerge w:val="restart"/>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1520"/>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некоторые приёмы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художественного познания мира: целостное отображение мира,</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образность, художественный вымысел, единство общего особенного(типичного) и единичного, оригинальность;</w:t>
            </w: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r w:rsidR="00CB6370" w:rsidRPr="002254A8" w:rsidTr="00CB6370">
        <w:trPr>
          <w:trHeight w:val="846"/>
        </w:trPr>
        <w:tc>
          <w:tcPr>
            <w:tcW w:w="6487" w:type="dxa"/>
            <w:shd w:val="clear" w:color="auto" w:fill="auto"/>
          </w:tcPr>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целенаправленно и осознанно развивать свои коммуникативные способности, осваивать новые языковые средства;</w:t>
            </w:r>
          </w:p>
          <w:p w:rsidR="00CB6370" w:rsidRPr="002254A8" w:rsidRDefault="00CB6370" w:rsidP="00CB6370">
            <w:pPr>
              <w:spacing w:after="0" w:line="240" w:lineRule="auto"/>
              <w:contextualSpacing/>
              <w:jc w:val="both"/>
              <w:rPr>
                <w:rFonts w:ascii="Times New Roman" w:hAnsi="Times New Roman"/>
                <w:color w:val="000000"/>
                <w:sz w:val="24"/>
                <w:szCs w:val="24"/>
              </w:rPr>
            </w:pPr>
          </w:p>
        </w:tc>
        <w:tc>
          <w:tcPr>
            <w:tcW w:w="6237" w:type="dxa"/>
            <w:vMerge/>
            <w:shd w:val="clear" w:color="auto" w:fill="auto"/>
          </w:tcPr>
          <w:p w:rsidR="00CB6370" w:rsidRPr="002254A8" w:rsidRDefault="00CB6370" w:rsidP="00CB6370">
            <w:pPr>
              <w:spacing w:after="0" w:line="240" w:lineRule="auto"/>
              <w:contextualSpacing/>
              <w:jc w:val="both"/>
              <w:rPr>
                <w:rFonts w:ascii="Times New Roman" w:hAnsi="Times New Roman"/>
                <w:b/>
                <w:color w:val="000000"/>
                <w:sz w:val="24"/>
                <w:szCs w:val="24"/>
              </w:rPr>
            </w:pPr>
          </w:p>
        </w:tc>
      </w:tr>
    </w:tbl>
    <w:p w:rsidR="00CB6370" w:rsidRPr="002254A8" w:rsidRDefault="00CB6370" w:rsidP="00CB6370">
      <w:pPr>
        <w:pStyle w:val="a8"/>
        <w:contextualSpacing/>
        <w:jc w:val="both"/>
        <w:rPr>
          <w:rFonts w:ascii="Times New Roman" w:hAnsi="Times New Roman"/>
          <w:color w:val="000000"/>
          <w:sz w:val="24"/>
          <w:szCs w:val="24"/>
        </w:rPr>
      </w:pPr>
    </w:p>
    <w:p w:rsidR="00421321" w:rsidRDefault="00421321" w:rsidP="00CB6370">
      <w:pPr>
        <w:pStyle w:val="a8"/>
        <w:contextualSpacing/>
        <w:jc w:val="both"/>
        <w:rPr>
          <w:rFonts w:ascii="Times New Roman" w:hAnsi="Times New Roman"/>
          <w:b/>
          <w:color w:val="000000"/>
          <w:sz w:val="24"/>
          <w:szCs w:val="24"/>
        </w:rPr>
      </w:pPr>
    </w:p>
    <w:p w:rsidR="00421321" w:rsidRDefault="00421321" w:rsidP="00CB6370">
      <w:pPr>
        <w:pStyle w:val="a8"/>
        <w:contextualSpacing/>
        <w:jc w:val="both"/>
        <w:rPr>
          <w:rFonts w:ascii="Times New Roman" w:hAnsi="Times New Roman"/>
          <w:b/>
          <w:color w:val="000000"/>
          <w:sz w:val="24"/>
          <w:szCs w:val="24"/>
        </w:rPr>
      </w:pPr>
    </w:p>
    <w:p w:rsidR="00421321" w:rsidRDefault="00421321"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proofErr w:type="gramStart"/>
      <w:r w:rsidRPr="002254A8">
        <w:rPr>
          <w:rFonts w:ascii="Times New Roman" w:hAnsi="Times New Roman"/>
          <w:b/>
          <w:color w:val="000000"/>
          <w:sz w:val="24"/>
          <w:szCs w:val="24"/>
        </w:rPr>
        <w:t>2.1.5  Описание</w:t>
      </w:r>
      <w:proofErr w:type="gramEnd"/>
      <w:r w:rsidRPr="002254A8">
        <w:rPr>
          <w:rFonts w:ascii="Times New Roman" w:hAnsi="Times New Roman"/>
          <w:b/>
          <w:color w:val="000000"/>
          <w:sz w:val="24"/>
          <w:szCs w:val="24"/>
        </w:rPr>
        <w:t xml:space="preserve"> содержания, видов и форм организации учебной деятельности по формированию и развитию ИКТ-компетенций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цифровых инструментов, в современной цифровой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коммуникационной среде (в том числе, используя возможности информационной среды школы, социальные сервисы). Ориентировка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 формирования универсальных учебных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действий обучающихся, обеспечивающим результативность образования. Поэтому программа формирования универсальных учебных действий содержит настоящую подпрограмму, которая указывает элементы компетентности в области применения ИКТ, входящие в те или иные действия. Технологические навыки, являющиеся элементами ИКТ- компетентности, формируются не изолированно, а в контексте их применения для решения познавательных и коммуникативных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u w:val="single"/>
        </w:rPr>
        <w:t>Цель:</w:t>
      </w:r>
      <w:r w:rsidRPr="002254A8">
        <w:rPr>
          <w:rFonts w:ascii="Times New Roman" w:hAnsi="Times New Roman"/>
          <w:color w:val="000000"/>
          <w:sz w:val="24"/>
          <w:szCs w:val="24"/>
        </w:rPr>
        <w:t xml:space="preserve"> становление и развитие учебной (общей и предметной) и </w:t>
      </w:r>
      <w:proofErr w:type="spellStart"/>
      <w:r w:rsidRPr="002254A8">
        <w:rPr>
          <w:rFonts w:ascii="Times New Roman" w:hAnsi="Times New Roman"/>
          <w:color w:val="000000"/>
          <w:sz w:val="24"/>
          <w:szCs w:val="24"/>
        </w:rPr>
        <w:t>общепользовательской</w:t>
      </w:r>
      <w:proofErr w:type="spellEnd"/>
      <w:r w:rsidRPr="002254A8">
        <w:rPr>
          <w:rFonts w:ascii="Times New Roman" w:hAnsi="Times New Roman"/>
          <w:color w:val="000000"/>
          <w:sz w:val="24"/>
          <w:szCs w:val="24"/>
        </w:rPr>
        <w:t xml:space="preserve"> ИКТ-компетентности.</w:t>
      </w:r>
    </w:p>
    <w:p w:rsidR="00CB6370" w:rsidRPr="002254A8" w:rsidRDefault="00CB6370" w:rsidP="00CB6370">
      <w:pPr>
        <w:pStyle w:val="a8"/>
        <w:contextualSpacing/>
        <w:jc w:val="both"/>
        <w:rPr>
          <w:rFonts w:ascii="Times New Roman" w:hAnsi="Times New Roman"/>
          <w:b/>
          <w:i/>
          <w:color w:val="000000"/>
          <w:sz w:val="24"/>
          <w:szCs w:val="24"/>
          <w:u w:val="single"/>
        </w:rPr>
      </w:pPr>
      <w:r w:rsidRPr="002254A8">
        <w:rPr>
          <w:rFonts w:ascii="Times New Roman" w:hAnsi="Times New Roman"/>
          <w:b/>
          <w:i/>
          <w:color w:val="000000"/>
          <w:sz w:val="24"/>
          <w:szCs w:val="24"/>
          <w:u w:val="single"/>
        </w:rPr>
        <w:t>Задачи:</w:t>
      </w:r>
    </w:p>
    <w:p w:rsidR="00CB6370" w:rsidRPr="002254A8" w:rsidRDefault="00CB6370" w:rsidP="00CB6370">
      <w:pPr>
        <w:pStyle w:val="a8"/>
        <w:numPr>
          <w:ilvl w:val="0"/>
          <w:numId w:val="219"/>
        </w:numPr>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способности к сотрудничеству и коммуникации;</w:t>
      </w:r>
    </w:p>
    <w:p w:rsidR="00CB6370" w:rsidRPr="002254A8" w:rsidRDefault="00CB6370" w:rsidP="00CB6370">
      <w:pPr>
        <w:pStyle w:val="a8"/>
        <w:numPr>
          <w:ilvl w:val="0"/>
          <w:numId w:val="219"/>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самостоятельного приобретения, пополнения и интеграции знаний;</w:t>
      </w:r>
    </w:p>
    <w:p w:rsidR="00CB6370" w:rsidRPr="002254A8" w:rsidRDefault="00CB6370" w:rsidP="00CB6370">
      <w:pPr>
        <w:pStyle w:val="a8"/>
        <w:numPr>
          <w:ilvl w:val="0"/>
          <w:numId w:val="219"/>
        </w:numPr>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способности к решению личностно и социально значимых проблем и воплощению решений в практику с применением средств ИКТ.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средств ИКТ помогает перейти к целенаправленному и планомерному формированию универсальных учебных действий. Естественно, что ИКТ могут (и должны) широко применяться при оценке сформированности универсальных учебных действий</w:t>
      </w:r>
      <w:proofErr w:type="gramStart"/>
      <w:r w:rsidRPr="002254A8">
        <w:rPr>
          <w:rFonts w:ascii="Times New Roman" w:hAnsi="Times New Roman"/>
          <w:color w:val="000000"/>
          <w:sz w:val="24"/>
          <w:szCs w:val="24"/>
        </w:rPr>
        <w:t>, Для</w:t>
      </w:r>
      <w:proofErr w:type="gramEnd"/>
      <w:r w:rsidRPr="002254A8">
        <w:rPr>
          <w:rFonts w:ascii="Times New Roman" w:hAnsi="Times New Roman"/>
          <w:color w:val="000000"/>
          <w:sz w:val="24"/>
          <w:szCs w:val="24"/>
        </w:rPr>
        <w:t xml:space="preserve"> их формирования исключительную важность имеет использование информационно- образовательной среды, в которой планируют и фиксируют свою деятельность и результаты учителя и учащиеся.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ИКТ-компетентности выделяется учебная ИКТ-компетентность, как способность решать учебные задачи с использованием общедоступных инструментов ИКТ и источников информации. Ее частью является общая (</w:t>
      </w:r>
      <w:proofErr w:type="spellStart"/>
      <w:r w:rsidRPr="002254A8">
        <w:rPr>
          <w:rFonts w:ascii="Times New Roman" w:hAnsi="Times New Roman"/>
          <w:color w:val="000000"/>
          <w:sz w:val="24"/>
          <w:szCs w:val="24"/>
        </w:rPr>
        <w:t>общепользовательская</w:t>
      </w:r>
      <w:proofErr w:type="spellEnd"/>
      <w:r w:rsidRPr="002254A8">
        <w:rPr>
          <w:rFonts w:ascii="Times New Roman" w:hAnsi="Times New Roman"/>
          <w:color w:val="000000"/>
          <w:sz w:val="24"/>
          <w:szCs w:val="24"/>
        </w:rPr>
        <w:t xml:space="preserve">) ИКТ-компетентность школьника. Решение задачи формирования ИКТ-компетентности должно быть зафиксировано (и проходить) не только в программах отдельных учебных предметов (где формируется предметная ИКТ компетентность), но, в том числе и прежде всего, в рамках </w:t>
      </w:r>
      <w:proofErr w:type="spellStart"/>
      <w:r w:rsidRPr="002254A8">
        <w:rPr>
          <w:rFonts w:ascii="Times New Roman" w:hAnsi="Times New Roman"/>
          <w:color w:val="000000"/>
          <w:sz w:val="24"/>
          <w:szCs w:val="24"/>
        </w:rPr>
        <w:t>надпредметной</w:t>
      </w:r>
      <w:proofErr w:type="spellEnd"/>
      <w:r w:rsidRPr="002254A8">
        <w:rPr>
          <w:rFonts w:ascii="Times New Roman" w:hAnsi="Times New Roman"/>
          <w:color w:val="000000"/>
          <w:sz w:val="24"/>
          <w:szCs w:val="24"/>
        </w:rPr>
        <w:t xml:space="preserve"> программы по формированию универсальных учебных действий, с которыми учебная ИКТ-компетентность </w:t>
      </w:r>
      <w:proofErr w:type="spellStart"/>
      <w:r w:rsidRPr="002254A8">
        <w:rPr>
          <w:rFonts w:ascii="Times New Roman" w:hAnsi="Times New Roman"/>
          <w:color w:val="000000"/>
          <w:sz w:val="24"/>
          <w:szCs w:val="24"/>
        </w:rPr>
        <w:t>сущностно</w:t>
      </w:r>
      <w:proofErr w:type="spellEnd"/>
      <w:r w:rsidRPr="002254A8">
        <w:rPr>
          <w:rFonts w:ascii="Times New Roman" w:hAnsi="Times New Roman"/>
          <w:color w:val="000000"/>
          <w:sz w:val="24"/>
          <w:szCs w:val="24"/>
        </w:rPr>
        <w:t xml:space="preserve"> связана.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 освоении личностных действий ведется формирование: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критического отношения к информации и избирательности ее восприятия;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уважения к информации о частной жизни и информационным результатам других людей. При освоении регулятивных универсальных учебных действий обеспечивается: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оценка условий, хода и результатов действий, выполняемых в информационной среде;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использование результатов действия, размещенных в цифровой информационной среде, для оценивания выполненного действия самим обучающимся, его товарищами и учителями, а также для их коррекции;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создание цифрового портфолио учебных достижений учащегося.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При освоении познавательных универсальных учебных действий ИКТ играют ключевую роль в таких </w:t>
      </w:r>
      <w:proofErr w:type="spellStart"/>
      <w:r w:rsidRPr="002254A8">
        <w:rPr>
          <w:rFonts w:ascii="Times New Roman" w:hAnsi="Times New Roman"/>
          <w:color w:val="000000"/>
          <w:sz w:val="24"/>
          <w:szCs w:val="24"/>
        </w:rPr>
        <w:t>общеучебных</w:t>
      </w:r>
      <w:proofErr w:type="spellEnd"/>
      <w:r w:rsidRPr="002254A8">
        <w:rPr>
          <w:rFonts w:ascii="Times New Roman" w:hAnsi="Times New Roman"/>
          <w:color w:val="000000"/>
          <w:sz w:val="24"/>
          <w:szCs w:val="24"/>
        </w:rPr>
        <w:t xml:space="preserve"> универсальных действиях, как: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фиксация (запись) информации об окружающем мире и образовательном процессе, в том числе - с помощью аудио- и </w:t>
      </w:r>
      <w:proofErr w:type="gramStart"/>
      <w:r w:rsidRPr="002254A8">
        <w:rPr>
          <w:rFonts w:ascii="Times New Roman" w:hAnsi="Times New Roman"/>
          <w:color w:val="000000"/>
          <w:sz w:val="24"/>
          <w:szCs w:val="24"/>
        </w:rPr>
        <w:t>видео- записи</w:t>
      </w:r>
      <w:proofErr w:type="gramEnd"/>
      <w:r w:rsidRPr="002254A8">
        <w:rPr>
          <w:rFonts w:ascii="Times New Roman" w:hAnsi="Times New Roman"/>
          <w:color w:val="000000"/>
          <w:sz w:val="24"/>
          <w:szCs w:val="24"/>
        </w:rPr>
        <w:t>, цифрового измерения, оцифровки (работ учащихся и др.) с целью дальнейшего использования записанного (его анализа,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цитирования);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структурирование знаний, их организация и представление в виде концептуальных диаграмм, карт, линий времени и генеалогических деревьев;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создание гипермедиа 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подготовка выступления с </w:t>
      </w:r>
      <w:proofErr w:type="gramStart"/>
      <w:r w:rsidRPr="002254A8">
        <w:rPr>
          <w:rFonts w:ascii="Times New Roman" w:hAnsi="Times New Roman"/>
          <w:color w:val="000000"/>
          <w:sz w:val="24"/>
          <w:szCs w:val="24"/>
        </w:rPr>
        <w:t>аудио-визуальной</w:t>
      </w:r>
      <w:proofErr w:type="gramEnd"/>
      <w:r w:rsidRPr="002254A8">
        <w:rPr>
          <w:rFonts w:ascii="Times New Roman" w:hAnsi="Times New Roman"/>
          <w:color w:val="000000"/>
          <w:sz w:val="24"/>
          <w:szCs w:val="24"/>
        </w:rPr>
        <w:t xml:space="preserve"> поддержкой.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ИКТ является важным инструментом для формирования коммуникативных учебных действий. Для этого используются: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создание гипермедиа-сообщений;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выступление с </w:t>
      </w:r>
      <w:proofErr w:type="gramStart"/>
      <w:r w:rsidRPr="002254A8">
        <w:rPr>
          <w:rFonts w:ascii="Times New Roman" w:hAnsi="Times New Roman"/>
          <w:color w:val="000000"/>
          <w:sz w:val="24"/>
          <w:szCs w:val="24"/>
        </w:rPr>
        <w:t>аудио-визуальной</w:t>
      </w:r>
      <w:proofErr w:type="gramEnd"/>
      <w:r w:rsidRPr="002254A8">
        <w:rPr>
          <w:rFonts w:ascii="Times New Roman" w:hAnsi="Times New Roman"/>
          <w:color w:val="000000"/>
          <w:sz w:val="24"/>
          <w:szCs w:val="24"/>
        </w:rPr>
        <w:t xml:space="preserve"> поддержкой;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фиксация хода коллективной/личной коммуникации (аудио-видео и текстовая запись);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общение в цифровой среде (электронная почта, чат, </w:t>
      </w:r>
      <w:proofErr w:type="gramStart"/>
      <w:r w:rsidRPr="002254A8">
        <w:rPr>
          <w:rFonts w:ascii="Times New Roman" w:hAnsi="Times New Roman"/>
          <w:color w:val="000000"/>
          <w:sz w:val="24"/>
          <w:szCs w:val="24"/>
        </w:rPr>
        <w:t>видео-конференция</w:t>
      </w:r>
      <w:proofErr w:type="gramEnd"/>
      <w:r w:rsidRPr="002254A8">
        <w:rPr>
          <w:rFonts w:ascii="Times New Roman" w:hAnsi="Times New Roman"/>
          <w:color w:val="000000"/>
          <w:sz w:val="24"/>
          <w:szCs w:val="24"/>
        </w:rPr>
        <w:t>, форум, блог).</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ИКТ-компетентности учащихся происходит в рамках системно- деятельностного подхода, в процессе изучения всех без исключения предметов учебного плана, а его результат представляет собой интегративный результат обучения.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обобщенном виде это отражено в данной подпрограмме и в планируемых результатах освоения основной образовательной программы. Вклад каждого учебного предмета в формирование ИКТ-компетентности учащихся представлен в конце данного раздела.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ИКТ-компетентности является позволяет образовательному учреждению и учителю формировать соответствующие универсальные учебные действия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входит в содержание элективных курсов, кружков, внеклассной деятельности школьников.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Для формирования ИКТ–компетентности используются следующие технические средства и программные инструменты: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rPr>
        <w:t>технические</w:t>
      </w:r>
      <w:r w:rsidRPr="002254A8">
        <w:rPr>
          <w:rFonts w:ascii="Times New Roman" w:hAnsi="Times New Roman"/>
          <w:color w:val="000000"/>
          <w:sz w:val="24"/>
          <w:szCs w:val="24"/>
        </w:rPr>
        <w:t xml:space="preserve"> – персональный компьютер, мультимедийный проектор и экран, принтер монохромный, принтер цветной, цифровой фотоаппарат, цифровая видеокамера, сканер, микрофон, музыкальная клавиатура, оборудование компьютерной сети, доска со средствами, обеспечивающими обратную связь;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rPr>
        <w:t>программные инструменты</w:t>
      </w:r>
      <w:r w:rsidRPr="002254A8">
        <w:rPr>
          <w:rFonts w:ascii="Times New Roman" w:hAnsi="Times New Roman"/>
          <w:color w:val="000000"/>
          <w:sz w:val="24"/>
          <w:szCs w:val="24"/>
        </w:rPr>
        <w:t xml:space="preserve"> - операционные системы и служебные инструменты,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среда для интернет-публикаций, редактор интернет-сайтов, редактор для совместного удаленного редактирования сообщений.</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Обеспечение технической, методической и организационной поддержки: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Отображение образовательного процесса в информационной среде: размещаются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администрации, родителей, органов управления; осуществляется методическая поддержка учителей (интернет-школа, интернет-ИПК, </w:t>
      </w:r>
      <w:proofErr w:type="spellStart"/>
      <w:r w:rsidRPr="002254A8">
        <w:rPr>
          <w:rFonts w:ascii="Times New Roman" w:hAnsi="Times New Roman"/>
          <w:color w:val="000000"/>
          <w:sz w:val="24"/>
          <w:szCs w:val="24"/>
        </w:rPr>
        <w:t>мультимедиаколлекция</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Компоненты на бумажных носителях: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учебники (органайзеры); рабочие тетради (тетради-тренажёры).</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Компоненты на CD и DVD</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электронные приложения к учебникам; электронные наглядные пособия; электронные тренажёры; электронные практикумы.</w:t>
      </w:r>
    </w:p>
    <w:p w:rsidR="00CB6370" w:rsidRDefault="00CB6370" w:rsidP="00CB6370">
      <w:pPr>
        <w:pStyle w:val="a8"/>
        <w:contextualSpacing/>
        <w:jc w:val="both"/>
        <w:rPr>
          <w:rFonts w:ascii="Times New Roman" w:hAnsi="Times New Roman"/>
          <w:color w:val="000000"/>
          <w:sz w:val="24"/>
          <w:szCs w:val="24"/>
        </w:rPr>
      </w:pPr>
    </w:p>
    <w:p w:rsidR="004E3596" w:rsidRPr="002254A8" w:rsidRDefault="004E3596"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rPr>
        <w:lastRenderedPageBreak/>
        <w:t>2.1.6 Перечень и описание основных элементов ИКТ-компетенций и инструментов их использования. Знакомство со средствами ИКТ.</w:t>
      </w:r>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эргономичных приемов работы со средствами ИКТ, которые безопасны для органов зрения, нервной системы, опорно-двигательного аппарата.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Запись, фиксация информации. Непосредственный ввод информации в компьютер с камеры (в том числе встроенной в цифровой микроскоп), микрофона, цифровых датчиков. Сканирование изображений и текстов. Запись (сохранение) вводимой информации. Распознавание текста, введенного как изображение. Получение оптимального по содержанию, эстетическим параметрам и техническому качеству результата записи (фото- и видео- </w:t>
      </w:r>
      <w:proofErr w:type="spellStart"/>
      <w:r w:rsidRPr="002254A8">
        <w:rPr>
          <w:rFonts w:ascii="Times New Roman" w:hAnsi="Times New Roman"/>
          <w:color w:val="000000"/>
          <w:sz w:val="24"/>
          <w:szCs w:val="24"/>
        </w:rPr>
        <w:t>изоображений</w:t>
      </w:r>
      <w:proofErr w:type="spellEnd"/>
      <w:r w:rsidRPr="002254A8">
        <w:rPr>
          <w:rFonts w:ascii="Times New Roman" w:hAnsi="Times New Roman"/>
          <w:color w:val="000000"/>
          <w:sz w:val="24"/>
          <w:szCs w:val="24"/>
        </w:rPr>
        <w:t>): выбор положения записывающего человека и воспринимающего устройства: настройка чувствительности, плана, учёт ограничений в объеме записываемой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информации, использование сменных носителей (флэш-карт). Создание текстов с помощью компьютера. Составление текста целыми словами, вставкой пропущенных слов из предложенных, с использованием картинок, путем восстановления деформированного текста. Клавиатурное письмо. Основные правила оформления текста и основные инструменты его создания. Работа в простом текстовом редакторе: ввод и сохранение текста, выбор шрифта, начертания, размера, цвета текста;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правила расстановки пробелов перед и после знаков препинания, использование абзацного отступа. Полуавтоматический орфографический контроль (подсказка возможных вариантов исправления неправильно написанного слова по запросу). Набор текста на родном и иностранном языке, экранный перевод отдельных слов.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Создание графических сообщений. Рисование на графическом планшете (срисовывание, дорисовывание, создание собственных рисунков). Создание планов территории. Создание диаграмм взаимодействия. Создание семейных деревьев. Редактирование сообщений. Редактирование текста (удаление, замена и вставка буквы, слова, фрагмента текста; перенесение части текста; повторение части текста и пр.). Редактирование цепочек изображений (слайд-шоу). Редактирование видео- и </w:t>
      </w:r>
      <w:proofErr w:type="gramStart"/>
      <w:r w:rsidRPr="002254A8">
        <w:rPr>
          <w:rFonts w:ascii="Times New Roman" w:hAnsi="Times New Roman"/>
          <w:color w:val="000000"/>
          <w:sz w:val="24"/>
          <w:szCs w:val="24"/>
        </w:rPr>
        <w:t>аудио- записей</w:t>
      </w:r>
      <w:proofErr w:type="gramEnd"/>
      <w:r w:rsidRPr="002254A8">
        <w:rPr>
          <w:rFonts w:ascii="Times New Roman" w:hAnsi="Times New Roman"/>
          <w:color w:val="000000"/>
          <w:sz w:val="24"/>
          <w:szCs w:val="24"/>
        </w:rPr>
        <w:t xml:space="preserve"> (вставка, удаление, замена фрагмента и другие простые виды редактирования). Редактирование фотоизображений (вставка, удаление, замена фрагмента, изменение контрастности).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новых сообщений путем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перехода к другому сообщению, обеспечения возможности выбора дальнейшего хода изложения, пояснения. Пометка фрагмента изображения ссылкой.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Добавление объектов и ссылок в географические карты и ленты времени. Составление нового изображения из готовых фрагментов (аппликация). Создание структурированных сообщений с линейной и ветвящейся структурой. Создание письменного сообщения: создание плана текста, добавление ссылок, графических объектов. Описание объекта или процесса по определенному алгоритму, запись </w:t>
      </w:r>
      <w:proofErr w:type="gramStart"/>
      <w:r w:rsidRPr="002254A8">
        <w:rPr>
          <w:rFonts w:ascii="Times New Roman" w:hAnsi="Times New Roman"/>
          <w:color w:val="000000"/>
          <w:sz w:val="24"/>
          <w:szCs w:val="24"/>
        </w:rPr>
        <w:t>аудио- визуальной</w:t>
      </w:r>
      <w:proofErr w:type="gramEnd"/>
      <w:r w:rsidRPr="002254A8">
        <w:rPr>
          <w:rFonts w:ascii="Times New Roman" w:hAnsi="Times New Roman"/>
          <w:color w:val="000000"/>
          <w:sz w:val="24"/>
          <w:szCs w:val="24"/>
        </w:rPr>
        <w:t xml:space="preserve"> и числовой информации о нем, с использованием инструментов ИКТ: видео- фото- камеры, цифрового микроскопа, цифровых датчиков, компьютера. Подготовка устного сообщения: создание плана, выбор </w:t>
      </w:r>
      <w:proofErr w:type="gramStart"/>
      <w:r w:rsidRPr="002254A8">
        <w:rPr>
          <w:rFonts w:ascii="Times New Roman" w:hAnsi="Times New Roman"/>
          <w:color w:val="000000"/>
          <w:sz w:val="24"/>
          <w:szCs w:val="24"/>
        </w:rPr>
        <w:t>аудио-визуальной</w:t>
      </w:r>
      <w:proofErr w:type="gramEnd"/>
      <w:r w:rsidRPr="002254A8">
        <w:rPr>
          <w:rFonts w:ascii="Times New Roman" w:hAnsi="Times New Roman"/>
          <w:color w:val="000000"/>
          <w:sz w:val="24"/>
          <w:szCs w:val="24"/>
        </w:rPr>
        <w:t xml:space="preserve"> поддержки, написание пояснений и тезисов. Проведение устного сообщения с аудио-видео поддержкой. Создание игрового видеофильма. Натурная мультипликация (с куклами). Компьютерная анимация.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музыкального произведения (с использованием готовых музыкальных фрагментов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 «музыкальных петель»). Представление и обработка данных. Сбор числовых и </w:t>
      </w:r>
      <w:proofErr w:type="gramStart"/>
      <w:r w:rsidRPr="002254A8">
        <w:rPr>
          <w:rFonts w:ascii="Times New Roman" w:hAnsi="Times New Roman"/>
          <w:color w:val="000000"/>
          <w:sz w:val="24"/>
          <w:szCs w:val="24"/>
        </w:rPr>
        <w:t>аудио-визуальных</w:t>
      </w:r>
      <w:proofErr w:type="gramEnd"/>
      <w:r w:rsidRPr="002254A8">
        <w:rPr>
          <w:rFonts w:ascii="Times New Roman" w:hAnsi="Times New Roman"/>
          <w:color w:val="000000"/>
          <w:sz w:val="24"/>
          <w:szCs w:val="24"/>
        </w:rPr>
        <w:t xml:space="preserve"> данных в естественно-научных наблюдениях и экспериментах с использованием фото- или видео- камеры, цифрового микроскопа, цифровых датчиков. Разметка видеозаписи и получение числовых данных по разметке. Сбор числовых данных </w:t>
      </w:r>
      <w:r w:rsidRPr="002254A8">
        <w:rPr>
          <w:rFonts w:ascii="Times New Roman" w:hAnsi="Times New Roman"/>
          <w:color w:val="000000"/>
          <w:sz w:val="24"/>
          <w:szCs w:val="24"/>
        </w:rPr>
        <w:lastRenderedPageBreak/>
        <w:t>в ходе опроса людей. Графическое представление числовых данных: в виде графика (непрерывная кривая) и в виде диаграмм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(столбчатых и круговых).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Поиск информации. Поиск информации в соответствующих возрасту цифровых (компьютерных) словарях и справочниках, в том числе в Интернет-изданиях. Поиск информации в контролируемом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Использование систем поиска внутри компьютера. Организация поиска по стандартным свойствам файлов,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наличию данного слова. Поиск в базах данных. Заполнение адресной и телефонной книги, а также других баз данных небольшого объема.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Коммуникация, проектирование, моделирование, управление и организация  деятельности. Передача собеседнику/партнеру сообщения, участие в диалоге, с использованием средств ИКТ - электронной почты, чата, форума, аудио- и </w:t>
      </w:r>
      <w:proofErr w:type="gramStart"/>
      <w:r w:rsidRPr="002254A8">
        <w:rPr>
          <w:rFonts w:ascii="Times New Roman" w:hAnsi="Times New Roman"/>
          <w:color w:val="000000"/>
          <w:sz w:val="24"/>
          <w:szCs w:val="24"/>
        </w:rPr>
        <w:t>видео-конференции</w:t>
      </w:r>
      <w:proofErr w:type="gramEnd"/>
      <w:r w:rsidRPr="002254A8">
        <w:rPr>
          <w:rFonts w:ascii="Times New Roman" w:hAnsi="Times New Roman"/>
          <w:color w:val="000000"/>
          <w:sz w:val="24"/>
          <w:szCs w:val="24"/>
        </w:rPr>
        <w:t xml:space="preserve"> и пр. Выступление перед небольшой аудиторией с устным сообщением с ИКТ- 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Ведение дневников, социальное взаимодействие. Компьютерно- управляемые движущиеся модели. Управление моделями. Управление в виртуальном микромире, исполнители Робот, Черепаха. Определение последовательности выполнения действий, составление инструкции (простого алгоритма) в несколько действий.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Основное содержание программы «Формирование ИКТ-компетентности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естественная мотивация, цель обучения;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встроенный контроль результатов освоения ИКТ;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повышение эффективности применения ИКТ в данном предмете;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формирование цифрового портфолио по предмету, что важно для оценивания результатов освоения этого предмета.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примерной программе распределение направлено на достижение баланса между временем освоения и временем использования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соответствующих умений в различных предметах.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Вклад каждого предмета в формирование ИКТ-компетентности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Русский язык.</w:t>
      </w:r>
      <w:r w:rsidRPr="002254A8">
        <w:rPr>
          <w:rFonts w:ascii="Times New Roman" w:hAnsi="Times New Roman"/>
          <w:color w:val="000000"/>
          <w:sz w:val="24"/>
          <w:szCs w:val="24"/>
        </w:rPr>
        <w:t xml:space="preserve"> 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Овладение наравне с развитием традиционных навыков письма квалифицированным клавиатурным письмом (с ориентацией на слепой десятипальцевый метод). Знакомство с основными правилами оформления текста в компьютере, основными инструментами </w:t>
      </w:r>
      <w:r w:rsidRPr="002254A8">
        <w:rPr>
          <w:rFonts w:ascii="Times New Roman" w:hAnsi="Times New Roman"/>
          <w:color w:val="000000"/>
          <w:sz w:val="24"/>
          <w:szCs w:val="24"/>
        </w:rPr>
        <w:lastRenderedPageBreak/>
        <w:t xml:space="preserve">создания и видами редактирования текста. Использование полуавтоматического орфографического контроля. Создание текста на основе расшифровки аудиозаписи, в том числе нескольких участников обсуждения, осуществление письменного смыслового </w:t>
      </w:r>
      <w:proofErr w:type="spellStart"/>
      <w:r w:rsidRPr="002254A8">
        <w:rPr>
          <w:rFonts w:ascii="Times New Roman" w:hAnsi="Times New Roman"/>
          <w:color w:val="000000"/>
          <w:sz w:val="24"/>
          <w:szCs w:val="24"/>
        </w:rPr>
        <w:t>резюмирования</w:t>
      </w:r>
      <w:proofErr w:type="spellEnd"/>
      <w:r w:rsidRPr="002254A8">
        <w:rPr>
          <w:rFonts w:ascii="Times New Roman" w:hAnsi="Times New Roman"/>
          <w:color w:val="000000"/>
          <w:sz w:val="24"/>
          <w:szCs w:val="24"/>
        </w:rPr>
        <w:t xml:space="preserve"> высказываний в ходе обсуждения.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Создание, восприятие и использование </w:t>
      </w:r>
      <w:proofErr w:type="spellStart"/>
      <w:r w:rsidRPr="002254A8">
        <w:rPr>
          <w:rFonts w:ascii="Times New Roman" w:hAnsi="Times New Roman"/>
          <w:color w:val="000000"/>
          <w:sz w:val="24"/>
          <w:szCs w:val="24"/>
        </w:rPr>
        <w:t>гипермедиасообщений</w:t>
      </w:r>
      <w:proofErr w:type="spellEnd"/>
      <w:r w:rsidRPr="002254A8">
        <w:rPr>
          <w:rFonts w:ascii="Times New Roman" w:hAnsi="Times New Roman"/>
          <w:color w:val="000000"/>
          <w:sz w:val="24"/>
          <w:szCs w:val="24"/>
        </w:rPr>
        <w:t>. Организация сообщения в виде линейного или включающего ссылки представления для самостоятельного просмотра через браузер. Использовать при восприятии сообщений внутренние и внешние ссылки.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Литература.</w:t>
      </w:r>
      <w:r w:rsidRPr="002254A8">
        <w:rPr>
          <w:rFonts w:ascii="Times New Roman" w:hAnsi="Times New Roman"/>
          <w:color w:val="000000"/>
          <w:sz w:val="24"/>
          <w:szCs w:val="24"/>
        </w:rPr>
        <w:t xml:space="preserve"> Работа с мультимедиа-сообщениями (включающими текст, иллюстрации, аудио- и </w:t>
      </w:r>
      <w:proofErr w:type="gramStart"/>
      <w:r w:rsidRPr="002254A8">
        <w:rPr>
          <w:rFonts w:ascii="Times New Roman" w:hAnsi="Times New Roman"/>
          <w:color w:val="000000"/>
          <w:sz w:val="24"/>
          <w:szCs w:val="24"/>
        </w:rPr>
        <w:t>видео- фрагменты</w:t>
      </w:r>
      <w:proofErr w:type="gramEnd"/>
      <w:r w:rsidRPr="002254A8">
        <w:rPr>
          <w:rFonts w:ascii="Times New Roman" w:hAnsi="Times New Roman"/>
          <w:color w:val="000000"/>
          <w:sz w:val="24"/>
          <w:szCs w:val="24"/>
        </w:rPr>
        <w:t>, ссылки). Анализ содержания, языковых особенностей и структуры мультимедиа-сообщения; определение роли и места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иллюстративного ряда в тексте.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Конструирование небольших сообщений: текстов (рассказ, отзыв, аннотация), в том числе с добавлением иллюстраций, видео- и аудио- фрагментов. Оценка собственных сообщений с точки зрения использованной информации. 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информационных объектов как иллюстраций к прочитанным художественным текстам (рисунков, фотографий, видеосюжетов, 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Иностранный язык.</w:t>
      </w:r>
      <w:r w:rsidRPr="002254A8">
        <w:rPr>
          <w:rFonts w:ascii="Times New Roman" w:hAnsi="Times New Roman"/>
          <w:color w:val="000000"/>
          <w:sz w:val="24"/>
          <w:szCs w:val="24"/>
        </w:rPr>
        <w:t xml:space="preserve"> Подготовка плана и тезисов сообщения (в том числе гипермедиа); выступление с сообщением.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Создание небольшого текста (устного и письменного), от руки и на компьютере. Фиксация собственной устной речи на иностранном языке в цифровой форме для </w:t>
      </w:r>
      <w:proofErr w:type="spellStart"/>
      <w:r w:rsidRPr="002254A8">
        <w:rPr>
          <w:rFonts w:ascii="Times New Roman" w:hAnsi="Times New Roman"/>
          <w:color w:val="000000"/>
          <w:sz w:val="24"/>
          <w:szCs w:val="24"/>
        </w:rPr>
        <w:t>самокорректировки</w:t>
      </w:r>
      <w:proofErr w:type="spellEnd"/>
      <w:r w:rsidRPr="002254A8">
        <w:rPr>
          <w:rFonts w:ascii="Times New Roman" w:hAnsi="Times New Roman"/>
          <w:color w:val="000000"/>
          <w:sz w:val="24"/>
          <w:szCs w:val="24"/>
        </w:rPr>
        <w:t>, устное выступление в сопровождении аудио-видео поддержки.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Восприятие и понимание основной информации в небольших устных и письменных сообщениях, в том числе полученных компьютерными способами коммуникации.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компьютерного словаря, экранного перевода отдельных слов.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Математика, физика и информатика.</w:t>
      </w:r>
      <w:r w:rsidRPr="002254A8">
        <w:rPr>
          <w:rFonts w:ascii="Times New Roman" w:hAnsi="Times New Roman"/>
          <w:color w:val="000000"/>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и физических знаний и </w:t>
      </w:r>
      <w:proofErr w:type="spellStart"/>
      <w:r w:rsidRPr="002254A8">
        <w:rPr>
          <w:rFonts w:ascii="Times New Roman" w:hAnsi="Times New Roman"/>
          <w:color w:val="000000"/>
          <w:sz w:val="24"/>
          <w:szCs w:val="24"/>
        </w:rPr>
        <w:t>информатических</w:t>
      </w:r>
      <w:proofErr w:type="spellEnd"/>
      <w:r w:rsidRPr="002254A8">
        <w:rPr>
          <w:rFonts w:ascii="Times New Roman" w:hAnsi="Times New Roman"/>
          <w:color w:val="000000"/>
          <w:sz w:val="24"/>
          <w:szCs w:val="24"/>
        </w:rPr>
        <w:t xml:space="preserve"> подходов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Представление причинно-следственных и временных связей с помощью цепочек. Анализ истинности утверждений, построение цепочек рассуждений.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Моделирование физических процессов с использованием виртуальных конструкторов и с использованием средств программирования.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Биология, География, Химия.</w:t>
      </w:r>
      <w:r w:rsidRPr="002254A8">
        <w:rPr>
          <w:rFonts w:ascii="Times New Roman" w:hAnsi="Times New Roman"/>
          <w:color w:val="000000"/>
          <w:sz w:val="24"/>
          <w:szCs w:val="24"/>
        </w:rPr>
        <w:t xml:space="preserve"> Фиксация информации (тексты, фото-, видео-, аудио- и другие виды информации) о внешнем мире и о самом себе с использованием инструментов ИКТ: фото- и видеокамеры, микрофона, цифровых датчиков, цифрового микроскопа, графического планшета и пр. Планирование и осуществление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сообщений, графических работ) в качестве отчета о проведенных исследованиях.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компьютера при работе с картой (планом территории, лентой времени), добавление ссылок в тексты и графические объекты. Создание специализированных карт и диаграмм: географических, хронологических. Создание графических объектов проведением рукой произвольных линий с использованием специализированных компьютерных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инструментов и устройств.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Искусство.</w:t>
      </w:r>
      <w:r w:rsidRPr="002254A8">
        <w:rPr>
          <w:rFonts w:ascii="Times New Roman" w:hAnsi="Times New Roman"/>
          <w:color w:val="000000"/>
          <w:sz w:val="24"/>
          <w:szCs w:val="24"/>
        </w:rPr>
        <w:t xml:space="preserve"> 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компьютера, сканера, графического планшета, микрофона, видео- и фотокамеры.</w:t>
      </w:r>
    </w:p>
    <w:p w:rsidR="00421321" w:rsidRPr="002254A8" w:rsidRDefault="00421321" w:rsidP="00CB6370">
      <w:pPr>
        <w:pStyle w:val="a8"/>
        <w:contextualSpacing/>
        <w:jc w:val="both"/>
        <w:rPr>
          <w:rFonts w:ascii="Times New Roman" w:hAnsi="Times New Roman"/>
          <w:color w:val="000000"/>
          <w:sz w:val="24"/>
          <w:szCs w:val="24"/>
        </w:rPr>
      </w:pPr>
    </w:p>
    <w:p w:rsidR="00CB6370" w:rsidRPr="002254A8" w:rsidRDefault="00CB6370" w:rsidP="00CB6370">
      <w:pPr>
        <w:pStyle w:val="a8"/>
        <w:tabs>
          <w:tab w:val="left" w:pos="12049"/>
        </w:tabs>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2.1.7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CB6370" w:rsidRDefault="00CB6370" w:rsidP="00CB6370">
      <w:pPr>
        <w:pStyle w:val="a8"/>
        <w:contextualSpacing/>
        <w:jc w:val="both"/>
        <w:rPr>
          <w:rFonts w:ascii="Times New Roman" w:hAnsi="Times New Roman"/>
          <w:i/>
          <w:color w:val="000000"/>
          <w:sz w:val="24"/>
          <w:szCs w:val="24"/>
          <w:u w:val="single"/>
        </w:rPr>
      </w:pPr>
      <w:r w:rsidRPr="002254A8">
        <w:rPr>
          <w:rFonts w:ascii="Times New Roman" w:hAnsi="Times New Roman"/>
          <w:i/>
          <w:color w:val="000000"/>
          <w:sz w:val="24"/>
          <w:szCs w:val="24"/>
          <w:u w:val="single"/>
        </w:rPr>
        <w:t xml:space="preserve">Планируемые результаты формирования и </w:t>
      </w:r>
      <w:proofErr w:type="gramStart"/>
      <w:r w:rsidRPr="002254A8">
        <w:rPr>
          <w:rFonts w:ascii="Times New Roman" w:hAnsi="Times New Roman"/>
          <w:i/>
          <w:color w:val="000000"/>
          <w:sz w:val="24"/>
          <w:szCs w:val="24"/>
          <w:u w:val="single"/>
        </w:rPr>
        <w:t>развития  ИКТ</w:t>
      </w:r>
      <w:proofErr w:type="gramEnd"/>
      <w:r w:rsidRPr="002254A8">
        <w:rPr>
          <w:rFonts w:ascii="Times New Roman" w:hAnsi="Times New Roman"/>
          <w:i/>
          <w:color w:val="000000"/>
          <w:sz w:val="24"/>
          <w:szCs w:val="24"/>
          <w:u w:val="single"/>
        </w:rPr>
        <w:t>-компетентности</w:t>
      </w:r>
    </w:p>
    <w:p w:rsidR="00CB6370" w:rsidRDefault="00CB6370" w:rsidP="00CB6370">
      <w:pPr>
        <w:pStyle w:val="a8"/>
        <w:contextualSpacing/>
        <w:jc w:val="both"/>
        <w:rPr>
          <w:rFonts w:ascii="Times New Roman" w:hAnsi="Times New Roman"/>
          <w:color w:val="000000"/>
          <w:sz w:val="24"/>
          <w:szCs w:val="24"/>
        </w:rPr>
      </w:pPr>
    </w:p>
    <w:tbl>
      <w:tblPr>
        <w:tblW w:w="104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5"/>
        <w:gridCol w:w="3029"/>
        <w:gridCol w:w="211"/>
      </w:tblGrid>
      <w:tr w:rsidR="00CB6370" w:rsidRPr="002254A8" w:rsidTr="005711AE">
        <w:trPr>
          <w:cantSplit/>
          <w:trHeight w:val="172"/>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ФГОС ООО           (результаты, ожидаемые в 9 классе)</w:t>
            </w:r>
          </w:p>
        </w:tc>
        <w:tc>
          <w:tcPr>
            <w:tcW w:w="324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Формы, обеспечивающие  получение результатов</w:t>
            </w:r>
          </w:p>
        </w:tc>
      </w:tr>
      <w:tr w:rsidR="00CB6370" w:rsidRPr="002254A8" w:rsidTr="005711AE">
        <w:trPr>
          <w:cantSplit/>
          <w:trHeight w:val="562"/>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Обращение с устройствами ИКТ</w:t>
            </w:r>
          </w:p>
        </w:tc>
        <w:tc>
          <w:tcPr>
            <w:tcW w:w="324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421321" w:rsidRPr="002254A8" w:rsidTr="005711AE">
        <w:trPr>
          <w:cantSplit/>
          <w:trHeight w:val="562"/>
        </w:trPr>
        <w:tc>
          <w:tcPr>
            <w:tcW w:w="7215" w:type="dxa"/>
            <w:shd w:val="clear" w:color="auto" w:fill="auto"/>
          </w:tcPr>
          <w:p w:rsidR="00421321" w:rsidRPr="002254A8" w:rsidRDefault="00421321" w:rsidP="00421321">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подключать устройства ИКТ к электрическим и информационным сетям, использовать аккумуляторы;</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соединять устройства ИКТ (блоки компьютера, устройства</w:t>
            </w:r>
          </w:p>
          <w:p w:rsidR="00421321" w:rsidRPr="002254A8" w:rsidRDefault="00421321" w:rsidP="00421321">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rPr>
              <w:t xml:space="preserve">сетей, принтер, проектор, </w:t>
            </w:r>
            <w:proofErr w:type="spellStart"/>
            <w:proofErr w:type="gramStart"/>
            <w:r w:rsidRPr="002254A8">
              <w:rPr>
                <w:rFonts w:ascii="Times New Roman" w:hAnsi="Times New Roman"/>
                <w:color w:val="000000"/>
                <w:sz w:val="24"/>
                <w:szCs w:val="24"/>
              </w:rPr>
              <w:t>сканер,измерительные</w:t>
            </w:r>
            <w:proofErr w:type="spellEnd"/>
            <w:proofErr w:type="gramEnd"/>
            <w:r w:rsidRPr="002254A8">
              <w:rPr>
                <w:rFonts w:ascii="Times New Roman" w:hAnsi="Times New Roman"/>
                <w:color w:val="000000"/>
                <w:sz w:val="24"/>
                <w:szCs w:val="24"/>
              </w:rPr>
              <w:t xml:space="preserve"> устройства и т. д.) с использованием проводных и беспроводных технологий;</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правильно включать и выключать устройства ИКТ, входить</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операционную систему и завершать работу с ней, выполнять базовые действия с экранными</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объектами (перемещение курсора, выделение, прямое перемещение, запоминание и вырезание);</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информационное подключение к локальной сети и глобальной сети Интернет;</w:t>
            </w:r>
          </w:p>
          <w:p w:rsidR="00421321" w:rsidRPr="002254A8" w:rsidRDefault="00421321" w:rsidP="00CB6370">
            <w:pPr>
              <w:pStyle w:val="a8"/>
              <w:contextualSpacing/>
              <w:jc w:val="both"/>
              <w:rPr>
                <w:rFonts w:ascii="Times New Roman" w:hAnsi="Times New Roman"/>
                <w:color w:val="000000"/>
                <w:sz w:val="24"/>
                <w:szCs w:val="24"/>
              </w:rPr>
            </w:pPr>
          </w:p>
        </w:tc>
        <w:tc>
          <w:tcPr>
            <w:tcW w:w="3240" w:type="dxa"/>
            <w:gridSpan w:val="2"/>
            <w:shd w:val="clear" w:color="auto" w:fill="auto"/>
          </w:tcPr>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и</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внешкольная</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p w:rsidR="00421321" w:rsidRPr="002254A8" w:rsidRDefault="00421321" w:rsidP="00CB6370">
            <w:pPr>
              <w:pStyle w:val="a8"/>
              <w:contextualSpacing/>
              <w:jc w:val="both"/>
              <w:rPr>
                <w:rFonts w:ascii="Times New Roman" w:hAnsi="Times New Roman"/>
                <w:color w:val="000000"/>
                <w:sz w:val="24"/>
                <w:szCs w:val="24"/>
              </w:rPr>
            </w:pPr>
          </w:p>
        </w:tc>
      </w:tr>
      <w:tr w:rsidR="00CB6370" w:rsidRPr="002254A8" w:rsidTr="00421321">
        <w:trPr>
          <w:cantSplit/>
          <w:trHeight w:val="2683"/>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входить в информационную среду образовательного учреждения,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том числе через Интернет, размещать в информационной среде различные информационные объекты;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выводить информацию на бумагу, правильно обращаться с расходными материалами;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соблюдать требования техники безопасности, гигиены, эргономики и ресурсосбережения при работе 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устройствами ИКТ, в частности учитывающие специфику работы с различными экранами.</w:t>
            </w:r>
          </w:p>
        </w:tc>
        <w:tc>
          <w:tcPr>
            <w:tcW w:w="3240" w:type="dxa"/>
            <w:gridSpan w:val="2"/>
            <w:shd w:val="clear" w:color="auto" w:fill="auto"/>
          </w:tcPr>
          <w:p w:rsidR="00CB6370" w:rsidRPr="002254A8" w:rsidRDefault="00CB6370" w:rsidP="00421321">
            <w:pPr>
              <w:pStyle w:val="a8"/>
              <w:contextualSpacing/>
              <w:jc w:val="both"/>
              <w:rPr>
                <w:rFonts w:ascii="Times New Roman" w:hAnsi="Times New Roman"/>
                <w:color w:val="000000"/>
                <w:sz w:val="24"/>
                <w:szCs w:val="24"/>
              </w:rPr>
            </w:pPr>
          </w:p>
        </w:tc>
      </w:tr>
      <w:tr w:rsidR="00CB6370" w:rsidRPr="002254A8" w:rsidTr="005711AE">
        <w:trPr>
          <w:cantSplit/>
          <w:trHeight w:val="535"/>
        </w:trPr>
        <w:tc>
          <w:tcPr>
            <w:tcW w:w="7215" w:type="dxa"/>
            <w:tcBorders>
              <w:top w:val="nil"/>
            </w:tcBorders>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Выпускник получит возможность научиться: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 осознавать и использовать в практической деятельности основные психологические особенности восприятия информации человеком.</w:t>
            </w:r>
          </w:p>
        </w:tc>
        <w:tc>
          <w:tcPr>
            <w:tcW w:w="3240" w:type="dxa"/>
            <w:gridSpan w:val="2"/>
            <w:tcBorders>
              <w:top w:val="nil"/>
              <w:right w:val="single" w:sz="4" w:space="0" w:color="auto"/>
            </w:tcBorders>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cantSplit/>
          <w:trHeight w:val="431"/>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Фиксация изображений и звуков</w:t>
            </w:r>
          </w:p>
        </w:tc>
        <w:tc>
          <w:tcPr>
            <w:tcW w:w="324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cantSplit/>
          <w:trHeight w:val="431"/>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tc>
        <w:tc>
          <w:tcPr>
            <w:tcW w:w="324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проектная деятельность.</w:t>
            </w:r>
          </w:p>
        </w:tc>
      </w:tr>
      <w:tr w:rsidR="00CB6370" w:rsidRPr="002254A8" w:rsidTr="00421321">
        <w:trPr>
          <w:gridAfter w:val="1"/>
          <w:wAfter w:w="211" w:type="dxa"/>
          <w:cantSplit/>
          <w:trHeight w:val="1865"/>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•выбирать технические средства ИКТ для фиксации изображений и звуков в соответствии с поставленной целью;</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Проектная деятельность. Урочная деятельность рамках различных предметов, а также во внеурочной деятельности.</w:t>
            </w:r>
          </w:p>
        </w:tc>
      </w:tr>
      <w:tr w:rsidR="00CB6370" w:rsidRPr="002254A8" w:rsidTr="00421321">
        <w:trPr>
          <w:gridAfter w:val="1"/>
          <w:wAfter w:w="211" w:type="dxa"/>
          <w:cantSplit/>
          <w:trHeight w:val="2543"/>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Проектная деятельность. Урочная деятельность рамках различных предметов, а также во внеурочной деятельности.</w:t>
            </w:r>
          </w:p>
        </w:tc>
      </w:tr>
      <w:tr w:rsidR="00CB6370" w:rsidRPr="002254A8" w:rsidTr="005711AE">
        <w:trPr>
          <w:gridAfter w:val="1"/>
          <w:wAfter w:w="211" w:type="dxa"/>
          <w:cantSplit/>
          <w:trHeight w:val="1595"/>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различать творческую и техническую фиксацию звуков и изображений;</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использовать возможности ИКТ в творческой деятельности, связанной с искусством;</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осуществлять трёхмерное сканирование.</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522"/>
        </w:trPr>
        <w:tc>
          <w:tcPr>
            <w:tcW w:w="7215" w:type="dxa"/>
            <w:shd w:val="clear" w:color="auto" w:fill="auto"/>
          </w:tcPr>
          <w:p w:rsidR="00421321" w:rsidRDefault="00CB6370" w:rsidP="00421321">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rPr>
              <w:t>Создание письменных сообщений</w:t>
            </w:r>
            <w:r w:rsidR="00421321" w:rsidRPr="002254A8">
              <w:rPr>
                <w:rFonts w:ascii="Times New Roman" w:hAnsi="Times New Roman"/>
                <w:color w:val="000000"/>
                <w:sz w:val="24"/>
                <w:szCs w:val="24"/>
                <w:u w:val="single"/>
              </w:rPr>
              <w:t xml:space="preserve"> </w:t>
            </w:r>
          </w:p>
          <w:p w:rsidR="00421321" w:rsidRPr="002254A8" w:rsidRDefault="00421321" w:rsidP="00421321">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создавать текст на русском языке с использованием слепого десятипальцевого клавиатурного письма;</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сканировать текст и осуществлять распознавание сканированного текста;</w:t>
            </w:r>
          </w:p>
          <w:p w:rsidR="00421321" w:rsidRPr="002254A8" w:rsidRDefault="00421321" w:rsidP="00421321">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редактирование и структурирование текста в соответствии с его смыслом средствами текстового редактора;</w:t>
            </w:r>
          </w:p>
          <w:p w:rsidR="00CB6370" w:rsidRPr="002254A8" w:rsidRDefault="00CB6370" w:rsidP="00CB6370">
            <w:pPr>
              <w:pStyle w:val="a8"/>
              <w:contextualSpacing/>
              <w:jc w:val="both"/>
              <w:rPr>
                <w:rFonts w:ascii="Times New Roman" w:hAnsi="Times New Roman"/>
                <w:color w:val="000000"/>
                <w:sz w:val="24"/>
                <w:szCs w:val="24"/>
              </w:rPr>
            </w:pPr>
          </w:p>
        </w:tc>
        <w:tc>
          <w:tcPr>
            <w:tcW w:w="3029" w:type="dxa"/>
            <w:shd w:val="clear" w:color="auto" w:fill="auto"/>
          </w:tcPr>
          <w:p w:rsidR="00CB6370" w:rsidRPr="002254A8" w:rsidRDefault="00421321"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и проектная деятельность.</w:t>
            </w:r>
          </w:p>
        </w:tc>
      </w:tr>
      <w:tr w:rsidR="00CB6370" w:rsidRPr="002254A8" w:rsidTr="00421321">
        <w:trPr>
          <w:gridAfter w:val="1"/>
          <w:wAfter w:w="211" w:type="dxa"/>
          <w:cantSplit/>
          <w:trHeight w:val="1690"/>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2254A8">
              <w:rPr>
                <w:rFonts w:ascii="Times New Roman" w:hAnsi="Times New Roman"/>
                <w:color w:val="000000"/>
                <w:sz w:val="24"/>
                <w:szCs w:val="24"/>
              </w:rPr>
              <w:t>резюмирование</w:t>
            </w:r>
            <w:proofErr w:type="spellEnd"/>
            <w:r w:rsidRPr="002254A8">
              <w:rPr>
                <w:rFonts w:ascii="Times New Roman" w:hAnsi="Times New Roman"/>
                <w:color w:val="000000"/>
                <w:sz w:val="24"/>
                <w:szCs w:val="24"/>
              </w:rPr>
              <w:t xml:space="preserve"> высказываний в ходе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обсуждения;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средства орфографического и синтаксического контроля русского текста и текста на иностранном языке.</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341"/>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создавать текст на иностранном языке с использованием слепого десятипальцевого клавиатурного письма;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использовать компьютерные инструменты, упрощающие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расшифровку аудиозаписей.</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485"/>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Создание графических объектов</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421321">
        <w:trPr>
          <w:gridAfter w:val="1"/>
          <w:wAfter w:w="211" w:type="dxa"/>
          <w:cantSplit/>
          <w:trHeight w:val="3201"/>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создавать различные геометрические объекты с использованием возможностей специальных компьютерных инструментов;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создавать специализированные карты и диаграммы: географические, хронологические;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color w:val="000000"/>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и проектная деятельность.</w:t>
            </w:r>
          </w:p>
        </w:tc>
      </w:tr>
      <w:tr w:rsidR="00CB6370" w:rsidRPr="002254A8" w:rsidTr="005711AE">
        <w:trPr>
          <w:gridAfter w:val="1"/>
          <w:wAfter w:w="211" w:type="dxa"/>
          <w:cantSplit/>
          <w:trHeight w:val="1044"/>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создавать мультипликационные фильмы;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создавать виртуальные модели трёхмерных объектов.</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421321">
        <w:trPr>
          <w:gridAfter w:val="1"/>
          <w:wAfter w:w="211" w:type="dxa"/>
          <w:cantSplit/>
          <w:trHeight w:val="1631"/>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музыкальных и звуковых сообщений</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color w:val="000000"/>
                <w:sz w:val="24"/>
                <w:szCs w:val="24"/>
              </w:rPr>
              <w:t>• использовать звуковые и музыкальные редакторы;</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rPr>
              <w:t>• использовать клавишные и кинестетические синтезаторы;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программы звукозаписи и микрофоны.</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и проектная деятельность.</w:t>
            </w:r>
          </w:p>
        </w:tc>
      </w:tr>
      <w:tr w:rsidR="00CB6370" w:rsidRPr="002254A8" w:rsidTr="005711AE">
        <w:trPr>
          <w:gridAfter w:val="1"/>
          <w:wAfter w:w="211" w:type="dxa"/>
          <w:cantSplit/>
          <w:trHeight w:val="1351"/>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использовать музыкальные редакторы, клавишные и кинетические синтезаторы для решения творческих задач.</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485"/>
        </w:trPr>
        <w:tc>
          <w:tcPr>
            <w:tcW w:w="7215" w:type="dxa"/>
            <w:shd w:val="clear" w:color="auto" w:fill="auto"/>
          </w:tcPr>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восприятие и использование гипермедиа сообщений</w:t>
            </w:r>
          </w:p>
          <w:p w:rsidR="004E3596" w:rsidRPr="002254A8" w:rsidRDefault="004E3596" w:rsidP="004E3596">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4E3596" w:rsidRPr="002254A8" w:rsidRDefault="004E3596" w:rsidP="004E3596">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421321" w:rsidRPr="002254A8" w:rsidRDefault="004E3596"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w:t>
            </w:r>
          </w:p>
        </w:tc>
        <w:tc>
          <w:tcPr>
            <w:tcW w:w="3029" w:type="dxa"/>
            <w:shd w:val="clear" w:color="auto" w:fill="auto"/>
          </w:tcPr>
          <w:p w:rsidR="00CB6370" w:rsidRPr="002254A8" w:rsidRDefault="004E3596"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и проектная деятельность.</w:t>
            </w:r>
          </w:p>
        </w:tc>
      </w:tr>
      <w:tr w:rsidR="00CB6370" w:rsidRPr="002254A8" w:rsidTr="004E3596">
        <w:trPr>
          <w:gridAfter w:val="1"/>
          <w:wAfter w:w="211" w:type="dxa"/>
          <w:cantSplit/>
          <w:trHeight w:val="3250"/>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хронологические) и спутниковыми фотографиями, в том числе в системах глобального позиционирования;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проводить деконструкцию сообщений, выделение в них структуры, элементов и фрагментов;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использовать при восприятии сообщений внутренние и внешние ссылки;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формулировать вопросы к сообщению, создавать краткое описание сообщения; цитировать фрагменты сообщения;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1947"/>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Выпускник получит 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проектировать дизайн сообщений в соответствии с задачами и средствами доставки;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понимать сообщения,</w:t>
            </w:r>
            <w:r w:rsidRPr="002254A8">
              <w:rPr>
                <w:rFonts w:ascii="Times New Roman" w:hAnsi="Times New Roman"/>
                <w:color w:val="000000"/>
                <w:sz w:val="24"/>
                <w:szCs w:val="24"/>
              </w:rPr>
              <w:t xml:space="preserve"> </w:t>
            </w:r>
            <w:r w:rsidRPr="002254A8">
              <w:rPr>
                <w:rFonts w:ascii="Times New Roman" w:hAnsi="Times New Roman"/>
                <w:i/>
                <w:color w:val="000000"/>
                <w:sz w:val="24"/>
                <w:szCs w:val="24"/>
              </w:rPr>
              <w:t>используя при их восприятии внутренние и внешние ссылки, различные инструменты поиска,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справочные источники (включая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двуязычные).</w:t>
            </w:r>
          </w:p>
          <w:p w:rsidR="00CB6370" w:rsidRPr="002254A8" w:rsidRDefault="00CB6370" w:rsidP="00CB6370">
            <w:pPr>
              <w:pStyle w:val="a8"/>
              <w:contextualSpacing/>
              <w:jc w:val="both"/>
              <w:rPr>
                <w:rFonts w:ascii="Times New Roman" w:hAnsi="Times New Roman"/>
                <w:i/>
                <w:color w:val="000000"/>
                <w:sz w:val="24"/>
                <w:szCs w:val="24"/>
              </w:rPr>
            </w:pP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483"/>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Коммуникация и социальное взаимодействие</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4E3596">
        <w:trPr>
          <w:gridAfter w:val="1"/>
          <w:wAfter w:w="211" w:type="dxa"/>
          <w:cantSplit/>
          <w:trHeight w:val="4354"/>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выступать с </w:t>
            </w:r>
            <w:proofErr w:type="spellStart"/>
            <w:r w:rsidRPr="002254A8">
              <w:rPr>
                <w:rFonts w:ascii="Times New Roman" w:hAnsi="Times New Roman"/>
                <w:color w:val="000000"/>
                <w:sz w:val="24"/>
                <w:szCs w:val="24"/>
              </w:rPr>
              <w:t>аудиовидеоподдержкой</w:t>
            </w:r>
            <w:proofErr w:type="spellEnd"/>
            <w:r w:rsidRPr="002254A8">
              <w:rPr>
                <w:rFonts w:ascii="Times New Roman" w:hAnsi="Times New Roman"/>
                <w:color w:val="000000"/>
                <w:sz w:val="24"/>
                <w:szCs w:val="24"/>
              </w:rPr>
              <w:t>, включая выступление перед дистанционной аудиторией;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участвовать в обсуждении (</w:t>
            </w:r>
            <w:proofErr w:type="spellStart"/>
            <w:r w:rsidRPr="002254A8">
              <w:rPr>
                <w:rFonts w:ascii="Times New Roman" w:hAnsi="Times New Roman"/>
                <w:color w:val="000000"/>
                <w:sz w:val="24"/>
                <w:szCs w:val="24"/>
              </w:rPr>
              <w:t>аудиовидеофорум</w:t>
            </w:r>
            <w:proofErr w:type="spellEnd"/>
            <w:r w:rsidRPr="002254A8">
              <w:rPr>
                <w:rFonts w:ascii="Times New Roman" w:hAnsi="Times New Roman"/>
                <w:color w:val="000000"/>
                <w:sz w:val="24"/>
                <w:szCs w:val="24"/>
              </w:rPr>
              <w:t>, текстовый форум) с использованием возможностей Интернета;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возможности электронной почты для информационного обмена;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вести личный дневник (блог) с использованием возможностей Интернета;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Результаты достигаются в рамках всех предметов, а также во внеурочной деятельности.</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4E3596">
        <w:trPr>
          <w:gridAfter w:val="1"/>
          <w:wAfter w:w="211" w:type="dxa"/>
          <w:cantSplit/>
          <w:trHeight w:val="2078"/>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взаимодействовать в социальных сетях, работать в группе над сообщением (вики);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участвовать в форумах в социальных образовательных сетях;</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взаимодействовать с партнёрами с использованием</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возможностей Интернета (игровое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и театральное взаимодействие).</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534"/>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Поиск и организация хранения информации</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4394"/>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приёмы поиска информации на персональном компьютере, в информационной среде учреждения и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образовательном пространстве;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использовать различные библиотечные, в том числе электронные, каталоги для поиска необходимых книг;</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Урочная, внеурочная и результаты поиска; результаты поиска; проектная деятельность.</w:t>
            </w:r>
          </w:p>
        </w:tc>
      </w:tr>
      <w:tr w:rsidR="00CB6370" w:rsidRPr="002254A8" w:rsidTr="004E3596">
        <w:trPr>
          <w:gridAfter w:val="1"/>
          <w:wAfter w:w="211" w:type="dxa"/>
          <w:cantSplit/>
          <w:trHeight w:val="1539"/>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Выпускник получит</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создавать и заполнять различные определители;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использовать различные приёмы поиска информации в Интернете в ходе учебной деятельности.</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359"/>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 информации, математическая обработка данных в исследовании</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5711AE">
        <w:trPr>
          <w:gridAfter w:val="1"/>
          <w:wAfter w:w="211" w:type="dxa"/>
          <w:cantSplit/>
          <w:trHeight w:val="1958"/>
        </w:trPr>
        <w:tc>
          <w:tcPr>
            <w:tcW w:w="7215" w:type="dxa"/>
            <w:shd w:val="clear" w:color="auto" w:fill="auto"/>
          </w:tcPr>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вводить результаты измерений и другие цифровые данные для их обработки, в том числе  строить математические модели;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проводить эксперименты и исследования в виртуальных лабораториях по естественным наукам, математике и информатике.</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Преимущественно в рамках естественных наук, предметов статистической и визуализации; числе статистической и визуализации (диаграммы). «Обществознание», «Математика».</w:t>
            </w:r>
          </w:p>
        </w:tc>
      </w:tr>
      <w:tr w:rsidR="00CB6370" w:rsidRPr="002254A8" w:rsidTr="004E3596">
        <w:trPr>
          <w:gridAfter w:val="1"/>
          <w:wAfter w:w="211" w:type="dxa"/>
          <w:cantSplit/>
          <w:trHeight w:val="2455"/>
        </w:trPr>
        <w:tc>
          <w:tcPr>
            <w:tcW w:w="7215" w:type="dxa"/>
            <w:tcBorders>
              <w:bottom w:val="single" w:sz="4" w:space="0" w:color="auto"/>
            </w:tcBorders>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проводить естественно- 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анализировать результаты своей деятельности и затрачиваемых ресурсов.</w:t>
            </w:r>
          </w:p>
        </w:tc>
        <w:tc>
          <w:tcPr>
            <w:tcW w:w="3029" w:type="dxa"/>
            <w:tcBorders>
              <w:bottom w:val="single" w:sz="4" w:space="0" w:color="auto"/>
            </w:tcBorders>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4E3596">
        <w:trPr>
          <w:gridAfter w:val="1"/>
          <w:wAfter w:w="211" w:type="dxa"/>
          <w:cantSplit/>
          <w:trHeight w:val="534"/>
        </w:trPr>
        <w:tc>
          <w:tcPr>
            <w:tcW w:w="7215" w:type="dxa"/>
            <w:tcBorders>
              <w:top w:val="single" w:sz="4" w:space="0" w:color="auto"/>
              <w:left w:val="single" w:sz="4" w:space="0" w:color="auto"/>
              <w:bottom w:val="single" w:sz="4" w:space="0" w:color="auto"/>
              <w:right w:val="single" w:sz="4" w:space="0" w:color="auto"/>
            </w:tcBorders>
            <w:shd w:val="clear" w:color="auto" w:fill="auto"/>
          </w:tcPr>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Моделирование, проектирование и управление</w:t>
            </w:r>
          </w:p>
          <w:p w:rsidR="004E3596" w:rsidRPr="002254A8" w:rsidRDefault="004E3596" w:rsidP="004E3596">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Выпускник научится:</w:t>
            </w:r>
          </w:p>
          <w:p w:rsidR="004E3596" w:rsidRPr="002254A8" w:rsidRDefault="004E3596" w:rsidP="004E3596">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моделировать с использованием виртуальных конструкторов;</w:t>
            </w:r>
          </w:p>
          <w:p w:rsidR="004E3596" w:rsidRPr="002254A8" w:rsidRDefault="004E3596" w:rsidP="004E3596">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rPr>
              <w:t>• конструировать и моделировать с использованием материальных конструкторов с компьютерным управлением и обратной связью;</w:t>
            </w:r>
          </w:p>
          <w:p w:rsidR="004E3596" w:rsidRPr="002254A8" w:rsidRDefault="004E3596" w:rsidP="004E3596">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моделировать с использованием средств программирования;</w:t>
            </w:r>
          </w:p>
          <w:p w:rsidR="004E3596" w:rsidRPr="002254A8" w:rsidRDefault="004E3596"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проектировать и организовывать свою индивидуальную и групповую деятельность, организовывать своё время с использованием ИКТ.</w:t>
            </w:r>
          </w:p>
        </w:tc>
        <w:tc>
          <w:tcPr>
            <w:tcW w:w="3029" w:type="dxa"/>
            <w:vMerge w:val="restart"/>
            <w:tcBorders>
              <w:top w:val="single" w:sz="4" w:space="0" w:color="auto"/>
              <w:left w:val="single" w:sz="4" w:space="0" w:color="auto"/>
              <w:bottom w:val="single" w:sz="4" w:space="0" w:color="auto"/>
              <w:right w:val="single" w:sz="4" w:space="0" w:color="auto"/>
            </w:tcBorders>
            <w:shd w:val="clear" w:color="auto" w:fill="auto"/>
          </w:tcPr>
          <w:p w:rsidR="004E3596" w:rsidRDefault="004E3596" w:rsidP="00CB6370">
            <w:pPr>
              <w:pStyle w:val="a8"/>
              <w:contextualSpacing/>
              <w:jc w:val="both"/>
              <w:rPr>
                <w:rFonts w:ascii="Times New Roman" w:hAnsi="Times New Roman"/>
                <w:color w:val="000000"/>
                <w:sz w:val="24"/>
                <w:szCs w:val="24"/>
              </w:rPr>
            </w:pPr>
            <w:r>
              <w:rPr>
                <w:rFonts w:ascii="Times New Roman" w:hAnsi="Times New Roman"/>
                <w:color w:val="000000"/>
                <w:sz w:val="24"/>
                <w:szCs w:val="24"/>
              </w:rPr>
              <w:t xml:space="preserve">Урочная (в </w:t>
            </w:r>
            <w:r w:rsidR="00CB6370" w:rsidRPr="002254A8">
              <w:rPr>
                <w:rFonts w:ascii="Times New Roman" w:hAnsi="Times New Roman"/>
                <w:color w:val="000000"/>
                <w:sz w:val="24"/>
                <w:szCs w:val="24"/>
              </w:rPr>
              <w:t>рамках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естественных наук, предметов «Математика», «Информатика и ИКТ», «Обществознание»), внеурочная и проектная деятельность.</w:t>
            </w:r>
          </w:p>
        </w:tc>
      </w:tr>
      <w:tr w:rsidR="00CB6370" w:rsidRPr="002254A8" w:rsidTr="004E3596">
        <w:trPr>
          <w:gridAfter w:val="1"/>
          <w:wAfter w:w="211" w:type="dxa"/>
          <w:cantSplit/>
          <w:trHeight w:val="96"/>
        </w:trPr>
        <w:tc>
          <w:tcPr>
            <w:tcW w:w="7215" w:type="dxa"/>
            <w:tcBorders>
              <w:top w:val="single" w:sz="4" w:space="0" w:color="auto"/>
            </w:tcBorders>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c>
          <w:tcPr>
            <w:tcW w:w="3029" w:type="dxa"/>
            <w:vMerge/>
            <w:tcBorders>
              <w:top w:val="single" w:sz="4" w:space="0" w:color="auto"/>
            </w:tcBorders>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4E3596">
        <w:trPr>
          <w:gridAfter w:val="1"/>
          <w:wAfter w:w="211" w:type="dxa"/>
          <w:cantSplit/>
          <w:trHeight w:val="840"/>
        </w:trPr>
        <w:tc>
          <w:tcPr>
            <w:tcW w:w="7215" w:type="dxa"/>
            <w:shd w:val="clear" w:color="auto" w:fill="auto"/>
          </w:tcPr>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Выпускник получит возможность научиться: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проектировать виртуальные и реальные объекты и процессы, использовать системы автоматизированного проектирования.</w:t>
            </w:r>
          </w:p>
        </w:tc>
        <w:tc>
          <w:tcPr>
            <w:tcW w:w="302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p>
        </w:tc>
      </w:tr>
    </w:tbl>
    <w:p w:rsidR="005711AE" w:rsidRDefault="005711AE" w:rsidP="00CB6370">
      <w:pPr>
        <w:keepNext/>
        <w:keepLines/>
        <w:widowControl w:val="0"/>
        <w:spacing w:after="0" w:line="240" w:lineRule="auto"/>
        <w:contextualSpacing/>
        <w:jc w:val="center"/>
        <w:outlineLvl w:val="0"/>
        <w:rPr>
          <w:rFonts w:ascii="Times New Roman" w:eastAsia="Times New Roman" w:hAnsi="Times New Roman"/>
          <w:b/>
          <w:bCs/>
          <w:color w:val="000000"/>
          <w:sz w:val="24"/>
          <w:szCs w:val="24"/>
          <w:lang w:eastAsia="ru-RU"/>
        </w:rPr>
      </w:pPr>
      <w:bookmarkStart w:id="8" w:name="bookmark9"/>
    </w:p>
    <w:p w:rsidR="005711AE" w:rsidRDefault="005711AE" w:rsidP="00CB6370">
      <w:pPr>
        <w:keepNext/>
        <w:keepLines/>
        <w:widowControl w:val="0"/>
        <w:spacing w:after="0" w:line="240" w:lineRule="auto"/>
        <w:contextualSpacing/>
        <w:jc w:val="center"/>
        <w:outlineLvl w:val="0"/>
        <w:rPr>
          <w:rFonts w:ascii="Times New Roman" w:eastAsia="Times New Roman" w:hAnsi="Times New Roman"/>
          <w:b/>
          <w:bCs/>
          <w:color w:val="000000"/>
          <w:sz w:val="24"/>
          <w:szCs w:val="24"/>
          <w:lang w:eastAsia="ru-RU"/>
        </w:rPr>
      </w:pPr>
    </w:p>
    <w:p w:rsidR="00CB6370" w:rsidRPr="002254A8" w:rsidRDefault="00CB6370" w:rsidP="00CB6370">
      <w:pPr>
        <w:keepNext/>
        <w:keepLines/>
        <w:widowControl w:val="0"/>
        <w:spacing w:after="0" w:line="240" w:lineRule="auto"/>
        <w:contextualSpacing/>
        <w:jc w:val="center"/>
        <w:outlineLvl w:val="0"/>
        <w:rPr>
          <w:rFonts w:ascii="Times New Roman" w:eastAsia="Times New Roman" w:hAnsi="Times New Roman"/>
          <w:b/>
          <w:bCs/>
          <w:color w:val="000000"/>
          <w:sz w:val="24"/>
          <w:szCs w:val="24"/>
          <w:lang w:eastAsia="ru-RU"/>
        </w:rPr>
      </w:pPr>
      <w:r w:rsidRPr="002254A8">
        <w:rPr>
          <w:rFonts w:ascii="Times New Roman" w:eastAsia="Times New Roman" w:hAnsi="Times New Roman"/>
          <w:b/>
          <w:bCs/>
          <w:color w:val="000000"/>
          <w:sz w:val="24"/>
          <w:szCs w:val="24"/>
          <w:lang w:eastAsia="ru-RU"/>
        </w:rPr>
        <w:t>Основные личностные и метапредметные результаты образования</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157"/>
        <w:gridCol w:w="2482"/>
        <w:gridCol w:w="2337"/>
      </w:tblGrid>
      <w:tr w:rsidR="00CB6370" w:rsidRPr="002254A8" w:rsidTr="00A01FC6">
        <w:tc>
          <w:tcPr>
            <w:tcW w:w="2423" w:type="dxa"/>
            <w:shd w:val="clear" w:color="auto" w:fill="auto"/>
          </w:tcPr>
          <w:p w:rsidR="00CB6370" w:rsidRPr="002254A8" w:rsidRDefault="00CB6370" w:rsidP="00CB6370">
            <w:pPr>
              <w:widowControl w:val="0"/>
              <w:spacing w:after="0" w:line="240" w:lineRule="auto"/>
              <w:contextualSpacing/>
              <w:jc w:val="center"/>
              <w:rPr>
                <w:rFonts w:ascii="Times New Roman" w:eastAsia="Times New Roman" w:hAnsi="Times New Roman"/>
                <w:sz w:val="24"/>
                <w:szCs w:val="24"/>
                <w:lang w:eastAsia="ru-RU"/>
              </w:rPr>
            </w:pPr>
            <w:r w:rsidRPr="002254A8">
              <w:rPr>
                <w:rFonts w:ascii="Times New Roman" w:eastAsia="Times New Roman" w:hAnsi="Times New Roman"/>
                <w:bCs/>
                <w:color w:val="000000"/>
                <w:sz w:val="24"/>
                <w:szCs w:val="24"/>
                <w:shd w:val="clear" w:color="auto" w:fill="FFFFFF"/>
                <w:lang w:eastAsia="ru-RU" w:bidi="ru-RU"/>
              </w:rPr>
              <w:t>Личностные</w:t>
            </w:r>
          </w:p>
          <w:p w:rsidR="00CB6370" w:rsidRPr="002254A8" w:rsidRDefault="00CB6370" w:rsidP="00CB6370">
            <w:pPr>
              <w:keepNext/>
              <w:keepLines/>
              <w:widowControl w:val="0"/>
              <w:spacing w:after="0" w:line="240" w:lineRule="auto"/>
              <w:contextualSpacing/>
              <w:jc w:val="center"/>
              <w:outlineLvl w:val="0"/>
              <w:rPr>
                <w:rFonts w:ascii="Times New Roman" w:eastAsia="Times New Roman" w:hAnsi="Times New Roman"/>
                <w:b/>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результаты</w:t>
            </w:r>
          </w:p>
        </w:tc>
        <w:tc>
          <w:tcPr>
            <w:tcW w:w="2223" w:type="dxa"/>
            <w:shd w:val="clear" w:color="auto" w:fill="auto"/>
          </w:tcPr>
          <w:p w:rsidR="00CB6370" w:rsidRPr="002254A8" w:rsidRDefault="00CB6370" w:rsidP="00CB6370">
            <w:pPr>
              <w:keepNext/>
              <w:keepLines/>
              <w:widowControl w:val="0"/>
              <w:spacing w:after="0" w:line="240" w:lineRule="auto"/>
              <w:contextualSpacing/>
              <w:jc w:val="center"/>
              <w:outlineLvl w:val="0"/>
              <w:rPr>
                <w:rFonts w:ascii="Times New Roman" w:eastAsia="Times New Roman" w:hAnsi="Times New Roman"/>
                <w:b/>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Регулятивные УУД</w:t>
            </w:r>
          </w:p>
        </w:tc>
        <w:tc>
          <w:tcPr>
            <w:tcW w:w="2550" w:type="dxa"/>
            <w:shd w:val="clear" w:color="auto" w:fill="auto"/>
          </w:tcPr>
          <w:p w:rsidR="00CB6370" w:rsidRPr="002254A8" w:rsidRDefault="00CB6370" w:rsidP="00CB6370">
            <w:pPr>
              <w:keepNext/>
              <w:keepLines/>
              <w:widowControl w:val="0"/>
              <w:spacing w:after="0" w:line="240" w:lineRule="auto"/>
              <w:contextualSpacing/>
              <w:jc w:val="center"/>
              <w:outlineLvl w:val="0"/>
              <w:rPr>
                <w:rFonts w:ascii="Times New Roman" w:eastAsia="Times New Roman" w:hAnsi="Times New Roman"/>
                <w:b/>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Познавательные УУД</w:t>
            </w:r>
          </w:p>
        </w:tc>
        <w:tc>
          <w:tcPr>
            <w:tcW w:w="2375" w:type="dxa"/>
            <w:shd w:val="clear" w:color="auto" w:fill="auto"/>
            <w:vAlign w:val="center"/>
          </w:tcPr>
          <w:p w:rsidR="00CB6370" w:rsidRPr="002254A8" w:rsidRDefault="00CB6370" w:rsidP="00CB6370">
            <w:pPr>
              <w:widowControl w:val="0"/>
              <w:spacing w:after="0" w:line="240" w:lineRule="auto"/>
              <w:contextualSpacing/>
              <w:rPr>
                <w:rFonts w:ascii="Times New Roman" w:eastAsia="Times New Roman" w:hAnsi="Times New Roman"/>
                <w:sz w:val="24"/>
                <w:szCs w:val="24"/>
                <w:lang w:eastAsia="ru-RU" w:bidi="ru-RU"/>
              </w:rPr>
            </w:pPr>
            <w:r w:rsidRPr="002254A8">
              <w:rPr>
                <w:rFonts w:ascii="Times New Roman" w:eastAsia="Times New Roman" w:hAnsi="Times New Roman"/>
                <w:bCs/>
                <w:color w:val="000000"/>
                <w:sz w:val="24"/>
                <w:szCs w:val="24"/>
                <w:shd w:val="clear" w:color="auto" w:fill="FFFFFF"/>
                <w:lang w:eastAsia="ru-RU" w:bidi="ru-RU"/>
              </w:rPr>
              <w:t>Коммуникативные УУД</w:t>
            </w:r>
          </w:p>
        </w:tc>
      </w:tr>
      <w:tr w:rsidR="00CB6370" w:rsidRPr="002254A8" w:rsidTr="00A01FC6">
        <w:tc>
          <w:tcPr>
            <w:tcW w:w="2423" w:type="dxa"/>
            <w:shd w:val="clear" w:color="auto" w:fill="auto"/>
          </w:tcPr>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sz w:val="24"/>
                <w:szCs w:val="24"/>
                <w:lang w:eastAsia="ru-RU"/>
              </w:rPr>
            </w:pPr>
            <w:r w:rsidRPr="002254A8">
              <w:rPr>
                <w:rFonts w:ascii="Times New Roman" w:eastAsia="Times New Roman" w:hAnsi="Times New Roman"/>
                <w:bCs/>
                <w:sz w:val="24"/>
                <w:szCs w:val="24"/>
                <w:lang w:eastAsia="ru-RU"/>
              </w:rPr>
              <w:t>Умения самостоятельно</w:t>
            </w:r>
          </w:p>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sz w:val="24"/>
                <w:szCs w:val="24"/>
                <w:lang w:eastAsia="ru-RU"/>
              </w:rPr>
            </w:pPr>
            <w:r w:rsidRPr="002254A8">
              <w:rPr>
                <w:rFonts w:ascii="Times New Roman" w:eastAsia="Times New Roman" w:hAnsi="Times New Roman"/>
                <w:bCs/>
                <w:sz w:val="24"/>
                <w:szCs w:val="24"/>
                <w:lang w:eastAsia="ru-RU"/>
              </w:rPr>
              <w:t>делать свой выбор в мире мыслей, чувств и ценностей и отвечать за этот выбор</w:t>
            </w:r>
          </w:p>
        </w:tc>
        <w:tc>
          <w:tcPr>
            <w:tcW w:w="2223" w:type="dxa"/>
            <w:shd w:val="clear" w:color="auto" w:fill="auto"/>
          </w:tcPr>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Умения организовать свою деятельность</w:t>
            </w:r>
          </w:p>
        </w:tc>
        <w:tc>
          <w:tcPr>
            <w:tcW w:w="2550" w:type="dxa"/>
            <w:shd w:val="clear" w:color="auto" w:fill="auto"/>
          </w:tcPr>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Умения результативно мыслить и работать с информацией в современном мире</w:t>
            </w:r>
          </w:p>
        </w:tc>
        <w:tc>
          <w:tcPr>
            <w:tcW w:w="2375" w:type="dxa"/>
            <w:shd w:val="clear" w:color="auto" w:fill="auto"/>
          </w:tcPr>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Умение общаться, взаимодействовать с людьми</w:t>
            </w:r>
          </w:p>
        </w:tc>
      </w:tr>
      <w:tr w:rsidR="00CB6370" w:rsidRPr="002254A8" w:rsidTr="00A01FC6">
        <w:tc>
          <w:tcPr>
            <w:tcW w:w="2423" w:type="dxa"/>
            <w:shd w:val="clear" w:color="auto" w:fill="auto"/>
          </w:tcPr>
          <w:p w:rsidR="00CB6370" w:rsidRPr="002254A8" w:rsidRDefault="00CB6370" w:rsidP="00CB6370">
            <w:pPr>
              <w:widowControl w:val="0"/>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bCs/>
                <w:color w:val="000000"/>
                <w:sz w:val="24"/>
                <w:szCs w:val="24"/>
                <w:shd w:val="clear" w:color="auto" w:fill="FFFFFF"/>
                <w:lang w:eastAsia="ru-RU" w:bidi="ru-RU"/>
              </w:rPr>
              <w:t xml:space="preserve">Оценивать ситуации </w:t>
            </w:r>
            <w:r w:rsidRPr="002254A8">
              <w:rPr>
                <w:rFonts w:ascii="Times New Roman" w:eastAsia="Times New Roman" w:hAnsi="Times New Roman"/>
                <w:bCs/>
                <w:color w:val="000000"/>
                <w:sz w:val="24"/>
                <w:szCs w:val="24"/>
                <w:shd w:val="clear" w:color="auto" w:fill="FFFFFF"/>
                <w:lang w:eastAsia="ru-RU" w:bidi="ru-RU"/>
              </w:rPr>
              <w:lastRenderedPageBreak/>
              <w:t>и поступки (ценностные установки, нравственная ориентация)</w:t>
            </w:r>
          </w:p>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color w:val="000000"/>
                <w:sz w:val="24"/>
                <w:szCs w:val="24"/>
                <w:shd w:val="clear" w:color="auto" w:fill="FFFFFF"/>
                <w:lang w:eastAsia="ru-RU" w:bidi="ru-RU"/>
              </w:rPr>
            </w:pPr>
            <w:r w:rsidRPr="002254A8">
              <w:rPr>
                <w:rFonts w:ascii="Times New Roman" w:eastAsia="Times New Roman" w:hAnsi="Times New Roman"/>
                <w:bCs/>
                <w:color w:val="000000"/>
                <w:sz w:val="24"/>
                <w:szCs w:val="24"/>
                <w:shd w:val="clear" w:color="auto" w:fill="FFFFFF"/>
                <w:lang w:eastAsia="ru-RU" w:bidi="ru-RU"/>
              </w:rPr>
              <w:t xml:space="preserve">Объяснять смысл своих оценок, мотивов, целей (личностная </w:t>
            </w:r>
            <w:proofErr w:type="spellStart"/>
            <w:r w:rsidRPr="002254A8">
              <w:rPr>
                <w:rFonts w:ascii="Times New Roman" w:eastAsia="Times New Roman" w:hAnsi="Times New Roman"/>
                <w:bCs/>
                <w:color w:val="000000"/>
                <w:sz w:val="24"/>
                <w:szCs w:val="24"/>
                <w:shd w:val="clear" w:color="auto" w:fill="FFFFFF"/>
                <w:lang w:eastAsia="ru-RU" w:bidi="ru-RU"/>
              </w:rPr>
              <w:t>саморефлексия</w:t>
            </w:r>
            <w:proofErr w:type="spellEnd"/>
            <w:r w:rsidRPr="002254A8">
              <w:rPr>
                <w:rFonts w:ascii="Times New Roman" w:eastAsia="Times New Roman" w:hAnsi="Times New Roman"/>
                <w:bCs/>
                <w:color w:val="000000"/>
                <w:sz w:val="24"/>
                <w:szCs w:val="24"/>
                <w:shd w:val="clear" w:color="auto" w:fill="FFFFFF"/>
                <w:lang w:eastAsia="ru-RU" w:bidi="ru-RU"/>
              </w:rPr>
              <w:t>, способность к</w:t>
            </w:r>
            <w:r w:rsidRPr="002254A8">
              <w:rPr>
                <w:rFonts w:ascii="Times New Roman" w:hAnsi="Times New Roman"/>
                <w:sz w:val="24"/>
                <w:szCs w:val="24"/>
              </w:rPr>
              <w:t xml:space="preserve"> </w:t>
            </w:r>
            <w:r w:rsidRPr="002254A8">
              <w:rPr>
                <w:rFonts w:ascii="Times New Roman" w:eastAsia="Times New Roman" w:hAnsi="Times New Roman"/>
                <w:bCs/>
                <w:color w:val="000000"/>
                <w:sz w:val="24"/>
                <w:szCs w:val="24"/>
                <w:shd w:val="clear" w:color="auto" w:fill="FFFFFF"/>
                <w:lang w:eastAsia="ru-RU" w:bidi="ru-RU"/>
              </w:rPr>
              <w:t>саморазвитию, мотивация к познанию, учёбе)</w:t>
            </w:r>
          </w:p>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sz w:val="24"/>
                <w:szCs w:val="24"/>
                <w:lang w:eastAsia="ru-RU"/>
              </w:rPr>
            </w:pPr>
            <w:r w:rsidRPr="002254A8">
              <w:rPr>
                <w:rFonts w:ascii="Times New Roman" w:eastAsia="Times New Roman" w:hAnsi="Times New Roman"/>
                <w:bCs/>
                <w:color w:val="000000"/>
                <w:sz w:val="24"/>
                <w:szCs w:val="24"/>
                <w:shd w:val="clear" w:color="auto" w:fill="FFFFFF"/>
                <w:lang w:eastAsia="ru-RU" w:bidi="ru-RU"/>
              </w:rPr>
              <w:t>Самоопределяться в жизненных ценностях (на словах) и поступать в соответствии с ними, отвечая за свои поступки (личностная позиция, российская и гражданская идентичность)</w:t>
            </w:r>
          </w:p>
        </w:tc>
        <w:tc>
          <w:tcPr>
            <w:tcW w:w="2223" w:type="dxa"/>
            <w:shd w:val="clear" w:color="auto" w:fill="auto"/>
            <w:vAlign w:val="bottom"/>
          </w:tcPr>
          <w:p w:rsidR="00CB6370" w:rsidRPr="002254A8" w:rsidRDefault="00CB6370" w:rsidP="00CB6370">
            <w:pPr>
              <w:widowControl w:val="0"/>
              <w:spacing w:after="0" w:line="240" w:lineRule="auto"/>
              <w:contextualSpacing/>
              <w:rPr>
                <w:rFonts w:ascii="Times New Roman" w:eastAsia="Times New Roman" w:hAnsi="Times New Roman"/>
                <w:sz w:val="24"/>
                <w:szCs w:val="24"/>
                <w:lang w:eastAsia="ru-RU" w:bidi="ru-RU"/>
              </w:rPr>
            </w:pPr>
            <w:r w:rsidRPr="002254A8">
              <w:rPr>
                <w:rFonts w:ascii="Times New Roman" w:eastAsia="Times New Roman" w:hAnsi="Times New Roman"/>
                <w:bCs/>
                <w:color w:val="000000"/>
                <w:sz w:val="24"/>
                <w:szCs w:val="24"/>
                <w:shd w:val="clear" w:color="auto" w:fill="FFFFFF"/>
                <w:lang w:eastAsia="ru-RU" w:bidi="ru-RU"/>
              </w:rPr>
              <w:lastRenderedPageBreak/>
              <w:t xml:space="preserve">Составлять план </w:t>
            </w:r>
            <w:r w:rsidRPr="002254A8">
              <w:rPr>
                <w:rFonts w:ascii="Times New Roman" w:eastAsia="Times New Roman" w:hAnsi="Times New Roman"/>
                <w:bCs/>
                <w:color w:val="000000"/>
                <w:sz w:val="24"/>
                <w:szCs w:val="24"/>
                <w:shd w:val="clear" w:color="auto" w:fill="FFFFFF"/>
                <w:lang w:eastAsia="ru-RU" w:bidi="ru-RU"/>
              </w:rPr>
              <w:lastRenderedPageBreak/>
              <w:t>действий по решению</w:t>
            </w:r>
            <w:r w:rsidRPr="002254A8">
              <w:rPr>
                <w:rFonts w:ascii="Times New Roman" w:hAnsi="Times New Roman"/>
                <w:sz w:val="24"/>
                <w:szCs w:val="24"/>
              </w:rPr>
              <w:t xml:space="preserve"> </w:t>
            </w:r>
            <w:r w:rsidRPr="002254A8">
              <w:rPr>
                <w:rFonts w:ascii="Times New Roman" w:eastAsia="Times New Roman" w:hAnsi="Times New Roman"/>
                <w:bCs/>
                <w:color w:val="000000"/>
                <w:sz w:val="24"/>
                <w:szCs w:val="24"/>
                <w:shd w:val="clear" w:color="auto" w:fill="FFFFFF"/>
                <w:lang w:eastAsia="ru-RU" w:bidi="ru-RU"/>
              </w:rPr>
              <w:t>проблемы (задачи) Осуществлять действия по реализации плана, прилагая усилия для преодоления трудностей, сверяясь с целью и планом, поправляя себя при необходимости, если результат не достигнут. Соотносить результат своей деятельности с целью и оценивать его</w:t>
            </w:r>
          </w:p>
        </w:tc>
        <w:tc>
          <w:tcPr>
            <w:tcW w:w="2550" w:type="dxa"/>
            <w:shd w:val="clear" w:color="auto" w:fill="auto"/>
          </w:tcPr>
          <w:p w:rsidR="00CB6370" w:rsidRPr="002254A8" w:rsidRDefault="00CB6370" w:rsidP="00CB6370">
            <w:pPr>
              <w:widowControl w:val="0"/>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bCs/>
                <w:color w:val="000000"/>
                <w:sz w:val="24"/>
                <w:szCs w:val="24"/>
                <w:shd w:val="clear" w:color="auto" w:fill="FFFFFF"/>
                <w:lang w:eastAsia="ru-RU" w:bidi="ru-RU"/>
              </w:rPr>
              <w:lastRenderedPageBreak/>
              <w:t xml:space="preserve">Извлекать </w:t>
            </w:r>
            <w:r w:rsidRPr="002254A8">
              <w:rPr>
                <w:rFonts w:ascii="Times New Roman" w:eastAsia="Times New Roman" w:hAnsi="Times New Roman"/>
                <w:bCs/>
                <w:color w:val="000000"/>
                <w:sz w:val="24"/>
                <w:szCs w:val="24"/>
                <w:shd w:val="clear" w:color="auto" w:fill="FFFFFF"/>
                <w:lang w:eastAsia="ru-RU" w:bidi="ru-RU"/>
              </w:rPr>
              <w:lastRenderedPageBreak/>
              <w:t xml:space="preserve">информацию. Ориентироваться в своей системе знаний </w:t>
            </w:r>
            <w:proofErr w:type="gramStart"/>
            <w:r w:rsidRPr="002254A8">
              <w:rPr>
                <w:rFonts w:ascii="Times New Roman" w:eastAsia="Times New Roman" w:hAnsi="Times New Roman"/>
                <w:bCs/>
                <w:color w:val="000000"/>
                <w:sz w:val="24"/>
                <w:szCs w:val="24"/>
                <w:shd w:val="clear" w:color="auto" w:fill="FFFFFF"/>
                <w:lang w:eastAsia="ru-RU" w:bidi="ru-RU"/>
              </w:rPr>
              <w:t>и Осознавать</w:t>
            </w:r>
            <w:proofErr w:type="gramEnd"/>
            <w:r w:rsidRPr="002254A8">
              <w:rPr>
                <w:rFonts w:ascii="Times New Roman" w:eastAsia="Times New Roman" w:hAnsi="Times New Roman"/>
                <w:bCs/>
                <w:color w:val="000000"/>
                <w:sz w:val="24"/>
                <w:szCs w:val="24"/>
                <w:shd w:val="clear" w:color="auto" w:fill="FFFFFF"/>
                <w:lang w:eastAsia="ru-RU" w:bidi="ru-RU"/>
              </w:rPr>
              <w:t xml:space="preserve"> необходимость</w:t>
            </w:r>
          </w:p>
          <w:p w:rsidR="00CB6370" w:rsidRPr="002254A8" w:rsidRDefault="00CB6370" w:rsidP="00CB6370">
            <w:pPr>
              <w:widowControl w:val="0"/>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bCs/>
                <w:color w:val="000000"/>
                <w:sz w:val="24"/>
                <w:szCs w:val="24"/>
                <w:shd w:val="clear" w:color="auto" w:fill="FFFFFF"/>
                <w:lang w:eastAsia="ru-RU" w:bidi="ru-RU"/>
              </w:rPr>
              <w:t>нового знания.</w:t>
            </w:r>
          </w:p>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color w:val="000000"/>
                <w:sz w:val="24"/>
                <w:szCs w:val="24"/>
                <w:shd w:val="clear" w:color="auto" w:fill="FFFFFF"/>
                <w:lang w:eastAsia="ru-RU" w:bidi="ru-RU"/>
              </w:rPr>
            </w:pPr>
            <w:r w:rsidRPr="002254A8">
              <w:rPr>
                <w:rFonts w:ascii="Times New Roman" w:eastAsia="Times New Roman" w:hAnsi="Times New Roman"/>
                <w:bCs/>
                <w:color w:val="000000"/>
                <w:sz w:val="24"/>
                <w:szCs w:val="24"/>
                <w:shd w:val="clear" w:color="auto" w:fill="FFFFFF"/>
                <w:lang w:eastAsia="ru-RU" w:bidi="ru-RU"/>
              </w:rPr>
              <w:t>Делать предварительный отбор источников информации для поиска</w:t>
            </w:r>
            <w:r w:rsidRPr="002254A8">
              <w:rPr>
                <w:rFonts w:ascii="Times New Roman" w:hAnsi="Times New Roman"/>
                <w:sz w:val="24"/>
                <w:szCs w:val="24"/>
              </w:rPr>
              <w:t xml:space="preserve"> </w:t>
            </w:r>
            <w:r w:rsidRPr="002254A8">
              <w:rPr>
                <w:rFonts w:ascii="Times New Roman" w:eastAsia="Times New Roman" w:hAnsi="Times New Roman"/>
                <w:bCs/>
                <w:color w:val="000000"/>
                <w:sz w:val="24"/>
                <w:szCs w:val="24"/>
                <w:shd w:val="clear" w:color="auto" w:fill="FFFFFF"/>
                <w:lang w:eastAsia="ru-RU" w:bidi="ru-RU"/>
              </w:rPr>
              <w:t>нового знания (энциклопедии, словари, справочники, СМИ, интернет-ресурсы и пр.). Добывать новые знания (информацию) из различных источников и разными способами (наблюдение, чтение, слушание) Перерабатывать информацию (анализировать, обобщать, классифицировать, сравнивать, выделять причины и следствия) для получения необходимого результата - в том числе и для создания нового продукта Преобразовывать информацию из одной формы в другую (текст, таблица, схема, график, иллюстрация и др.) и выбирать наиболее удобную для себя форму.</w:t>
            </w:r>
          </w:p>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color w:val="000000"/>
                <w:sz w:val="24"/>
                <w:szCs w:val="24"/>
                <w:shd w:val="clear" w:color="auto" w:fill="FFFFFF"/>
                <w:lang w:eastAsia="ru-RU" w:bidi="ru-RU"/>
              </w:rPr>
            </w:pPr>
            <w:r w:rsidRPr="002254A8">
              <w:rPr>
                <w:rFonts w:ascii="Times New Roman" w:eastAsia="Times New Roman" w:hAnsi="Times New Roman"/>
                <w:bCs/>
                <w:color w:val="000000"/>
                <w:sz w:val="24"/>
                <w:szCs w:val="24"/>
                <w:shd w:val="clear" w:color="auto" w:fill="FFFFFF"/>
                <w:lang w:eastAsia="ru-RU" w:bidi="ru-RU"/>
              </w:rPr>
              <w:t>Работая с информацией, уметь передавать её содержание в сжатом или развёрнутом виде, составлять план текста, тезисы, конспект и т.д.)</w:t>
            </w:r>
          </w:p>
        </w:tc>
        <w:tc>
          <w:tcPr>
            <w:tcW w:w="2375" w:type="dxa"/>
            <w:shd w:val="clear" w:color="auto" w:fill="auto"/>
          </w:tcPr>
          <w:p w:rsidR="00CB6370" w:rsidRPr="002254A8" w:rsidRDefault="00CB6370" w:rsidP="00CB6370">
            <w:pPr>
              <w:keepNext/>
              <w:keepLines/>
              <w:widowControl w:val="0"/>
              <w:spacing w:after="0" w:line="240" w:lineRule="auto"/>
              <w:contextualSpacing/>
              <w:jc w:val="both"/>
              <w:outlineLvl w:val="0"/>
              <w:rPr>
                <w:rFonts w:ascii="Times New Roman" w:eastAsia="Times New Roman" w:hAnsi="Times New Roman"/>
                <w:bCs/>
                <w:color w:val="000000"/>
                <w:sz w:val="24"/>
                <w:szCs w:val="24"/>
                <w:shd w:val="clear" w:color="auto" w:fill="FFFFFF"/>
                <w:lang w:eastAsia="ru-RU" w:bidi="ru-RU"/>
              </w:rPr>
            </w:pPr>
            <w:r w:rsidRPr="002254A8">
              <w:rPr>
                <w:rFonts w:ascii="Times New Roman" w:eastAsia="Times New Roman" w:hAnsi="Times New Roman"/>
                <w:bCs/>
                <w:color w:val="000000"/>
                <w:sz w:val="24"/>
                <w:szCs w:val="24"/>
                <w:shd w:val="clear" w:color="auto" w:fill="FFFFFF"/>
                <w:lang w:eastAsia="ru-RU" w:bidi="ru-RU"/>
              </w:rPr>
              <w:lastRenderedPageBreak/>
              <w:t xml:space="preserve">Доносить свою </w:t>
            </w:r>
            <w:r w:rsidRPr="002254A8">
              <w:rPr>
                <w:rFonts w:ascii="Times New Roman" w:eastAsia="Times New Roman" w:hAnsi="Times New Roman"/>
                <w:bCs/>
                <w:color w:val="000000"/>
                <w:sz w:val="24"/>
                <w:szCs w:val="24"/>
                <w:shd w:val="clear" w:color="auto" w:fill="FFFFFF"/>
                <w:lang w:eastAsia="ru-RU" w:bidi="ru-RU"/>
              </w:rPr>
              <w:lastRenderedPageBreak/>
              <w:t xml:space="preserve">позицию до других, владея приёмами монологической и диалогической </w:t>
            </w:r>
            <w:proofErr w:type="gramStart"/>
            <w:r w:rsidRPr="002254A8">
              <w:rPr>
                <w:rFonts w:ascii="Times New Roman" w:eastAsia="Times New Roman" w:hAnsi="Times New Roman"/>
                <w:bCs/>
                <w:color w:val="000000"/>
                <w:sz w:val="24"/>
                <w:szCs w:val="24"/>
                <w:shd w:val="clear" w:color="auto" w:fill="FFFFFF"/>
                <w:lang w:eastAsia="ru-RU" w:bidi="ru-RU"/>
              </w:rPr>
              <w:t>речи</w:t>
            </w:r>
            <w:proofErr w:type="gramEnd"/>
            <w:r w:rsidRPr="002254A8">
              <w:rPr>
                <w:rFonts w:ascii="Times New Roman" w:eastAsia="Times New Roman" w:hAnsi="Times New Roman"/>
                <w:bCs/>
                <w:color w:val="000000"/>
                <w:sz w:val="24"/>
                <w:szCs w:val="24"/>
                <w:shd w:val="clear" w:color="auto" w:fill="FFFFFF"/>
                <w:lang w:eastAsia="ru-RU" w:bidi="ru-RU"/>
              </w:rPr>
              <w:t xml:space="preserve"> Понимать другие позиции (взгляды, интересы) Договариваться с людьми,</w:t>
            </w:r>
            <w:r w:rsidRPr="002254A8">
              <w:rPr>
                <w:rFonts w:ascii="Times New Roman" w:hAnsi="Times New Roman"/>
                <w:sz w:val="24"/>
                <w:szCs w:val="24"/>
              </w:rPr>
              <w:t xml:space="preserve"> </w:t>
            </w:r>
            <w:proofErr w:type="spellStart"/>
            <w:r w:rsidRPr="002254A8">
              <w:rPr>
                <w:rFonts w:ascii="Times New Roman" w:eastAsia="Times New Roman" w:hAnsi="Times New Roman"/>
                <w:bCs/>
                <w:color w:val="000000"/>
                <w:sz w:val="24"/>
                <w:szCs w:val="24"/>
                <w:shd w:val="clear" w:color="auto" w:fill="FFFFFF"/>
                <w:lang w:eastAsia="ru-RU" w:bidi="ru-RU"/>
              </w:rPr>
              <w:t>согласуя</w:t>
            </w:r>
            <w:proofErr w:type="spellEnd"/>
            <w:r w:rsidRPr="002254A8">
              <w:rPr>
                <w:rFonts w:ascii="Times New Roman" w:eastAsia="Times New Roman" w:hAnsi="Times New Roman"/>
                <w:bCs/>
                <w:color w:val="000000"/>
                <w:sz w:val="24"/>
                <w:szCs w:val="24"/>
                <w:shd w:val="clear" w:color="auto" w:fill="FFFFFF"/>
                <w:lang w:eastAsia="ru-RU" w:bidi="ru-RU"/>
              </w:rPr>
              <w:t xml:space="preserve"> с ними свои интересы и взгляды, для того чтобы сделать что-то сообща.</w:t>
            </w:r>
          </w:p>
        </w:tc>
      </w:tr>
    </w:tbl>
    <w:p w:rsidR="00CB6370" w:rsidRPr="002254A8" w:rsidRDefault="00CB6370" w:rsidP="00CB6370">
      <w:pPr>
        <w:keepNext/>
        <w:keepLines/>
        <w:widowControl w:val="0"/>
        <w:spacing w:after="0" w:line="240" w:lineRule="auto"/>
        <w:contextualSpacing/>
        <w:jc w:val="center"/>
        <w:outlineLvl w:val="0"/>
        <w:rPr>
          <w:rFonts w:ascii="Times New Roman" w:eastAsia="Times New Roman" w:hAnsi="Times New Roman"/>
          <w:b/>
          <w:bCs/>
          <w:sz w:val="24"/>
          <w:szCs w:val="24"/>
          <w:lang w:eastAsia="ru-RU"/>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2.1.8 Виды взаимодействия с учебными, научными и социальными организациями, формы привлечения консультантов, экспертов и научных руководителей.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Основные пути организации: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sidRPr="002254A8">
        <w:rPr>
          <w:rFonts w:ascii="Times New Roman" w:hAnsi="Times New Roman"/>
          <w:color w:val="000000"/>
          <w:sz w:val="24"/>
          <w:szCs w:val="24"/>
        </w:rPr>
        <w:tab/>
        <w:t>Для организации учебно-исследовательской и проектной деятельности необходимо привлекать к руководству этими видами деятельности не только учителей, но и других консультантов, экспертов и научных руководителей. Это позволит реализовать индивидуальную образовательную траекторию максимально большого числа учеников, проявляющих самые разнообразные познавательные интересы.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sidRPr="002254A8">
        <w:rPr>
          <w:rFonts w:ascii="Times New Roman" w:hAnsi="Times New Roman"/>
          <w:color w:val="000000"/>
          <w:sz w:val="24"/>
          <w:szCs w:val="24"/>
        </w:rPr>
        <w:tab/>
        <w:t>В качестве организаций для рекрутирования консультантов и руководителей, а также экспертов целесообразно использовать сотрудников тех из них, с которыми у школы есть договоры о сотрудничестве (вузы, Советы ветеранов и т.п.). Проектная и учебно-исследовательская деятельность будет способствовать координации работы по исполнению договоров.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w:t>
      </w:r>
      <w:r w:rsidRPr="002254A8">
        <w:rPr>
          <w:rFonts w:ascii="Times New Roman" w:hAnsi="Times New Roman"/>
          <w:color w:val="000000"/>
          <w:sz w:val="24"/>
          <w:szCs w:val="24"/>
        </w:rPr>
        <w:tab/>
        <w:t>Привлекать родителей учеников, которые желают участвовать в организации учебно-исследовательской и проектной деятельности, а по своей квалификации могут этим заниматься.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Основные формы.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Учебное сотрудничество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 числу основных составляющих организации совместного действия можно отнести: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распределение начальных действий и операций, заданное предметным условием совместной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коммуникацию (общение), обеспечивающую реализацию процессов распределения, обмена и взаимопонимания;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рефлексию, обеспечивающую преодоление ограничений собственного действия относительно общей схемы деятельности.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Совместная 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w:t>
      </w:r>
      <w:r w:rsidRPr="002254A8">
        <w:rPr>
          <w:rFonts w:ascii="Times New Roman" w:hAnsi="Times New Roman"/>
          <w:color w:val="000000"/>
          <w:sz w:val="24"/>
          <w:szCs w:val="24"/>
        </w:rPr>
        <w:lastRenderedPageBreak/>
        <w:t>смысловых ориентиров, целей учения и самих способов взаимодействия и отношений между участниками процесса обучения.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Цели организации работы в группе: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создание учебной мотивации;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пробуждение в учениках познавательного интереса;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развитие стремления к успеху и одобрению;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снятие неуверенности в себе, боязни сделать ошибку и получить за это порицание;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развитие способности к самостоятельной оценке своей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формирование умения общаться и взаимодействовать с другими обучающимися.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Можно выделить три принципа организации совместной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sidRPr="002254A8">
        <w:rPr>
          <w:rFonts w:ascii="Times New Roman" w:hAnsi="Times New Roman"/>
          <w:color w:val="000000"/>
          <w:sz w:val="24"/>
          <w:szCs w:val="24"/>
        </w:rPr>
        <w:tab/>
        <w:t>принцип индивидуальных вкладов;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sidRPr="002254A8">
        <w:rPr>
          <w:rFonts w:ascii="Times New Roman" w:hAnsi="Times New Roman"/>
          <w:color w:val="000000"/>
          <w:sz w:val="24"/>
          <w:szCs w:val="24"/>
        </w:rPr>
        <w:tab/>
        <w:t>позиционный принцип, при котором важно столкновение и координация разных позиций членов группы;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w:t>
      </w:r>
      <w:r w:rsidRPr="002254A8">
        <w:rPr>
          <w:rFonts w:ascii="Times New Roman" w:hAnsi="Times New Roman"/>
          <w:color w:val="000000"/>
          <w:sz w:val="24"/>
          <w:szCs w:val="24"/>
        </w:rPr>
        <w:tab/>
        <w:t>принцип содержательного распределения действий, при котором за обучающимися закреплены определённые модели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Роли обучающихся при работе в группе могут распределяться по-разному: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все роли заранее распределены учителем;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участники группы сами выбирают себе роли.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качестве вариантов работы парами можно назвать следующие: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sidRPr="002254A8">
        <w:rPr>
          <w:rFonts w:ascii="Times New Roman" w:hAnsi="Times New Roman"/>
          <w:color w:val="000000"/>
          <w:sz w:val="24"/>
          <w:szCs w:val="24"/>
        </w:rPr>
        <w:tab/>
        <w:t xml:space="preserve">ученики, сидящие за одной партой, получают одно и то же задание; вначале каждый выполняет задание самостоятельно, затем они обмениваются тетрадями, </w:t>
      </w:r>
      <w:r w:rsidRPr="002254A8">
        <w:rPr>
          <w:rFonts w:ascii="Times New Roman" w:hAnsi="Times New Roman"/>
          <w:color w:val="000000"/>
          <w:sz w:val="24"/>
          <w:szCs w:val="24"/>
        </w:rPr>
        <w:lastRenderedPageBreak/>
        <w:t>проверяют правильность полученного результата и указывают друг другу на ошибки, если они будут обнаружены;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sidRPr="002254A8">
        <w:rPr>
          <w:rFonts w:ascii="Times New Roman" w:hAnsi="Times New Roman"/>
          <w:color w:val="000000"/>
          <w:sz w:val="24"/>
          <w:szCs w:val="24"/>
        </w:rPr>
        <w:tab/>
        <w:t>ученики поочерёдно выполняют общее задание, используя те определённые знания и средства, которые имеются у каждого;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w:t>
      </w:r>
      <w:r w:rsidRPr="002254A8">
        <w:rPr>
          <w:rFonts w:ascii="Times New Roman" w:hAnsi="Times New Roman"/>
          <w:color w:val="000000"/>
          <w:sz w:val="24"/>
          <w:szCs w:val="24"/>
        </w:rPr>
        <w:tab/>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Разновозрастное сотрудничество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Проектная деятельность обучающихся как форма сотрудничества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Средн</w:t>
      </w:r>
      <w:r>
        <w:rPr>
          <w:rFonts w:ascii="Times New Roman" w:hAnsi="Times New Roman"/>
          <w:color w:val="000000"/>
          <w:sz w:val="24"/>
          <w:szCs w:val="24"/>
        </w:rPr>
        <w:t>ий</w:t>
      </w:r>
      <w:r w:rsidRPr="002254A8">
        <w:rPr>
          <w:rFonts w:ascii="Times New Roman" w:hAnsi="Times New Roman"/>
          <w:color w:val="000000"/>
          <w:sz w:val="24"/>
          <w:szCs w:val="24"/>
        </w:rPr>
        <w:t xml:space="preserve"> </w:t>
      </w:r>
      <w:r>
        <w:rPr>
          <w:rFonts w:ascii="Times New Roman" w:hAnsi="Times New Roman"/>
          <w:color w:val="000000"/>
          <w:sz w:val="24"/>
          <w:szCs w:val="24"/>
        </w:rPr>
        <w:t>уровень</w:t>
      </w:r>
      <w:r w:rsidRPr="002254A8">
        <w:rPr>
          <w:rFonts w:ascii="Times New Roman" w:hAnsi="Times New Roman"/>
          <w:color w:val="000000"/>
          <w:sz w:val="24"/>
          <w:szCs w:val="24"/>
        </w:rPr>
        <w:t xml:space="preserve">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Целесообразно разделять разные типы ситуаций сотрудничества.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sidRPr="002254A8">
        <w:rPr>
          <w:rFonts w:ascii="Times New Roman" w:hAnsi="Times New Roman"/>
          <w:color w:val="000000"/>
          <w:sz w:val="24"/>
          <w:szCs w:val="24"/>
        </w:rPr>
        <w:tab/>
        <w:t>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sidRPr="002254A8">
        <w:rPr>
          <w:rFonts w:ascii="Times New Roman" w:hAnsi="Times New Roman"/>
          <w:color w:val="000000"/>
          <w:sz w:val="24"/>
          <w:szCs w:val="24"/>
        </w:rPr>
        <w:tab/>
        <w:t>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w:t>
      </w:r>
      <w:r w:rsidRPr="002254A8">
        <w:rPr>
          <w:rFonts w:ascii="Times New Roman" w:hAnsi="Times New Roman"/>
          <w:color w:val="000000"/>
          <w:sz w:val="24"/>
          <w:szCs w:val="24"/>
        </w:rPr>
        <w:tab/>
        <w:t>Ситуация взаимодействия со сверстниками без чёткого разделения функций.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w:t>
      </w:r>
      <w:r w:rsidRPr="002254A8">
        <w:rPr>
          <w:rFonts w:ascii="Times New Roman" w:hAnsi="Times New Roman"/>
          <w:color w:val="000000"/>
          <w:sz w:val="24"/>
          <w:szCs w:val="24"/>
        </w:rPr>
        <w:tab/>
        <w:t>Ситуация конфликтного взаимодействия со сверстниками.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Дискуссия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Выделяются следующие функции письменной дискуссии: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Тренинги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вырабатывать положительное отношение друг к другу и умение общаться так, чтобы общение с тобой приносило радость окружающим;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развивать навыки взаимодействия в группе;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создать положительное настроение на дальнейшее продолжительное взаимодействие в тренинговой группе;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развивать невербальные навыки общения;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развивать навыки самопознания;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развивать навыки восприятия и понимания других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учиться познавать себя через восприятие другого;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получить представление о «неверных средствах общения»;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развивать положительную самооценку;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w:t>
      </w:r>
      <w:r w:rsidRPr="002254A8">
        <w:rPr>
          <w:rFonts w:ascii="Times New Roman" w:hAnsi="Times New Roman"/>
          <w:color w:val="000000"/>
          <w:sz w:val="24"/>
          <w:szCs w:val="24"/>
        </w:rPr>
        <w:tab/>
        <w:t>сформировать чувство уверенности в себе и осознание себя в новом качестве;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познакомить с понятием «конфликт»;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определить особенности поведения в конфликтной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обучить способам выхода из конфликтной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отработать ситуации предотвращения конфликтов;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закрепить навыки поведения в конфликтной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снизить уровень конфликтности подростков.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Общий приём доказательства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гимназии предполагает формирование умений по решению следующих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 и воспроизведение готовых доказательств;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опровержение предложенных доказательств;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самостоятельный поиск, конструирование и осуществление доказательства.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Необходимость использования обучающимися доказательства возникает в ситуациях, когда: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учитель сам формулирует то или иное положение и предлагает обучающимся доказать 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Любое доказательство включает: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тезис - суждение (утверждение), истинность которого доказывается;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 xml:space="preserve">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Рефлексия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понимание цели учебной деятельности (чему я научился на уроке? каких целей добился? чему можно было научиться ещё?);</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Соответственно развитию рефлексии будет способствовать организация учебной деятельности, отвечающая следующим критериям: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постановка всякой новой задачи как задачи с недостающими данными;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анализ наличия способов и средств выполнения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оценка своей готовности к решению проблемы;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самостоятельный поиск недостающей информации в любом «хранилище» (учебнике, справочнике, книге, у учителя);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r w:rsidRPr="002254A8">
        <w:rPr>
          <w:rFonts w:ascii="Times New Roman" w:hAnsi="Times New Roman"/>
          <w:color w:val="000000"/>
          <w:sz w:val="24"/>
          <w:szCs w:val="24"/>
        </w:rPr>
        <w:tab/>
        <w:t>самостоятельное изобретение недостающего способа действия (практически это перевод учебной задачи в творческую).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w:t>
      </w:r>
      <w:r w:rsidRPr="002254A8">
        <w:rPr>
          <w:rFonts w:ascii="Times New Roman" w:hAnsi="Times New Roman"/>
          <w:color w:val="000000"/>
          <w:sz w:val="24"/>
          <w:szCs w:val="24"/>
        </w:rPr>
        <w:lastRenderedPageBreak/>
        <w:t>возможность человеку определять подлинные основания собственных действий при решении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w:t>
      </w:r>
      <w:proofErr w:type="spellStart"/>
      <w:r w:rsidRPr="002254A8">
        <w:rPr>
          <w:rFonts w:ascii="Times New Roman" w:hAnsi="Times New Roman"/>
          <w:color w:val="000000"/>
          <w:sz w:val="24"/>
          <w:szCs w:val="24"/>
        </w:rPr>
        <w:t>децентрация</w:t>
      </w:r>
      <w:proofErr w:type="spellEnd"/>
      <w:r w:rsidRPr="002254A8">
        <w:rPr>
          <w:rFonts w:ascii="Times New Roman" w:hAnsi="Times New Roman"/>
          <w:color w:val="000000"/>
          <w:sz w:val="24"/>
          <w:szCs w:val="24"/>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2254A8">
        <w:rPr>
          <w:rFonts w:ascii="Times New Roman" w:hAnsi="Times New Roman"/>
          <w:color w:val="000000"/>
          <w:sz w:val="24"/>
          <w:szCs w:val="24"/>
        </w:rPr>
        <w:t>децентрации</w:t>
      </w:r>
      <w:proofErr w:type="spellEnd"/>
      <w:r w:rsidRPr="002254A8">
        <w:rPr>
          <w:rFonts w:ascii="Times New Roman" w:hAnsi="Times New Roman"/>
          <w:color w:val="000000"/>
          <w:sz w:val="24"/>
          <w:szCs w:val="24"/>
        </w:rPr>
        <w:t xml:space="preserve">. Своевременное обретение механизмов </w:t>
      </w:r>
      <w:proofErr w:type="spellStart"/>
      <w:r w:rsidRPr="002254A8">
        <w:rPr>
          <w:rFonts w:ascii="Times New Roman" w:hAnsi="Times New Roman"/>
          <w:color w:val="000000"/>
          <w:sz w:val="24"/>
          <w:szCs w:val="24"/>
        </w:rPr>
        <w:t>децентрации</w:t>
      </w:r>
      <w:proofErr w:type="spellEnd"/>
      <w:r w:rsidRPr="002254A8">
        <w:rPr>
          <w:rFonts w:ascii="Times New Roman" w:hAnsi="Times New Roman"/>
          <w:color w:val="000000"/>
          <w:sz w:val="24"/>
          <w:szCs w:val="24"/>
        </w:rPr>
        <w:t xml:space="preserve"> служит мощной профилактикой эгоцентрической направленности личности, т.е.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Педагогическое общение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Можно выделить две основные позиции педагога - авторитарную и партнёрскую.</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01FC6" w:rsidRPr="002254A8" w:rsidRDefault="00A01FC6"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2.1.9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универсальных учебных действий, обеспечивающих решение задач общекультурного, ценностно- личностного, познавательного развития учащихся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 Универсальные учебные действия выступают как цель, результат и одновременно как  средство специально организованной учебной деятельности детей и подростков. Формирование универсальных учебных действий обеспечивает личности переход от осуществляемой совместно и под руководством  педагога учебной деятельности к деятельности самообразования и самовоспитания.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Условиями, обеспечивающими развитие универсальных учебных действий в образовательном процессе, и в известном смысле последовательностью работ, которые необходимо осуществить, являются: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1)</w:t>
      </w:r>
      <w:r w:rsidRPr="002254A8">
        <w:rPr>
          <w:rFonts w:ascii="Times New Roman" w:hAnsi="Times New Roman"/>
          <w:color w:val="000000"/>
          <w:sz w:val="24"/>
          <w:szCs w:val="24"/>
        </w:rPr>
        <w:tab/>
        <w:t>определение функций,  содержания и структуры УУД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sidRPr="002254A8">
        <w:rPr>
          <w:rFonts w:ascii="Times New Roman" w:hAnsi="Times New Roman"/>
          <w:color w:val="000000"/>
          <w:sz w:val="24"/>
          <w:szCs w:val="24"/>
        </w:rPr>
        <w:tab/>
        <w:t>определение круга учебных предметов, функция и содержание которых адекватно психологическому содержанию конкретного вида УУД; выделение конкретной формы данного вида УУД;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w:t>
      </w:r>
      <w:r w:rsidRPr="002254A8">
        <w:rPr>
          <w:rFonts w:ascii="Times New Roman" w:hAnsi="Times New Roman"/>
          <w:color w:val="000000"/>
          <w:sz w:val="24"/>
          <w:szCs w:val="24"/>
        </w:rPr>
        <w:tab/>
        <w:t>организация полной ориентировочной основы универсального учебного действия с учетом предметного содержания учебной дисциплины;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w:t>
      </w:r>
      <w:r w:rsidRPr="002254A8">
        <w:rPr>
          <w:rFonts w:ascii="Times New Roman" w:hAnsi="Times New Roman"/>
          <w:color w:val="000000"/>
          <w:sz w:val="24"/>
          <w:szCs w:val="24"/>
        </w:rPr>
        <w:tab/>
        <w:t>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5)</w:t>
      </w:r>
      <w:r w:rsidRPr="002254A8">
        <w:rPr>
          <w:rFonts w:ascii="Times New Roman" w:hAnsi="Times New Roman"/>
          <w:color w:val="000000"/>
          <w:sz w:val="24"/>
          <w:szCs w:val="24"/>
        </w:rPr>
        <w:tab/>
        <w:t>разработка системы задач (заданий), выполнение которых обеспечит формирование заданных свойств универсального действия (обобщенности, разумности, осознанности, критичности, освоенности).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Критериями типологии задач, решение которых должно обеспечить планомерное формирование требуемых свойств действия, являются: 1)функциональное назначение, 2) содержание и форма построения задач. По функциональному признаку выделяют учебные (для организации усвоения) и контрольные (для входного, текущего и итогового контроля). По содержанию и форме построения задачи можно подразделить на специально-предметные, логические и психологические. В соответствии со специально-предметным критерием должна быть выделена целостная система типовых ситуаций действия, отражающая сущностные закономерности предметной области в заданном диапазоне применения. Логический критерий определяет соотношение существенных и несущественных для решения задач условий  и задает 4 возможных типа задач –  1)задачи, содержащие только существенные для решения условия; 2)задачи, включающие как существенные, так и несущественные условия; 3) задачи, включающие не все существенные условия; 4) задачи, включающие не все существенные и несущественные условия. Психологический критерий построения задач определяет соотношение наглядных, наблюдаемых условий и условий, существенных для решения задач. Типизация задач – </w:t>
      </w:r>
      <w:proofErr w:type="gramStart"/>
      <w:r w:rsidRPr="002254A8">
        <w:rPr>
          <w:rFonts w:ascii="Times New Roman" w:hAnsi="Times New Roman"/>
          <w:color w:val="000000"/>
          <w:sz w:val="24"/>
          <w:szCs w:val="24"/>
        </w:rPr>
        <w:t>1)существенные</w:t>
      </w:r>
      <w:proofErr w:type="gramEnd"/>
      <w:r w:rsidRPr="002254A8">
        <w:rPr>
          <w:rFonts w:ascii="Times New Roman" w:hAnsi="Times New Roman"/>
          <w:color w:val="000000"/>
          <w:sz w:val="24"/>
          <w:szCs w:val="24"/>
        </w:rPr>
        <w:t xml:space="preserve"> признаки даны наглядно; 2) наглядные характеристики отсутствуют; 3)наглядно представлены несущественные признаки; 4)существенные признаки не представлены наглядно.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противоположность традиционному дидактическому принципу перехода от простого к сложному, предъявление задач должно осуществляться по принципу контрастности сложности </w:t>
      </w:r>
      <w:proofErr w:type="gramStart"/>
      <w:r w:rsidRPr="002254A8">
        <w:rPr>
          <w:rFonts w:ascii="Times New Roman" w:hAnsi="Times New Roman"/>
          <w:color w:val="000000"/>
          <w:sz w:val="24"/>
          <w:szCs w:val="24"/>
        </w:rPr>
        <w:t>и  варьирования</w:t>
      </w:r>
      <w:proofErr w:type="gramEnd"/>
      <w:r w:rsidRPr="002254A8">
        <w:rPr>
          <w:rFonts w:ascii="Times New Roman" w:hAnsi="Times New Roman"/>
          <w:color w:val="000000"/>
          <w:sz w:val="24"/>
          <w:szCs w:val="24"/>
        </w:rPr>
        <w:t xml:space="preserve"> типа задач. Следует начинать предъявление задач с задач средней трудности, а не с легкой, чтобы объективировать перед учащимся ситуацию «разрыва» между требованиями цели и инструментальной основой действия, т.е. той системой средств, которыми к настоящему моменту владеет учащийся. Ситуация «разрыва» побуждает активный поиск и ориентировку учащегося и способствует формированию универсальных учебных действий. Слишком трудная задача «оглупляет» и может стать причиной отказа учащегося от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Построение содержания учебных предметов и образования с ориентацией на сущностные знания в определенных предметных областях; выделение качественных показателей сформированности универсальных учебных действий применительно  к  ценностно-личностному и познавательному развитию являются существенными условиями формирования УУД.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Формирование универсальных учебных действий составляет  важную задачу образовательного процесса и составляет неотъемлемую часть фундаментального ядра общего образования. Уровень сформированности универсальных учебных действий находит отражение в Требованиях к результатам освоения содержания общего образования соответственно ступеням образовательного процесса.  Развитие универсальных учебных действий  составляет психологическую основу успешности усвоения учащимися предметного содержания учебных дисциплин.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Важно учесть: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1.Необходимость выделения цели формирования универсальных учебных действий как описания УУД,  четкого выделения их функций в образовательном процессе, их содержания и требуемых свойств в соотнесении с возрастно-психологическими особенностями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2.Определение ориентировочной основы каждого из УУД, обеспечивающей его успешное выполнение и организация ориентировки учащихся в его выполнении.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3.Организация поэтапной отработки универсальных учебных действий, обеспечивающей переход: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 от выполнения действия с опорой на материальные средства к  умственной форме выполнения действия,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 от со-регуляции и совместного выполнения действия и с учителем   или сверстниками к самостоятельному выполнению,   основанному на саморегуляции.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4.Определение связи каждого универсального учебного действия с предметной дисциплиной. Выделение предметных дисциплин, наиболее адекватных (благоприятных) для формирования конкретных видов универсальных учебных действий и создающих для них зону ближайшего развития. Определение конкретной формы универсального учебного действия применительно к предметной дисциплине, описание свойств действия. Разработка системы задач, включающих предметно-специальные, </w:t>
      </w:r>
      <w:proofErr w:type="spellStart"/>
      <w:r w:rsidRPr="002254A8">
        <w:rPr>
          <w:rFonts w:ascii="Times New Roman" w:hAnsi="Times New Roman"/>
          <w:color w:val="000000"/>
          <w:sz w:val="24"/>
          <w:szCs w:val="24"/>
        </w:rPr>
        <w:t>общелогические</w:t>
      </w:r>
      <w:proofErr w:type="spellEnd"/>
      <w:r w:rsidRPr="002254A8">
        <w:rPr>
          <w:rFonts w:ascii="Times New Roman" w:hAnsi="Times New Roman"/>
          <w:color w:val="000000"/>
          <w:sz w:val="24"/>
          <w:szCs w:val="24"/>
        </w:rPr>
        <w:t xml:space="preserve"> и психологические типы (</w:t>
      </w:r>
      <w:proofErr w:type="spellStart"/>
      <w:r w:rsidRPr="002254A8">
        <w:rPr>
          <w:rFonts w:ascii="Times New Roman" w:hAnsi="Times New Roman"/>
          <w:color w:val="000000"/>
          <w:sz w:val="24"/>
          <w:szCs w:val="24"/>
        </w:rPr>
        <w:t>П.Я.Гальперин</w:t>
      </w:r>
      <w:proofErr w:type="spellEnd"/>
      <w:r w:rsidRPr="002254A8">
        <w:rPr>
          <w:rFonts w:ascii="Times New Roman" w:hAnsi="Times New Roman"/>
          <w:color w:val="000000"/>
          <w:sz w:val="24"/>
          <w:szCs w:val="24"/>
        </w:rPr>
        <w:t>), решение которых обеспечит формирование заданных свойств универсальных учебных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5.Разработка системы рекомендаций разработчикам и авторам учебников и учебных пособий по учебным предметам с целью обеспечения формирования конкретных видов и форм универсальных учебных действий в данной предметной дисциплине. Включение в качестве критерия экспертной оценки учебника и учебного пособия наличия рекомендаций и учебных заданий, направленных на формирование универсальных учебных действий.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6.</w:t>
      </w:r>
      <w:r w:rsidRPr="002254A8">
        <w:rPr>
          <w:rFonts w:ascii="Times New Roman" w:hAnsi="Times New Roman"/>
          <w:color w:val="000000"/>
          <w:sz w:val="24"/>
          <w:szCs w:val="24"/>
        </w:rPr>
        <w:tab/>
        <w:t>Разработка учебно-методических пособий, адресованных учителям с целью обеспечения формирования универсальных учебных действий. В случае необходимости проведение специальной психолого-педагогической подготовки в рамках существующих форм повышения квалификации или подготовки педагогического персонала.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Условия формирования ИКТ-компетентности обучающихся - насыщенная информационная среда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ООП основной школы ориентирована на высокий уровень информатизации, где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гимназии обладают необходимой профессиональной ИКТ-компетентностью, обеспечены технические и методические сервисы.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современных условиях ООП ООО школы направлена на помощь учителю оптимизировать временные и интеллектуальные затраты на педагогическую деятельность за счет сетевых информационных технологий. Она ориентирована на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массовой школы (новой школы), где классно - урочная система становится лишь одним из элементов образовательной системы.</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соответствии с ФГОС (требования к условиям) ООП ООО исходит из того, что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обучающимся в дополнение к учебнику, в частности медийные иллюстрации и справочный материал. В информационной среде размещаются домашние задания, которые, помимо текстовой формулировки могут включать видеофильм для анализа, географическую карту и т. д. </w:t>
      </w:r>
      <w:r w:rsidRPr="002254A8">
        <w:rPr>
          <w:rFonts w:ascii="Times New Roman" w:hAnsi="Times New Roman"/>
          <w:color w:val="000000"/>
          <w:sz w:val="24"/>
          <w:szCs w:val="24"/>
        </w:rPr>
        <w:lastRenderedPageBreak/>
        <w:t>Они могут предполагать использование заданных учителем ссылок в интернете, или свободный (ограниченный образовательными рамками) поиск в сети. Там же обучающийся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A01FC6" w:rsidRPr="002254A8" w:rsidRDefault="00A01FC6"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2.1.10 Система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Развитие универсальных учебных действий в составе личностных, регулятивных, познавательных, знаково-символических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  их уровень развития,  соответствующий нормативной стадии развития и релевантный «высокой норме» развития,  и свойства.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Критериями оценки сформированности универсальных учебных действий у учащихся, соответственно, выступают: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sidRPr="002254A8">
        <w:rPr>
          <w:rFonts w:ascii="Times New Roman" w:hAnsi="Times New Roman"/>
          <w:color w:val="000000"/>
          <w:sz w:val="24"/>
          <w:szCs w:val="24"/>
        </w:rPr>
        <w:tab/>
        <w:t>соответствие возрастно-психологическим  нормативным требованиям;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sidRPr="002254A8">
        <w:rPr>
          <w:rFonts w:ascii="Times New Roman" w:hAnsi="Times New Roman"/>
          <w:color w:val="000000"/>
          <w:sz w:val="24"/>
          <w:szCs w:val="24"/>
        </w:rPr>
        <w:tab/>
        <w:t xml:space="preserve">соответствие свойств  универсальных действий заранее </w:t>
      </w:r>
      <w:r w:rsidRPr="002254A8">
        <w:rPr>
          <w:rFonts w:ascii="Times New Roman" w:hAnsi="Times New Roman"/>
          <w:color w:val="000000"/>
          <w:sz w:val="24"/>
          <w:szCs w:val="24"/>
        </w:rPr>
        <w:tab/>
        <w:t>заданным требованиям.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w:t>
      </w:r>
      <w:r w:rsidRPr="002254A8">
        <w:rPr>
          <w:rFonts w:ascii="Times New Roman" w:hAnsi="Times New Roman"/>
          <w:color w:val="000000"/>
          <w:sz w:val="24"/>
          <w:szCs w:val="24"/>
        </w:rPr>
        <w:tab/>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Возрастно-психологические нормативы формулируются для каждого из видов УУД с учетом стадиальности их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Свойства действия. Общая характеристика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Свойства действий, подлежащие оценке, включают уровень (форму) выполнения действия; полноту (развернутость); разумность; сознательность (осознанность</w:t>
      </w:r>
      <w:proofErr w:type="gramStart"/>
      <w:r w:rsidRPr="002254A8">
        <w:rPr>
          <w:rFonts w:ascii="Times New Roman" w:hAnsi="Times New Roman"/>
          <w:color w:val="000000"/>
          <w:sz w:val="24"/>
          <w:szCs w:val="24"/>
        </w:rPr>
        <w:t>);  обобщенность</w:t>
      </w:r>
      <w:proofErr w:type="gramEnd"/>
      <w:r w:rsidRPr="002254A8">
        <w:rPr>
          <w:rFonts w:ascii="Times New Roman" w:hAnsi="Times New Roman"/>
          <w:color w:val="000000"/>
          <w:sz w:val="24"/>
          <w:szCs w:val="24"/>
        </w:rPr>
        <w:t>;  критичность и освоенность (</w:t>
      </w:r>
      <w:proofErr w:type="spellStart"/>
      <w:r w:rsidRPr="002254A8">
        <w:rPr>
          <w:rFonts w:ascii="Times New Roman" w:hAnsi="Times New Roman"/>
          <w:color w:val="000000"/>
          <w:sz w:val="24"/>
          <w:szCs w:val="24"/>
        </w:rPr>
        <w:t>П.Я.Гальперин</w:t>
      </w:r>
      <w:proofErr w:type="spellEnd"/>
      <w:r w:rsidRPr="002254A8">
        <w:rPr>
          <w:rFonts w:ascii="Times New Roman" w:hAnsi="Times New Roman"/>
          <w:color w:val="000000"/>
          <w:sz w:val="24"/>
          <w:szCs w:val="24"/>
        </w:rPr>
        <w:t>, 1998).</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Уровень действия может выступать в трех основных формах действия: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действие в словесной, или речевой, форме;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действие в уме — умственная форма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Полнота действия 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Разумность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w:t>
      </w:r>
      <w:proofErr w:type="gramStart"/>
      <w:r w:rsidRPr="002254A8">
        <w:rPr>
          <w:rFonts w:ascii="Times New Roman" w:hAnsi="Times New Roman"/>
          <w:color w:val="000000"/>
          <w:sz w:val="24"/>
          <w:szCs w:val="24"/>
        </w:rPr>
        <w:t>такие  особенности</w:t>
      </w:r>
      <w:proofErr w:type="gramEnd"/>
      <w:r w:rsidRPr="002254A8">
        <w:rPr>
          <w:rFonts w:ascii="Times New Roman" w:hAnsi="Times New Roman"/>
          <w:color w:val="000000"/>
          <w:sz w:val="24"/>
          <w:szCs w:val="24"/>
        </w:rPr>
        <w:t xml:space="preserve">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Сознательность  (осознанность) – возможность отражения в речи, т.е. в системе социальных значений, содержания действия, последовательности его операций, значимых </w:t>
      </w:r>
      <w:r w:rsidRPr="002254A8">
        <w:rPr>
          <w:rFonts w:ascii="Times New Roman" w:hAnsi="Times New Roman"/>
          <w:color w:val="000000"/>
          <w:sz w:val="24"/>
          <w:szCs w:val="24"/>
        </w:rPr>
        <w:lastRenderedPageBreak/>
        <w:t>для выполнения условий и достигнутого результата. Разумность и осознанность в значительной степени обеспечивают обобщенность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Обобщенность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Критичность действия определяет меру понимания и осознания действия в 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Освоенность или мера овладения  действия характеризует его временные характеристики и легкость перехода от одной формы действия к другой, т.е.  степень </w:t>
      </w:r>
      <w:proofErr w:type="spellStart"/>
      <w:r w:rsidRPr="002254A8">
        <w:rPr>
          <w:rFonts w:ascii="Times New Roman" w:hAnsi="Times New Roman"/>
          <w:color w:val="000000"/>
          <w:sz w:val="24"/>
          <w:szCs w:val="24"/>
        </w:rPr>
        <w:t>автоматизированности</w:t>
      </w:r>
      <w:proofErr w:type="spellEnd"/>
      <w:r w:rsidRPr="002254A8">
        <w:rPr>
          <w:rFonts w:ascii="Times New Roman" w:hAnsi="Times New Roman"/>
          <w:color w:val="000000"/>
          <w:sz w:val="24"/>
          <w:szCs w:val="24"/>
        </w:rPr>
        <w:t xml:space="preserve"> действия, временных и силовых показателях.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Уровень сформированности учебной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Модель оценки уровня сформированности учебной деятельности включает оценку сформированности всех ее компонентов: мотивов, особенностей целеполагания, учебных действий, контроля и оценки. При оценке сформированности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 (</w:t>
      </w:r>
      <w:proofErr w:type="spellStart"/>
      <w:r w:rsidRPr="002254A8">
        <w:rPr>
          <w:rFonts w:ascii="Times New Roman" w:hAnsi="Times New Roman"/>
          <w:color w:val="000000"/>
          <w:sz w:val="24"/>
          <w:szCs w:val="24"/>
        </w:rPr>
        <w:t>Репкина</w:t>
      </w:r>
      <w:proofErr w:type="spellEnd"/>
      <w:r w:rsidRPr="002254A8">
        <w:rPr>
          <w:rFonts w:ascii="Times New Roman" w:hAnsi="Times New Roman"/>
          <w:color w:val="000000"/>
          <w:sz w:val="24"/>
          <w:szCs w:val="24"/>
        </w:rPr>
        <w:t xml:space="preserve"> Г.В., Заика Е.В., 1993).</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Мотивация учебной деятельности –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 Оценивается уровень учебно-познавательных мотивов, их интенсивность и место в мотивационной структуре (смысловые, мотивы-побудители), степень осознанности.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Целеполагание – возникновение, выделение, определение и </w:t>
      </w:r>
      <w:proofErr w:type="spellStart"/>
      <w:r w:rsidRPr="002254A8">
        <w:rPr>
          <w:rFonts w:ascii="Times New Roman" w:hAnsi="Times New Roman"/>
          <w:color w:val="000000"/>
          <w:sz w:val="24"/>
          <w:szCs w:val="24"/>
        </w:rPr>
        <w:t>осознавание</w:t>
      </w:r>
      <w:proofErr w:type="spellEnd"/>
      <w:r w:rsidRPr="002254A8">
        <w:rPr>
          <w:rFonts w:ascii="Times New Roman" w:hAnsi="Times New Roman"/>
          <w:color w:val="000000"/>
          <w:sz w:val="24"/>
          <w:szCs w:val="24"/>
        </w:rPr>
        <w:t xml:space="preserve"> целей. Можно говорить о двух типах целеполагания. Первый тип целеполагания – постановка частных задач на усвоение «готовых знаний» и действий. В этом случае задачами выступают задачи  понять, запомнить, воспроизвести. Второй тип целеполагания – принятие и затем самостоятельная постановка новых учебных задач (анализ условий, выбор соответствующего способа действий, контроль и оценка его выполнения). В рамках каждого типа выделяются разные уровни сформированности в зависимости от того, как осуществляется целеполагание – принятие поставленной извне задачи или самостоятельная постановка задачи.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Учебные действия – конкретные способы преобразования учебного материала в процессе выполнения учебных заданий. Связаны с содержанием решаемых учебных задач. Оцениваются такие характеристики учебных действий как степень самостоятельности ученика в их применении, мера усвоения, обобщенность, разумность, осознанность, критичность, временные показатели выполнения (</w:t>
      </w:r>
      <w:proofErr w:type="spellStart"/>
      <w:r w:rsidRPr="002254A8">
        <w:rPr>
          <w:rFonts w:ascii="Times New Roman" w:hAnsi="Times New Roman"/>
          <w:color w:val="000000"/>
          <w:sz w:val="24"/>
          <w:szCs w:val="24"/>
        </w:rPr>
        <w:t>П.Я.Гальперин</w:t>
      </w:r>
      <w:proofErr w:type="spellEnd"/>
      <w:r w:rsidRPr="002254A8">
        <w:rPr>
          <w:rFonts w:ascii="Times New Roman" w:hAnsi="Times New Roman"/>
          <w:color w:val="000000"/>
          <w:sz w:val="24"/>
          <w:szCs w:val="24"/>
        </w:rPr>
        <w:t>, 1965).</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Функция действия контроля в учебной деятельности – обеспечение эффективности учебных действий путем обнаружения отклонений от эталонного образца и внесение соответствующих корректив в действие. Диагностируются такие характеристики контроля как мера самостоятельности выполнения учеником, </w:t>
      </w:r>
      <w:proofErr w:type="spellStart"/>
      <w:r w:rsidRPr="002254A8">
        <w:rPr>
          <w:rFonts w:ascii="Times New Roman" w:hAnsi="Times New Roman"/>
          <w:color w:val="000000"/>
          <w:sz w:val="24"/>
          <w:szCs w:val="24"/>
        </w:rPr>
        <w:t>автоматизированность</w:t>
      </w:r>
      <w:proofErr w:type="spellEnd"/>
      <w:r w:rsidRPr="002254A8">
        <w:rPr>
          <w:rFonts w:ascii="Times New Roman" w:hAnsi="Times New Roman"/>
          <w:color w:val="000000"/>
          <w:sz w:val="24"/>
          <w:szCs w:val="24"/>
        </w:rPr>
        <w:t>, направленность на результат или способ действия, критерии контроля, время осуществления контроля – констатирующий, сопровождающий действие, опережающий.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Действие оценки направлено на определение правильности системы учебных действий. Итоговая оценка санкционирует факт завершения действий (положительная) или побуждает к их продолжению (отрицательная). Предвосхищающая оценка задачи позволяет ученику адекватно оценить свои возможности в отношении решения поставленной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целом, можно выделить следующие уровни сформированности учебных действий: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1)отсутствие учебных действий как целостных «единиц» деятельности (ученик выполняет лишь отдельные операции, может только копировать действия учителя, не планирует и не контролирует свои действия, подменяет учебную задачу задачей буквального заучивания и воспроизведения);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2) выполнение учебных действий в сотрудничестве с учителем (требуются разъяснения для установления связи отдельных операций и условий задачи, может выполнять действия по постоянному, уже усвоенному алгоритму);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3) 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4)адекватный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5)самостоятельное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6) 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Описанную модель оценки сформированности учебной деятельности,  в ряде значимых аспектов дополняет  диагностическая система </w:t>
      </w:r>
      <w:proofErr w:type="spellStart"/>
      <w:r w:rsidRPr="002254A8">
        <w:rPr>
          <w:rFonts w:ascii="Times New Roman" w:hAnsi="Times New Roman"/>
          <w:color w:val="000000"/>
          <w:sz w:val="24"/>
          <w:szCs w:val="24"/>
        </w:rPr>
        <w:t>А.К.Марковой</w:t>
      </w:r>
      <w:proofErr w:type="spellEnd"/>
      <w:r w:rsidRPr="002254A8">
        <w:rPr>
          <w:rFonts w:ascii="Times New Roman" w:hAnsi="Times New Roman"/>
          <w:color w:val="000000"/>
          <w:sz w:val="24"/>
          <w:szCs w:val="24"/>
        </w:rPr>
        <w:t xml:space="preserve"> (1990), включающая 4 основных сферы оценки: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Состояние учебной задачи и ориентировочной основы: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понимание учащимся задачи, поставленной учителем, смысла деятельности и активное принятие учебной 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самостоятельная постановка школьников учебных задач;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самостоятельный выбор ориентиров действия и построение ориентировочной основы в новом учебном материале.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 Состояние учебных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какие учебные действия выполняет школьник (измерение, моделирование, сравнение и т.д.);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 какой форме он их выполняет  (материальной/материализованной; громко-речевой, умственной); развернуто (в полном составе операций) или свернуто; самостоятельно или после побуждений со стороны взрослых;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различает ли ученик способ и результат действий;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владеет ли школьник несколькими приемами достижения одного результата.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 Состояние самоконтроля и сам оценки: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умеет ли учащийся проверять себя после окончания работы (итоговый самоконтроль);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может ли проверять себя в середине и в процессе работы (пошаговый самоконтроль);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способен ли он планировать работу до ее начала (планирующий самоконтроль);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адекватна ли самооценка учащегося;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доступна ли учащемуся дифференцированная самооценка отдельных частей своей работы, или он может оценить свою работу лишь в общем виде.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 Каков результат учебной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объективный (правильность решения, число действий до результата, временные характеристики </w:t>
      </w:r>
      <w:proofErr w:type="gramStart"/>
      <w:r w:rsidRPr="002254A8">
        <w:rPr>
          <w:rFonts w:ascii="Times New Roman" w:hAnsi="Times New Roman"/>
          <w:color w:val="000000"/>
          <w:sz w:val="24"/>
          <w:szCs w:val="24"/>
        </w:rPr>
        <w:t>действия;,</w:t>
      </w:r>
      <w:proofErr w:type="gramEnd"/>
      <w:r w:rsidRPr="002254A8">
        <w:rPr>
          <w:rFonts w:ascii="Times New Roman" w:hAnsi="Times New Roman"/>
          <w:color w:val="000000"/>
          <w:sz w:val="24"/>
          <w:szCs w:val="24"/>
        </w:rPr>
        <w:t xml:space="preserve"> возможность решения задач разной трудности);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субъективный (значимость, смысл учебной деятельности для самого ученика, субъективная удовлетворенность, психологическая цена – расход времени и сил, вклад личных усилий).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Можно видеть, что предложенная диагностическая система объединяет характеристики собственно учебной деятельности, личностных и регулятивных универсальных действий и свойств действия, что позволяет рассматривать ее как основу разработки критериев  и методов оценки сформированности универсальных учебных действий.</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2.1.11 Методика и инструментарий мониторинга успешности освоения и применения обучающимися универсальных учебных действий.</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i/>
          <w:sz w:val="24"/>
          <w:szCs w:val="24"/>
          <w:lang w:eastAsia="ru-RU"/>
        </w:rPr>
        <w:t>Цель мониторинга уровня сформированности УУД</w:t>
      </w:r>
      <w:r w:rsidRPr="002254A8">
        <w:rPr>
          <w:rFonts w:ascii="Times New Roman" w:eastAsia="Times New Roman" w:hAnsi="Times New Roman"/>
          <w:sz w:val="24"/>
          <w:szCs w:val="24"/>
          <w:lang w:eastAsia="ru-RU"/>
        </w:rPr>
        <w:t>: получение объективной информации о состоянии и динамике уровня сформированности универсальных учебных действий у   школьников среднего звена в условиях реализации федеральных государственных стандартов нового поколения.</w:t>
      </w:r>
    </w:p>
    <w:p w:rsidR="00CB6370" w:rsidRPr="002254A8" w:rsidRDefault="00CB6370" w:rsidP="00CB6370">
      <w:pPr>
        <w:shd w:val="clear" w:color="auto" w:fill="FFFFFF"/>
        <w:spacing w:after="0" w:line="240" w:lineRule="auto"/>
        <w:contextualSpacing/>
        <w:jc w:val="both"/>
        <w:rPr>
          <w:rFonts w:ascii="Times New Roman" w:eastAsia="Times New Roman" w:hAnsi="Times New Roman"/>
          <w:i/>
          <w:sz w:val="24"/>
          <w:szCs w:val="24"/>
          <w:lang w:eastAsia="ru-RU"/>
        </w:rPr>
      </w:pPr>
      <w:r w:rsidRPr="002254A8">
        <w:rPr>
          <w:rFonts w:ascii="Times New Roman" w:eastAsia="Times New Roman" w:hAnsi="Times New Roman"/>
          <w:i/>
          <w:color w:val="000000"/>
          <w:spacing w:val="-2"/>
          <w:sz w:val="24"/>
          <w:szCs w:val="24"/>
          <w:lang w:eastAsia="ru-RU"/>
        </w:rPr>
        <w:t>Задачи мониторинга:</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Отработка механизмов сбора информации об уровне сформированности УУД;</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Выявление и анализ факторов, способствующих формированию УУД;</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Апробация технологических карт и методик оценки уровня сформированности УУД;</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Формирование банка методических материалов для организации и проведения мониторинга уровня сформированности УУД  у обучающихся 5-9 классов;</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Обеспечение преемственности и единообразия в процедурах оценки качества результатов начального школьного образования  и основного общего образования в условиях внедрения ФГОС нового поколения;</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Разработка и апробация системы критериев и показателей уровня сформированности УУД у </w:t>
      </w:r>
      <w:proofErr w:type="gramStart"/>
      <w:r w:rsidRPr="002254A8">
        <w:rPr>
          <w:rFonts w:ascii="Times New Roman" w:eastAsia="Times New Roman" w:hAnsi="Times New Roman"/>
          <w:sz w:val="24"/>
          <w:szCs w:val="24"/>
          <w:lang w:eastAsia="ru-RU"/>
        </w:rPr>
        <w:t>обучающихся  основного</w:t>
      </w:r>
      <w:proofErr w:type="gramEnd"/>
      <w:r w:rsidRPr="002254A8">
        <w:rPr>
          <w:rFonts w:ascii="Times New Roman" w:eastAsia="Times New Roman" w:hAnsi="Times New Roman"/>
          <w:sz w:val="24"/>
          <w:szCs w:val="24"/>
          <w:lang w:eastAsia="ru-RU"/>
        </w:rPr>
        <w:t xml:space="preserve"> общего образования. </w:t>
      </w:r>
    </w:p>
    <w:p w:rsidR="00CB6370" w:rsidRPr="002254A8" w:rsidRDefault="00CB6370" w:rsidP="00CB6370">
      <w:pPr>
        <w:spacing w:after="0" w:line="240" w:lineRule="auto"/>
        <w:contextualSpacing/>
        <w:jc w:val="both"/>
        <w:rPr>
          <w:rFonts w:ascii="Times New Roman" w:eastAsia="Times New Roman" w:hAnsi="Times New Roman"/>
          <w:i/>
          <w:sz w:val="24"/>
          <w:szCs w:val="24"/>
          <w:lang w:eastAsia="ru-RU"/>
        </w:rPr>
      </w:pPr>
      <w:r w:rsidRPr="002254A8">
        <w:rPr>
          <w:rFonts w:ascii="Times New Roman" w:eastAsia="Times New Roman" w:hAnsi="Times New Roman"/>
          <w:i/>
          <w:sz w:val="24"/>
          <w:szCs w:val="24"/>
          <w:lang w:eastAsia="ru-RU"/>
        </w:rPr>
        <w:t>Объекты мониторинга:</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Универсальные учебные действия  школьников 5-9 классов;</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Психолого- педагогические условия обучения;</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pacing w:val="-2"/>
          <w:sz w:val="24"/>
          <w:szCs w:val="24"/>
          <w:lang w:eastAsia="ru-RU"/>
        </w:rPr>
        <w:t>Педагогические технологии, используемые в среднем звене.</w:t>
      </w:r>
    </w:p>
    <w:p w:rsidR="00CB6370" w:rsidRPr="002254A8" w:rsidRDefault="00CB6370" w:rsidP="00CB6370">
      <w:pPr>
        <w:spacing w:after="0" w:line="240" w:lineRule="auto"/>
        <w:contextualSpacing/>
        <w:jc w:val="both"/>
        <w:outlineLvl w:val="3"/>
        <w:rPr>
          <w:rFonts w:ascii="Times New Roman" w:eastAsia="Times New Roman" w:hAnsi="Times New Roman"/>
          <w:b/>
          <w:bCs/>
          <w:sz w:val="24"/>
          <w:szCs w:val="24"/>
          <w:lang w:eastAsia="ru-RU"/>
        </w:rPr>
      </w:pPr>
      <w:bookmarkStart w:id="9" w:name="4"/>
      <w:bookmarkEnd w:id="9"/>
      <w:r w:rsidRPr="002254A8">
        <w:rPr>
          <w:rFonts w:ascii="Times New Roman" w:eastAsia="Times New Roman" w:hAnsi="Times New Roman"/>
          <w:bCs/>
          <w:i/>
          <w:sz w:val="24"/>
          <w:szCs w:val="24"/>
          <w:lang w:eastAsia="ru-RU"/>
        </w:rPr>
        <w:t>Условия реализации программы мониторинга</w:t>
      </w:r>
      <w:r w:rsidRPr="002254A8">
        <w:rPr>
          <w:rFonts w:ascii="Times New Roman" w:eastAsia="Times New Roman" w:hAnsi="Times New Roman"/>
          <w:b/>
          <w:bCs/>
          <w:sz w:val="24"/>
          <w:szCs w:val="24"/>
          <w:lang w:eastAsia="ru-RU"/>
        </w:rPr>
        <w:t xml:space="preserve"> </w:t>
      </w:r>
      <w:r w:rsidRPr="002254A8">
        <w:rPr>
          <w:rFonts w:ascii="Times New Roman" w:eastAsia="Times New Roman" w:hAnsi="Times New Roman"/>
          <w:sz w:val="24"/>
          <w:szCs w:val="24"/>
          <w:lang w:eastAsia="ru-RU"/>
        </w:rPr>
        <w:t> банк диагностических методик, технологические карты, кадровый ресурс.</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Срок реализации программы 5 лет (</w:t>
      </w:r>
      <w:r>
        <w:rPr>
          <w:rFonts w:ascii="Times New Roman" w:eastAsia="Times New Roman" w:hAnsi="Times New Roman"/>
          <w:sz w:val="24"/>
          <w:szCs w:val="24"/>
          <w:lang w:eastAsia="ru-RU"/>
        </w:rPr>
        <w:t xml:space="preserve">уровень </w:t>
      </w:r>
      <w:r w:rsidRPr="002254A8">
        <w:rPr>
          <w:rFonts w:ascii="Times New Roman" w:eastAsia="Times New Roman" w:hAnsi="Times New Roman"/>
          <w:sz w:val="24"/>
          <w:szCs w:val="24"/>
          <w:lang w:eastAsia="ru-RU"/>
        </w:rPr>
        <w:t xml:space="preserve">основного общего образования). Программа мониторинга представляет собой лонгитюдное исследование, направленное на отслеживание индивидуальной динамики уровня сформированности УУД на </w:t>
      </w:r>
      <w:r>
        <w:rPr>
          <w:rFonts w:ascii="Times New Roman" w:eastAsia="Times New Roman" w:hAnsi="Times New Roman"/>
          <w:sz w:val="24"/>
          <w:szCs w:val="24"/>
          <w:lang w:eastAsia="ru-RU"/>
        </w:rPr>
        <w:t>уровне</w:t>
      </w:r>
      <w:r w:rsidRPr="002254A8">
        <w:rPr>
          <w:rFonts w:ascii="Times New Roman" w:eastAsia="Times New Roman" w:hAnsi="Times New Roman"/>
          <w:sz w:val="24"/>
          <w:szCs w:val="24"/>
          <w:lang w:eastAsia="ru-RU"/>
        </w:rPr>
        <w:t xml:space="preserve">  основного общего образования.</w:t>
      </w:r>
      <w:bookmarkStart w:id="10" w:name="5"/>
      <w:bookmarkEnd w:id="10"/>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i/>
          <w:sz w:val="24"/>
          <w:szCs w:val="24"/>
          <w:lang w:eastAsia="ru-RU"/>
        </w:rPr>
        <w:t>Области применения данных мониторинга</w:t>
      </w:r>
      <w:r w:rsidRPr="002254A8">
        <w:rPr>
          <w:rFonts w:ascii="Times New Roman" w:eastAsia="Times New Roman" w:hAnsi="Times New Roman"/>
          <w:sz w:val="24"/>
          <w:szCs w:val="24"/>
          <w:lang w:eastAsia="ru-RU"/>
        </w:rPr>
        <w:t xml:space="preserve">: данные, полученные </w:t>
      </w:r>
      <w:proofErr w:type="gramStart"/>
      <w:r w:rsidRPr="002254A8">
        <w:rPr>
          <w:rFonts w:ascii="Times New Roman" w:eastAsia="Times New Roman" w:hAnsi="Times New Roman"/>
          <w:sz w:val="24"/>
          <w:szCs w:val="24"/>
          <w:lang w:eastAsia="ru-RU"/>
        </w:rPr>
        <w:t>в ходе мониторинга</w:t>
      </w:r>
      <w:proofErr w:type="gramEnd"/>
      <w:r w:rsidRPr="002254A8">
        <w:rPr>
          <w:rFonts w:ascii="Times New Roman" w:eastAsia="Times New Roman" w:hAnsi="Times New Roman"/>
          <w:sz w:val="24"/>
          <w:szCs w:val="24"/>
          <w:lang w:eastAsia="ru-RU"/>
        </w:rPr>
        <w:t xml:space="preserve"> используются для оперативной коррекции учебно- воспитательного процесса.</w:t>
      </w:r>
    </w:p>
    <w:p w:rsidR="00CB6370" w:rsidRPr="002254A8" w:rsidRDefault="00CB6370" w:rsidP="00CB6370">
      <w:pPr>
        <w:spacing w:after="0" w:line="240" w:lineRule="auto"/>
        <w:contextualSpacing/>
        <w:jc w:val="both"/>
        <w:rPr>
          <w:rFonts w:ascii="Times New Roman" w:eastAsia="Times New Roman" w:hAnsi="Times New Roman"/>
          <w:i/>
          <w:sz w:val="24"/>
          <w:szCs w:val="24"/>
          <w:lang w:eastAsia="ru-RU"/>
        </w:rPr>
      </w:pPr>
      <w:r w:rsidRPr="002254A8">
        <w:rPr>
          <w:rFonts w:ascii="Times New Roman" w:eastAsia="Times New Roman" w:hAnsi="Times New Roman"/>
          <w:i/>
          <w:sz w:val="24"/>
          <w:szCs w:val="24"/>
          <w:lang w:eastAsia="ru-RU"/>
        </w:rPr>
        <w:t>Система критериев и показателей уровня сформированности УУД.</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Критериями оценки сформированности универсальных учебных действий у обучающихся выступают:</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соответствие возрастно-психологическим  нормативным требованиям;</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соответствие свойств  универсальных действий заранее заданным требованиям;</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CB6370" w:rsidRPr="002254A8" w:rsidRDefault="00CB6370" w:rsidP="00CB6370">
      <w:pPr>
        <w:shd w:val="clear" w:color="auto" w:fill="FFFFFF"/>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Возрастно-психологические нормативы формулируются для каждого из видов УУД с учетом стадиальности их развития.</w:t>
      </w:r>
    </w:p>
    <w:p w:rsidR="00CB6370" w:rsidRPr="002254A8" w:rsidRDefault="00CB6370" w:rsidP="00CB6370">
      <w:pPr>
        <w:spacing w:after="0" w:line="240" w:lineRule="auto"/>
        <w:contextualSpacing/>
        <w:jc w:val="both"/>
        <w:rPr>
          <w:rFonts w:ascii="Times New Roman" w:eastAsia="Times New Roman" w:hAnsi="Times New Roman"/>
          <w:i/>
          <w:sz w:val="24"/>
          <w:szCs w:val="24"/>
          <w:lang w:eastAsia="ru-RU"/>
        </w:rPr>
      </w:pPr>
      <w:r w:rsidRPr="002254A8">
        <w:rPr>
          <w:rFonts w:ascii="Times New Roman" w:eastAsia="Times New Roman" w:hAnsi="Times New Roman"/>
          <w:i/>
          <w:sz w:val="24"/>
          <w:szCs w:val="24"/>
          <w:lang w:eastAsia="ru-RU"/>
        </w:rPr>
        <w:t> Методы сбора информации:</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анкетирование;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тестирование;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наблюдение;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беседа.</w:t>
      </w:r>
    </w:p>
    <w:p w:rsidR="00CB6370" w:rsidRDefault="00CB6370" w:rsidP="00CB6370">
      <w:pPr>
        <w:spacing w:after="0" w:line="240" w:lineRule="auto"/>
        <w:contextualSpacing/>
        <w:rPr>
          <w:rFonts w:ascii="Times New Roman" w:eastAsia="Times New Roman" w:hAnsi="Times New Roman"/>
          <w:i/>
          <w:sz w:val="24"/>
          <w:szCs w:val="24"/>
          <w:lang w:eastAsia="ru-RU"/>
        </w:rPr>
      </w:pPr>
      <w:r w:rsidRPr="002254A8">
        <w:rPr>
          <w:rFonts w:ascii="Times New Roman" w:eastAsia="Times New Roman" w:hAnsi="Times New Roman"/>
          <w:i/>
          <w:sz w:val="24"/>
          <w:szCs w:val="24"/>
          <w:lang w:eastAsia="ru-RU"/>
        </w:rPr>
        <w:t>Описание инструментария и методик приводится в подпрограмме «Психолого-педагогическое сопровождение внедрения ФГОС ООО» (Приложение №4).</w:t>
      </w:r>
    </w:p>
    <w:p w:rsidR="00A01FC6" w:rsidRDefault="00A01FC6" w:rsidP="00CB6370">
      <w:pPr>
        <w:spacing w:after="0" w:line="240" w:lineRule="auto"/>
        <w:contextualSpacing/>
        <w:rPr>
          <w:rFonts w:ascii="Times New Roman" w:eastAsia="Times New Roman" w:hAnsi="Times New Roman"/>
          <w:i/>
          <w:sz w:val="24"/>
          <w:szCs w:val="24"/>
          <w:lang w:eastAsia="ru-RU"/>
        </w:rPr>
      </w:pPr>
    </w:p>
    <w:p w:rsidR="00A01FC6" w:rsidRDefault="00A01FC6" w:rsidP="00CB6370">
      <w:pPr>
        <w:spacing w:after="0" w:line="240" w:lineRule="auto"/>
        <w:contextualSpacing/>
        <w:rPr>
          <w:rFonts w:ascii="Times New Roman" w:eastAsia="Times New Roman" w:hAnsi="Times New Roman"/>
          <w:i/>
          <w:sz w:val="24"/>
          <w:szCs w:val="24"/>
          <w:lang w:eastAsia="ru-RU"/>
        </w:rPr>
      </w:pPr>
    </w:p>
    <w:p w:rsidR="00A01FC6" w:rsidRDefault="00A01FC6" w:rsidP="00CB6370">
      <w:pPr>
        <w:spacing w:after="0" w:line="240" w:lineRule="auto"/>
        <w:contextualSpacing/>
        <w:rPr>
          <w:rFonts w:ascii="Times New Roman" w:eastAsia="Times New Roman" w:hAnsi="Times New Roman"/>
          <w:i/>
          <w:sz w:val="24"/>
          <w:szCs w:val="24"/>
          <w:lang w:eastAsia="ru-RU"/>
        </w:rPr>
      </w:pPr>
    </w:p>
    <w:p w:rsidR="00A01FC6" w:rsidRPr="002254A8" w:rsidRDefault="00A01FC6" w:rsidP="00CB6370">
      <w:pPr>
        <w:spacing w:after="0" w:line="240" w:lineRule="auto"/>
        <w:contextualSpacing/>
        <w:rPr>
          <w:rFonts w:ascii="Times New Roman" w:hAnsi="Times New Roman"/>
          <w:i/>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2.2. Рабочие программы учебных предметов, курсов, в то</w:t>
      </w:r>
      <w:r>
        <w:rPr>
          <w:rFonts w:ascii="Times New Roman" w:hAnsi="Times New Roman"/>
          <w:b/>
          <w:color w:val="000000"/>
          <w:sz w:val="24"/>
          <w:szCs w:val="24"/>
        </w:rPr>
        <w:t>м числе внеурочной деятельности</w:t>
      </w:r>
      <w:r w:rsidRPr="002254A8">
        <w:rPr>
          <w:rFonts w:ascii="Times New Roman" w:hAnsi="Times New Roman"/>
          <w:b/>
          <w:color w:val="000000"/>
          <w:sz w:val="24"/>
          <w:szCs w:val="24"/>
        </w:rPr>
        <w:t>, в том числе интегрированных</w:t>
      </w:r>
    </w:p>
    <w:p w:rsidR="00CB6370" w:rsidRPr="002254A8" w:rsidRDefault="00CB6370" w:rsidP="00CB6370">
      <w:pPr>
        <w:pStyle w:val="a8"/>
        <w:contextualSpacing/>
        <w:jc w:val="both"/>
        <w:rPr>
          <w:rFonts w:ascii="Times New Roman" w:hAnsi="Times New Roman"/>
          <w:b/>
          <w:i/>
          <w:color w:val="000000"/>
          <w:sz w:val="24"/>
          <w:szCs w:val="24"/>
        </w:rPr>
      </w:pP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2.2.1. Общие положения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Кажд</w:t>
      </w:r>
      <w:r>
        <w:rPr>
          <w:rFonts w:ascii="Times New Roman" w:hAnsi="Times New Roman"/>
          <w:color w:val="000000"/>
          <w:sz w:val="24"/>
          <w:szCs w:val="24"/>
        </w:rPr>
        <w:t>ый</w:t>
      </w:r>
      <w:r w:rsidRPr="002254A8">
        <w:rPr>
          <w:rFonts w:ascii="Times New Roman" w:hAnsi="Times New Roman"/>
          <w:color w:val="000000"/>
          <w:sz w:val="24"/>
          <w:szCs w:val="24"/>
        </w:rPr>
        <w:t xml:space="preserve"> </w:t>
      </w:r>
      <w:r>
        <w:rPr>
          <w:rFonts w:ascii="Times New Roman" w:hAnsi="Times New Roman"/>
          <w:color w:val="000000"/>
          <w:sz w:val="24"/>
          <w:szCs w:val="24"/>
        </w:rPr>
        <w:t>уровень</w:t>
      </w:r>
      <w:r w:rsidRPr="002254A8">
        <w:rPr>
          <w:rFonts w:ascii="Times New Roman" w:hAnsi="Times New Roman"/>
          <w:color w:val="000000"/>
          <w:sz w:val="24"/>
          <w:szCs w:val="24"/>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Образование 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основного общего образования является логическим продолжением обучения в начальной школе и базой для подготовки завершения общего образования 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среднего (полного) общего образования, перехода к профильному обучению, профессиональной ориентации и профессиональному образованию.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деятельность на это</w:t>
      </w:r>
      <w:r>
        <w:rPr>
          <w:rFonts w:ascii="Times New Roman" w:hAnsi="Times New Roman"/>
          <w:color w:val="000000"/>
          <w:sz w:val="24"/>
          <w:szCs w:val="24"/>
        </w:rPr>
        <w:t>м</w:t>
      </w:r>
      <w:r w:rsidRPr="002254A8">
        <w:rPr>
          <w:rFonts w:ascii="Times New Roman" w:hAnsi="Times New Roman"/>
          <w:color w:val="000000"/>
          <w:sz w:val="24"/>
          <w:szCs w:val="24"/>
        </w:rPr>
        <w:t xml:space="preserve">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образования приобретает черты деятельности по саморазвитию и самообразованию. Уровень сформированности УУД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В связи с этим в примерных программах выделяется содержание знаний,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позволяющие учащимся успешно решать учебные и учебно-практические задачи, в том числе задачи, направленные на  возможности максимально приближенные к реальным жизненным ситуациям.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r w:rsidRPr="002254A8">
        <w:rPr>
          <w:rFonts w:ascii="Times New Roman" w:hAnsi="Times New Roman"/>
          <w:sz w:val="24"/>
          <w:szCs w:val="24"/>
        </w:rPr>
        <w:t xml:space="preserve"> </w:t>
      </w:r>
      <w:r w:rsidRPr="002254A8">
        <w:rPr>
          <w:rFonts w:ascii="Times New Roman" w:hAnsi="Times New Roman"/>
          <w:color w:val="000000"/>
          <w:sz w:val="24"/>
          <w:szCs w:val="24"/>
        </w:rPr>
        <w:t>Рабочие программы по учебным предметам включают: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Pr>
          <w:rFonts w:ascii="Times New Roman" w:hAnsi="Times New Roman"/>
          <w:color w:val="000000"/>
          <w:sz w:val="24"/>
          <w:szCs w:val="24"/>
        </w:rPr>
        <w:t>)</w:t>
      </w:r>
      <w:r w:rsidRPr="00F960C5">
        <w:rPr>
          <w:rFonts w:ascii="Times New Roman" w:hAnsi="Times New Roman"/>
          <w:color w:val="000000"/>
          <w:sz w:val="24"/>
          <w:szCs w:val="24"/>
        </w:rPr>
        <w:t xml:space="preserve"> </w:t>
      </w:r>
      <w:r w:rsidRPr="002254A8">
        <w:rPr>
          <w:rFonts w:ascii="Times New Roman" w:hAnsi="Times New Roman"/>
          <w:color w:val="000000"/>
          <w:sz w:val="24"/>
          <w:szCs w:val="24"/>
        </w:rPr>
        <w:t>планируемые результаты изучения учебного предмета, курса.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w:t>
      </w:r>
      <w:r>
        <w:rPr>
          <w:rFonts w:ascii="Times New Roman" w:hAnsi="Times New Roman"/>
          <w:color w:val="000000"/>
          <w:sz w:val="24"/>
          <w:szCs w:val="24"/>
        </w:rPr>
        <w:t>)</w:t>
      </w:r>
      <w:r w:rsidRPr="002254A8">
        <w:rPr>
          <w:rFonts w:ascii="Times New Roman" w:hAnsi="Times New Roman"/>
          <w:color w:val="000000"/>
          <w:sz w:val="24"/>
          <w:szCs w:val="24"/>
        </w:rPr>
        <w:t xml:space="preserve"> содержание учебного предмета, курса;</w:t>
      </w:r>
    </w:p>
    <w:p w:rsidR="00CB6370" w:rsidRPr="002254A8" w:rsidRDefault="00CB6370" w:rsidP="00CB6370">
      <w:pPr>
        <w:pStyle w:val="a8"/>
        <w:contextualSpacing/>
        <w:jc w:val="both"/>
        <w:rPr>
          <w:rFonts w:ascii="Times New Roman" w:hAnsi="Times New Roman"/>
          <w:color w:val="000000"/>
          <w:sz w:val="24"/>
          <w:szCs w:val="24"/>
        </w:rPr>
      </w:pPr>
      <w:r>
        <w:rPr>
          <w:rFonts w:ascii="Times New Roman" w:hAnsi="Times New Roman"/>
          <w:color w:val="000000"/>
          <w:sz w:val="24"/>
          <w:szCs w:val="24"/>
        </w:rPr>
        <w:t>3)</w:t>
      </w:r>
      <w:r w:rsidRPr="00A90625">
        <w:rPr>
          <w:rFonts w:ascii="Georgia" w:hAnsi="Georgia"/>
          <w:color w:val="0000FF"/>
          <w:sz w:val="33"/>
          <w:szCs w:val="33"/>
          <w:shd w:val="clear" w:color="auto" w:fill="E8E9E9"/>
        </w:rPr>
        <w:t xml:space="preserve"> </w:t>
      </w:r>
      <w:r w:rsidRPr="00A90625">
        <w:rPr>
          <w:rFonts w:ascii="Times New Roman" w:hAnsi="Times New Roman"/>
          <w:sz w:val="24"/>
          <w:szCs w:val="24"/>
        </w:rPr>
        <w:t>тематическо6е планирование с указанием количества часов на освоение каждой темы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данном разделе ООП ООО приводится </w:t>
      </w:r>
      <w:r>
        <w:rPr>
          <w:rFonts w:ascii="Times New Roman" w:hAnsi="Times New Roman"/>
          <w:color w:val="000000"/>
          <w:sz w:val="24"/>
          <w:szCs w:val="24"/>
        </w:rPr>
        <w:t xml:space="preserve">перечень программ предметов и </w:t>
      </w:r>
      <w:r w:rsidRPr="002254A8">
        <w:rPr>
          <w:rFonts w:ascii="Times New Roman" w:hAnsi="Times New Roman"/>
          <w:color w:val="000000"/>
          <w:sz w:val="24"/>
          <w:szCs w:val="24"/>
        </w:rPr>
        <w:t xml:space="preserve"> курсов по всем обязательным предметам на </w:t>
      </w:r>
      <w:r>
        <w:rPr>
          <w:rFonts w:ascii="Times New Roman" w:hAnsi="Times New Roman"/>
          <w:color w:val="000000"/>
          <w:sz w:val="24"/>
          <w:szCs w:val="24"/>
        </w:rPr>
        <w:t>уровне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color w:val="000000"/>
          <w:sz w:val="24"/>
          <w:szCs w:val="24"/>
        </w:rPr>
        <w:t>Рабочие программы в школе разрабатываются по каждому предмету и по каждому классу, находятся в отдельных папках и являются Приложением к ООО №3</w:t>
      </w:r>
    </w:p>
    <w:p w:rsidR="00CB6370"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 xml:space="preserve">2.2.2. </w:t>
      </w:r>
      <w:r>
        <w:rPr>
          <w:rFonts w:ascii="Times New Roman" w:hAnsi="Times New Roman"/>
          <w:b/>
          <w:i/>
          <w:color w:val="000000"/>
          <w:sz w:val="24"/>
          <w:szCs w:val="24"/>
        </w:rPr>
        <w:t>Перечень программ</w:t>
      </w:r>
      <w:r w:rsidRPr="002254A8">
        <w:rPr>
          <w:rFonts w:ascii="Times New Roman" w:hAnsi="Times New Roman"/>
          <w:b/>
          <w:i/>
          <w:color w:val="000000"/>
          <w:sz w:val="24"/>
          <w:szCs w:val="24"/>
        </w:rPr>
        <w:t xml:space="preserve"> учебных предметов</w:t>
      </w:r>
      <w:r>
        <w:rPr>
          <w:rFonts w:ascii="Times New Roman" w:hAnsi="Times New Roman"/>
          <w:b/>
          <w:i/>
          <w:color w:val="000000"/>
          <w:sz w:val="24"/>
          <w:szCs w:val="24"/>
        </w:rPr>
        <w:t xml:space="preserve"> и курсов </w:t>
      </w:r>
      <w:r w:rsidRPr="002254A8">
        <w:rPr>
          <w:rFonts w:ascii="Times New Roman" w:hAnsi="Times New Roman"/>
          <w:b/>
          <w:i/>
          <w:color w:val="000000"/>
          <w:sz w:val="24"/>
          <w:szCs w:val="24"/>
        </w:rPr>
        <w:t xml:space="preserve"> при получении основного общего образования</w:t>
      </w:r>
    </w:p>
    <w:p w:rsidR="00CB6370" w:rsidRDefault="00CB6370" w:rsidP="00CB6370">
      <w:pPr>
        <w:spacing w:after="0"/>
        <w:contextualSpacing/>
        <w:rPr>
          <w:rFonts w:ascii="Times New Roman" w:hAnsi="Times New Roman"/>
          <w:sz w:val="24"/>
          <w:szCs w:val="24"/>
        </w:rPr>
      </w:pPr>
      <w:r>
        <w:rPr>
          <w:rFonts w:ascii="Times New Roman" w:hAnsi="Times New Roman"/>
          <w:sz w:val="24"/>
          <w:szCs w:val="24"/>
        </w:rPr>
        <w:t xml:space="preserve">5, 6 </w:t>
      </w:r>
      <w:r w:rsidRPr="009452F5">
        <w:rPr>
          <w:rFonts w:ascii="Times New Roman" w:hAnsi="Times New Roman"/>
          <w:sz w:val="24"/>
          <w:szCs w:val="24"/>
        </w:rPr>
        <w:t>классы ФГОС ООО</w:t>
      </w:r>
    </w:p>
    <w:p w:rsidR="00CB6370" w:rsidRPr="009452F5" w:rsidRDefault="00CB6370" w:rsidP="00CB6370">
      <w:pPr>
        <w:spacing w:after="0"/>
        <w:contextualSpacing/>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4126"/>
      </w:tblGrid>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Наименование программы</w:t>
            </w:r>
          </w:p>
        </w:tc>
        <w:tc>
          <w:tcPr>
            <w:tcW w:w="4218"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Ф.И.О. составителя</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 xml:space="preserve">Рабочая программа Русский язык  ФГОС ООО 5 – 9 классы </w:t>
            </w:r>
          </w:p>
        </w:tc>
        <w:tc>
          <w:tcPr>
            <w:tcW w:w="4218" w:type="dxa"/>
            <w:shd w:val="clear" w:color="auto" w:fill="auto"/>
          </w:tcPr>
          <w:p w:rsidR="00CB6370" w:rsidRPr="00FD4175" w:rsidRDefault="005711AE" w:rsidP="005711AE">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Борсукова</w:t>
            </w:r>
            <w:proofErr w:type="spellEnd"/>
            <w:r>
              <w:rPr>
                <w:rFonts w:ascii="Times New Roman" w:eastAsia="Times New Roman" w:hAnsi="Times New Roman"/>
                <w:sz w:val="24"/>
                <w:szCs w:val="24"/>
                <w:lang w:eastAsia="ru-RU"/>
              </w:rPr>
              <w:t xml:space="preserve"> З.И., </w:t>
            </w:r>
            <w:proofErr w:type="spellStart"/>
            <w:r>
              <w:rPr>
                <w:rFonts w:ascii="Times New Roman" w:eastAsia="Times New Roman" w:hAnsi="Times New Roman"/>
                <w:sz w:val="24"/>
                <w:szCs w:val="24"/>
                <w:lang w:eastAsia="ru-RU"/>
              </w:rPr>
              <w:t>Мутаева</w:t>
            </w:r>
            <w:proofErr w:type="spellEnd"/>
            <w:r>
              <w:rPr>
                <w:rFonts w:ascii="Times New Roman" w:eastAsia="Times New Roman" w:hAnsi="Times New Roman"/>
                <w:sz w:val="24"/>
                <w:szCs w:val="24"/>
                <w:lang w:eastAsia="ru-RU"/>
              </w:rPr>
              <w:t xml:space="preserve"> З.Ш. </w:t>
            </w:r>
            <w:proofErr w:type="spellStart"/>
            <w:r>
              <w:rPr>
                <w:rFonts w:ascii="Times New Roman" w:eastAsia="Times New Roman" w:hAnsi="Times New Roman"/>
                <w:sz w:val="24"/>
                <w:szCs w:val="24"/>
                <w:lang w:eastAsia="ru-RU"/>
              </w:rPr>
              <w:t>Сиражудинова</w:t>
            </w:r>
            <w:proofErr w:type="spellEnd"/>
            <w:r>
              <w:rPr>
                <w:rFonts w:ascii="Times New Roman" w:eastAsia="Times New Roman" w:hAnsi="Times New Roman"/>
                <w:sz w:val="24"/>
                <w:szCs w:val="24"/>
                <w:lang w:eastAsia="ru-RU"/>
              </w:rPr>
              <w:t xml:space="preserve"> П.А., </w:t>
            </w:r>
            <w:proofErr w:type="spellStart"/>
            <w:r>
              <w:rPr>
                <w:rFonts w:ascii="Times New Roman" w:eastAsia="Times New Roman" w:hAnsi="Times New Roman"/>
                <w:sz w:val="24"/>
                <w:szCs w:val="24"/>
                <w:lang w:eastAsia="ru-RU"/>
              </w:rPr>
              <w:t>Мусахмаева</w:t>
            </w:r>
            <w:proofErr w:type="spellEnd"/>
            <w:r>
              <w:rPr>
                <w:rFonts w:ascii="Times New Roman" w:eastAsia="Times New Roman" w:hAnsi="Times New Roman"/>
                <w:sz w:val="24"/>
                <w:szCs w:val="24"/>
                <w:lang w:eastAsia="ru-RU"/>
              </w:rPr>
              <w:t xml:space="preserve"> П.М. </w:t>
            </w:r>
            <w:proofErr w:type="spellStart"/>
            <w:r>
              <w:rPr>
                <w:rFonts w:ascii="Times New Roman" w:eastAsia="Times New Roman" w:hAnsi="Times New Roman"/>
                <w:sz w:val="24"/>
                <w:szCs w:val="24"/>
                <w:lang w:eastAsia="ru-RU"/>
              </w:rPr>
              <w:t>Мухуева</w:t>
            </w:r>
            <w:proofErr w:type="spellEnd"/>
            <w:r>
              <w:rPr>
                <w:rFonts w:ascii="Times New Roman" w:eastAsia="Times New Roman" w:hAnsi="Times New Roman"/>
                <w:sz w:val="24"/>
                <w:szCs w:val="24"/>
                <w:lang w:eastAsia="ru-RU"/>
              </w:rPr>
              <w:t xml:space="preserve"> А.Х. Юнусова М.Н.</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Литература ФГОС ООО 5 – 9 классы</w:t>
            </w:r>
          </w:p>
        </w:tc>
        <w:tc>
          <w:tcPr>
            <w:tcW w:w="4218" w:type="dxa"/>
            <w:shd w:val="clear" w:color="auto" w:fill="auto"/>
          </w:tcPr>
          <w:p w:rsidR="00CB6370" w:rsidRPr="00FD417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Борсукова</w:t>
            </w:r>
            <w:proofErr w:type="spellEnd"/>
            <w:r>
              <w:rPr>
                <w:rFonts w:ascii="Times New Roman" w:eastAsia="Times New Roman" w:hAnsi="Times New Roman"/>
                <w:sz w:val="24"/>
                <w:szCs w:val="24"/>
                <w:lang w:eastAsia="ru-RU"/>
              </w:rPr>
              <w:t xml:space="preserve"> З.И., </w:t>
            </w:r>
            <w:proofErr w:type="spellStart"/>
            <w:r>
              <w:rPr>
                <w:rFonts w:ascii="Times New Roman" w:eastAsia="Times New Roman" w:hAnsi="Times New Roman"/>
                <w:sz w:val="24"/>
                <w:szCs w:val="24"/>
                <w:lang w:eastAsia="ru-RU"/>
              </w:rPr>
              <w:t>Мутаева</w:t>
            </w:r>
            <w:proofErr w:type="spellEnd"/>
            <w:r>
              <w:rPr>
                <w:rFonts w:ascii="Times New Roman" w:eastAsia="Times New Roman" w:hAnsi="Times New Roman"/>
                <w:sz w:val="24"/>
                <w:szCs w:val="24"/>
                <w:lang w:eastAsia="ru-RU"/>
              </w:rPr>
              <w:t xml:space="preserve"> З.Ш. </w:t>
            </w:r>
            <w:proofErr w:type="spellStart"/>
            <w:r>
              <w:rPr>
                <w:rFonts w:ascii="Times New Roman" w:eastAsia="Times New Roman" w:hAnsi="Times New Roman"/>
                <w:sz w:val="24"/>
                <w:szCs w:val="24"/>
                <w:lang w:eastAsia="ru-RU"/>
              </w:rPr>
              <w:t>Сиражудинова</w:t>
            </w:r>
            <w:proofErr w:type="spellEnd"/>
            <w:r>
              <w:rPr>
                <w:rFonts w:ascii="Times New Roman" w:eastAsia="Times New Roman" w:hAnsi="Times New Roman"/>
                <w:sz w:val="24"/>
                <w:szCs w:val="24"/>
                <w:lang w:eastAsia="ru-RU"/>
              </w:rPr>
              <w:t xml:space="preserve"> П.А., </w:t>
            </w:r>
            <w:proofErr w:type="spellStart"/>
            <w:r>
              <w:rPr>
                <w:rFonts w:ascii="Times New Roman" w:eastAsia="Times New Roman" w:hAnsi="Times New Roman"/>
                <w:sz w:val="24"/>
                <w:szCs w:val="24"/>
                <w:lang w:eastAsia="ru-RU"/>
              </w:rPr>
              <w:t>Мусахмаева</w:t>
            </w:r>
            <w:proofErr w:type="spellEnd"/>
            <w:r>
              <w:rPr>
                <w:rFonts w:ascii="Times New Roman" w:eastAsia="Times New Roman" w:hAnsi="Times New Roman"/>
                <w:sz w:val="24"/>
                <w:szCs w:val="24"/>
                <w:lang w:eastAsia="ru-RU"/>
              </w:rPr>
              <w:t xml:space="preserve"> П.М. </w:t>
            </w:r>
            <w:proofErr w:type="spellStart"/>
            <w:r>
              <w:rPr>
                <w:rFonts w:ascii="Times New Roman" w:eastAsia="Times New Roman" w:hAnsi="Times New Roman"/>
                <w:sz w:val="24"/>
                <w:szCs w:val="24"/>
                <w:lang w:eastAsia="ru-RU"/>
              </w:rPr>
              <w:t>Мухуева</w:t>
            </w:r>
            <w:proofErr w:type="spellEnd"/>
            <w:r>
              <w:rPr>
                <w:rFonts w:ascii="Times New Roman" w:eastAsia="Times New Roman" w:hAnsi="Times New Roman"/>
                <w:sz w:val="24"/>
                <w:szCs w:val="24"/>
                <w:lang w:eastAsia="ru-RU"/>
              </w:rPr>
              <w:t xml:space="preserve"> А.Х. Юнусова М.Н.</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 xml:space="preserve">Рабочая программа </w:t>
            </w:r>
            <w:r>
              <w:rPr>
                <w:rFonts w:ascii="Times New Roman" w:eastAsia="Times New Roman" w:hAnsi="Times New Roman"/>
                <w:sz w:val="24"/>
                <w:szCs w:val="24"/>
                <w:lang w:eastAsia="ru-RU"/>
              </w:rPr>
              <w:t>Математика</w:t>
            </w:r>
            <w:r w:rsidRPr="009452F5">
              <w:rPr>
                <w:rFonts w:ascii="Times New Roman" w:eastAsia="Times New Roman" w:hAnsi="Times New Roman"/>
                <w:sz w:val="24"/>
                <w:szCs w:val="24"/>
                <w:lang w:eastAsia="ru-RU"/>
              </w:rPr>
              <w:t xml:space="preserve"> ФГОС ООО 5 – </w:t>
            </w:r>
            <w:r>
              <w:rPr>
                <w:rFonts w:ascii="Times New Roman" w:eastAsia="Times New Roman" w:hAnsi="Times New Roman"/>
                <w:sz w:val="24"/>
                <w:szCs w:val="24"/>
                <w:lang w:eastAsia="ru-RU"/>
              </w:rPr>
              <w:t>6</w:t>
            </w:r>
            <w:r w:rsidRPr="009452F5">
              <w:rPr>
                <w:rFonts w:ascii="Times New Roman" w:eastAsia="Times New Roman" w:hAnsi="Times New Roman"/>
                <w:sz w:val="24"/>
                <w:szCs w:val="24"/>
                <w:lang w:eastAsia="ru-RU"/>
              </w:rPr>
              <w:t xml:space="preserve"> классы</w:t>
            </w:r>
          </w:p>
        </w:tc>
        <w:tc>
          <w:tcPr>
            <w:tcW w:w="4218" w:type="dxa"/>
            <w:shd w:val="clear" w:color="auto" w:fill="auto"/>
          </w:tcPr>
          <w:p w:rsidR="00CB6370" w:rsidRPr="00FD417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Абубакарова</w:t>
            </w:r>
            <w:proofErr w:type="spellEnd"/>
            <w:r>
              <w:rPr>
                <w:rFonts w:ascii="Times New Roman" w:eastAsia="Times New Roman" w:hAnsi="Times New Roman"/>
                <w:sz w:val="24"/>
                <w:szCs w:val="24"/>
                <w:lang w:eastAsia="ru-RU"/>
              </w:rPr>
              <w:t xml:space="preserve"> Э.М., </w:t>
            </w:r>
            <w:proofErr w:type="spellStart"/>
            <w:r>
              <w:rPr>
                <w:rFonts w:ascii="Times New Roman" w:eastAsia="Times New Roman" w:hAnsi="Times New Roman"/>
                <w:sz w:val="24"/>
                <w:szCs w:val="24"/>
                <w:lang w:eastAsia="ru-RU"/>
              </w:rPr>
              <w:t>газимагомедова</w:t>
            </w:r>
            <w:proofErr w:type="spellEnd"/>
            <w:r>
              <w:rPr>
                <w:rFonts w:ascii="Times New Roman" w:eastAsia="Times New Roman" w:hAnsi="Times New Roman"/>
                <w:sz w:val="24"/>
                <w:szCs w:val="24"/>
                <w:lang w:eastAsia="ru-RU"/>
              </w:rPr>
              <w:t xml:space="preserve"> Ш.К., Магомедова М.С.</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Информатика и ИКТ ФГОС ООО 5 – 9 классы</w:t>
            </w:r>
          </w:p>
        </w:tc>
        <w:tc>
          <w:tcPr>
            <w:tcW w:w="4218" w:type="dxa"/>
            <w:shd w:val="clear" w:color="auto" w:fill="auto"/>
          </w:tcPr>
          <w:p w:rsidR="00CB6370" w:rsidRPr="00FD417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Шахболатова</w:t>
            </w:r>
            <w:proofErr w:type="spellEnd"/>
            <w:r>
              <w:rPr>
                <w:rFonts w:ascii="Times New Roman" w:eastAsia="Times New Roman" w:hAnsi="Times New Roman"/>
                <w:sz w:val="24"/>
                <w:szCs w:val="24"/>
                <w:lang w:eastAsia="ru-RU"/>
              </w:rPr>
              <w:t xml:space="preserve"> З.Т.</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 xml:space="preserve">Рабочая программа История ФГОС ООО 5 – 9 </w:t>
            </w:r>
            <w:r w:rsidRPr="009452F5">
              <w:rPr>
                <w:rFonts w:ascii="Times New Roman" w:eastAsia="Times New Roman" w:hAnsi="Times New Roman"/>
                <w:sz w:val="24"/>
                <w:szCs w:val="24"/>
                <w:lang w:eastAsia="ru-RU"/>
              </w:rPr>
              <w:lastRenderedPageBreak/>
              <w:t>классы</w:t>
            </w:r>
          </w:p>
        </w:tc>
        <w:tc>
          <w:tcPr>
            <w:tcW w:w="4218" w:type="dxa"/>
            <w:shd w:val="clear" w:color="auto" w:fill="auto"/>
          </w:tcPr>
          <w:p w:rsidR="00CB6370" w:rsidRPr="00FD417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Абдулбасиров</w:t>
            </w:r>
            <w:proofErr w:type="spellEnd"/>
            <w:r>
              <w:rPr>
                <w:rFonts w:ascii="Times New Roman" w:eastAsia="Times New Roman" w:hAnsi="Times New Roman"/>
                <w:sz w:val="24"/>
                <w:szCs w:val="24"/>
                <w:lang w:eastAsia="ru-RU"/>
              </w:rPr>
              <w:t xml:space="preserve"> З.Г., </w:t>
            </w:r>
            <w:proofErr w:type="spellStart"/>
            <w:r>
              <w:rPr>
                <w:rFonts w:ascii="Times New Roman" w:eastAsia="Times New Roman" w:hAnsi="Times New Roman"/>
                <w:sz w:val="24"/>
                <w:szCs w:val="24"/>
                <w:lang w:eastAsia="ru-RU"/>
              </w:rPr>
              <w:t>Булатханов</w:t>
            </w:r>
            <w:proofErr w:type="spellEnd"/>
            <w:r>
              <w:rPr>
                <w:rFonts w:ascii="Times New Roman" w:eastAsia="Times New Roman" w:hAnsi="Times New Roman"/>
                <w:sz w:val="24"/>
                <w:szCs w:val="24"/>
                <w:lang w:eastAsia="ru-RU"/>
              </w:rPr>
              <w:t xml:space="preserve"> И.М., </w:t>
            </w:r>
            <w:proofErr w:type="spellStart"/>
            <w:r>
              <w:rPr>
                <w:rFonts w:ascii="Times New Roman" w:eastAsia="Times New Roman" w:hAnsi="Times New Roman"/>
                <w:sz w:val="24"/>
                <w:szCs w:val="24"/>
                <w:lang w:eastAsia="ru-RU"/>
              </w:rPr>
              <w:lastRenderedPageBreak/>
              <w:t>Ахсагов</w:t>
            </w:r>
            <w:proofErr w:type="spellEnd"/>
            <w:r>
              <w:rPr>
                <w:rFonts w:ascii="Times New Roman" w:eastAsia="Times New Roman" w:hAnsi="Times New Roman"/>
                <w:sz w:val="24"/>
                <w:szCs w:val="24"/>
                <w:lang w:eastAsia="ru-RU"/>
              </w:rPr>
              <w:t xml:space="preserve"> М.И. , </w:t>
            </w:r>
            <w:proofErr w:type="spellStart"/>
            <w:r>
              <w:rPr>
                <w:rFonts w:ascii="Times New Roman" w:eastAsia="Times New Roman" w:hAnsi="Times New Roman"/>
                <w:sz w:val="24"/>
                <w:szCs w:val="24"/>
                <w:lang w:eastAsia="ru-RU"/>
              </w:rPr>
              <w:t>Газимагомедов</w:t>
            </w:r>
            <w:proofErr w:type="spellEnd"/>
            <w:r>
              <w:rPr>
                <w:rFonts w:ascii="Times New Roman" w:eastAsia="Times New Roman" w:hAnsi="Times New Roman"/>
                <w:sz w:val="24"/>
                <w:szCs w:val="24"/>
                <w:lang w:eastAsia="ru-RU"/>
              </w:rPr>
              <w:t xml:space="preserve"> М.А.</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lastRenderedPageBreak/>
              <w:t>Рабочая программа Обществознание ФГОС ООО 5 – 9 классы</w:t>
            </w:r>
          </w:p>
        </w:tc>
        <w:tc>
          <w:tcPr>
            <w:tcW w:w="4218" w:type="dxa"/>
            <w:shd w:val="clear" w:color="auto" w:fill="auto"/>
          </w:tcPr>
          <w:p w:rsidR="00CB6370" w:rsidRPr="00FD417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Булатханов</w:t>
            </w:r>
            <w:proofErr w:type="spellEnd"/>
            <w:r>
              <w:rPr>
                <w:rFonts w:ascii="Times New Roman" w:eastAsia="Times New Roman" w:hAnsi="Times New Roman"/>
                <w:sz w:val="24"/>
                <w:szCs w:val="24"/>
                <w:lang w:eastAsia="ru-RU"/>
              </w:rPr>
              <w:t xml:space="preserve"> И.М., </w:t>
            </w:r>
            <w:proofErr w:type="spellStart"/>
            <w:r>
              <w:rPr>
                <w:rFonts w:ascii="Times New Roman" w:eastAsia="Times New Roman" w:hAnsi="Times New Roman"/>
                <w:sz w:val="24"/>
                <w:szCs w:val="24"/>
                <w:lang w:eastAsia="ru-RU"/>
              </w:rPr>
              <w:t>Ахсагов</w:t>
            </w:r>
            <w:proofErr w:type="spellEnd"/>
            <w:r>
              <w:rPr>
                <w:rFonts w:ascii="Times New Roman" w:eastAsia="Times New Roman" w:hAnsi="Times New Roman"/>
                <w:sz w:val="24"/>
                <w:szCs w:val="24"/>
                <w:lang w:eastAsia="ru-RU"/>
              </w:rPr>
              <w:t xml:space="preserve"> М.И. , </w:t>
            </w:r>
            <w:proofErr w:type="spellStart"/>
            <w:r>
              <w:rPr>
                <w:rFonts w:ascii="Times New Roman" w:eastAsia="Times New Roman" w:hAnsi="Times New Roman"/>
                <w:sz w:val="24"/>
                <w:szCs w:val="24"/>
                <w:lang w:eastAsia="ru-RU"/>
              </w:rPr>
              <w:t>Газимагомедов</w:t>
            </w:r>
            <w:proofErr w:type="spellEnd"/>
            <w:r>
              <w:rPr>
                <w:rFonts w:ascii="Times New Roman" w:eastAsia="Times New Roman" w:hAnsi="Times New Roman"/>
                <w:sz w:val="24"/>
                <w:szCs w:val="24"/>
                <w:lang w:eastAsia="ru-RU"/>
              </w:rPr>
              <w:t xml:space="preserve"> М.А</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Биология ФГОС ООО  5 – 9 классы</w:t>
            </w:r>
          </w:p>
        </w:tc>
        <w:tc>
          <w:tcPr>
            <w:tcW w:w="4218" w:type="dxa"/>
            <w:shd w:val="clear" w:color="auto" w:fill="auto"/>
          </w:tcPr>
          <w:p w:rsidR="00CB6370" w:rsidRPr="009452F5" w:rsidRDefault="008742BB"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Магомедова Б.М.</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 xml:space="preserve">Рабочая программа География  ФГОС ООО 5 – 9 классы </w:t>
            </w:r>
          </w:p>
        </w:tc>
        <w:tc>
          <w:tcPr>
            <w:tcW w:w="4218" w:type="dxa"/>
            <w:shd w:val="clear" w:color="auto" w:fill="auto"/>
          </w:tcPr>
          <w:p w:rsidR="00CB6370" w:rsidRPr="009452F5" w:rsidRDefault="008742BB"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Гасанова С.Х.</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Английский язык ФГОС ООО 5 – 9 классы</w:t>
            </w:r>
          </w:p>
        </w:tc>
        <w:tc>
          <w:tcPr>
            <w:tcW w:w="4218" w:type="dxa"/>
            <w:shd w:val="clear" w:color="auto" w:fill="auto"/>
          </w:tcPr>
          <w:p w:rsidR="00CB6370" w:rsidRPr="009452F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Мамченкова</w:t>
            </w:r>
            <w:proofErr w:type="spellEnd"/>
            <w:r>
              <w:rPr>
                <w:rFonts w:ascii="Times New Roman" w:eastAsia="Times New Roman" w:hAnsi="Times New Roman"/>
                <w:sz w:val="24"/>
                <w:szCs w:val="24"/>
                <w:lang w:eastAsia="ru-RU"/>
              </w:rPr>
              <w:t xml:space="preserve"> Н.Н., Мусаева Р.Г., </w:t>
            </w:r>
            <w:proofErr w:type="spellStart"/>
            <w:r>
              <w:rPr>
                <w:rFonts w:ascii="Times New Roman" w:eastAsia="Times New Roman" w:hAnsi="Times New Roman"/>
                <w:sz w:val="24"/>
                <w:szCs w:val="24"/>
                <w:lang w:eastAsia="ru-RU"/>
              </w:rPr>
              <w:t>Камалдинова</w:t>
            </w:r>
            <w:proofErr w:type="spellEnd"/>
            <w:r>
              <w:rPr>
                <w:rFonts w:ascii="Times New Roman" w:eastAsia="Times New Roman" w:hAnsi="Times New Roman"/>
                <w:sz w:val="24"/>
                <w:szCs w:val="24"/>
                <w:lang w:eastAsia="ru-RU"/>
              </w:rPr>
              <w:t xml:space="preserve"> С.Х., Ибрагимова П.М,</w:t>
            </w:r>
          </w:p>
        </w:tc>
      </w:tr>
      <w:tr w:rsidR="00CB6370" w:rsidRPr="009452F5" w:rsidTr="005711AE">
        <w:tc>
          <w:tcPr>
            <w:tcW w:w="5387" w:type="dxa"/>
            <w:shd w:val="clear" w:color="auto" w:fill="auto"/>
          </w:tcPr>
          <w:p w:rsidR="00CB6370" w:rsidRPr="009452F5" w:rsidRDefault="008742BB" w:rsidP="008742BB">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 xml:space="preserve">Рабочая программа </w:t>
            </w:r>
            <w:r>
              <w:rPr>
                <w:rFonts w:ascii="Times New Roman" w:eastAsia="Times New Roman" w:hAnsi="Times New Roman"/>
                <w:sz w:val="24"/>
                <w:szCs w:val="24"/>
                <w:lang w:eastAsia="ru-RU"/>
              </w:rPr>
              <w:t xml:space="preserve">Родной </w:t>
            </w:r>
            <w:r w:rsidRPr="009452F5">
              <w:rPr>
                <w:rFonts w:ascii="Times New Roman" w:eastAsia="Times New Roman" w:hAnsi="Times New Roman"/>
                <w:sz w:val="24"/>
                <w:szCs w:val="24"/>
                <w:lang w:eastAsia="ru-RU"/>
              </w:rPr>
              <w:t xml:space="preserve"> язык ФГОС ООО 5 – 9 классы</w:t>
            </w:r>
          </w:p>
        </w:tc>
        <w:tc>
          <w:tcPr>
            <w:tcW w:w="4218" w:type="dxa"/>
            <w:shd w:val="clear" w:color="auto" w:fill="auto"/>
          </w:tcPr>
          <w:p w:rsidR="00CB6370" w:rsidRPr="009452F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Раджабова</w:t>
            </w:r>
            <w:proofErr w:type="spellEnd"/>
            <w:r>
              <w:rPr>
                <w:rFonts w:ascii="Times New Roman" w:eastAsia="Times New Roman" w:hAnsi="Times New Roman"/>
                <w:sz w:val="24"/>
                <w:szCs w:val="24"/>
                <w:lang w:eastAsia="ru-RU"/>
              </w:rPr>
              <w:t xml:space="preserve"> М.А. </w:t>
            </w:r>
            <w:proofErr w:type="spellStart"/>
            <w:r>
              <w:rPr>
                <w:rFonts w:ascii="Times New Roman" w:eastAsia="Times New Roman" w:hAnsi="Times New Roman"/>
                <w:sz w:val="24"/>
                <w:szCs w:val="24"/>
                <w:lang w:eastAsia="ru-RU"/>
              </w:rPr>
              <w:t>Алижанова</w:t>
            </w:r>
            <w:proofErr w:type="spellEnd"/>
            <w:r>
              <w:rPr>
                <w:rFonts w:ascii="Times New Roman" w:eastAsia="Times New Roman" w:hAnsi="Times New Roman"/>
                <w:sz w:val="24"/>
                <w:szCs w:val="24"/>
                <w:lang w:eastAsia="ru-RU"/>
              </w:rPr>
              <w:t xml:space="preserve"> Г.М. </w:t>
            </w:r>
            <w:proofErr w:type="spellStart"/>
            <w:r>
              <w:rPr>
                <w:rFonts w:ascii="Times New Roman" w:eastAsia="Times New Roman" w:hAnsi="Times New Roman"/>
                <w:sz w:val="24"/>
                <w:szCs w:val="24"/>
                <w:lang w:eastAsia="ru-RU"/>
              </w:rPr>
              <w:t>Нурмагомедова</w:t>
            </w:r>
            <w:proofErr w:type="spellEnd"/>
            <w:r>
              <w:rPr>
                <w:rFonts w:ascii="Times New Roman" w:eastAsia="Times New Roman" w:hAnsi="Times New Roman"/>
                <w:sz w:val="24"/>
                <w:szCs w:val="24"/>
                <w:lang w:eastAsia="ru-RU"/>
              </w:rPr>
              <w:t xml:space="preserve"> П.Х.</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ОДНК</w:t>
            </w:r>
            <w:r>
              <w:rPr>
                <w:rFonts w:ascii="Times New Roman" w:eastAsia="Times New Roman" w:hAnsi="Times New Roman"/>
                <w:sz w:val="24"/>
                <w:szCs w:val="24"/>
                <w:lang w:eastAsia="ru-RU"/>
              </w:rPr>
              <w:t>НР 5 класс</w:t>
            </w:r>
          </w:p>
        </w:tc>
        <w:tc>
          <w:tcPr>
            <w:tcW w:w="4218" w:type="dxa"/>
            <w:shd w:val="clear" w:color="auto" w:fill="auto"/>
          </w:tcPr>
          <w:p w:rsidR="00CB6370" w:rsidRPr="009452F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Халумбекова</w:t>
            </w:r>
            <w:proofErr w:type="spellEnd"/>
            <w:r>
              <w:rPr>
                <w:rFonts w:ascii="Times New Roman" w:eastAsia="Times New Roman" w:hAnsi="Times New Roman"/>
                <w:sz w:val="24"/>
                <w:szCs w:val="24"/>
                <w:lang w:eastAsia="ru-RU"/>
              </w:rPr>
              <w:t xml:space="preserve"> Н.Г.</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Технология (мальчики) ФГОС ООО, Технология (девочки) ФГОС ООО</w:t>
            </w:r>
          </w:p>
        </w:tc>
        <w:tc>
          <w:tcPr>
            <w:tcW w:w="4218" w:type="dxa"/>
            <w:shd w:val="clear" w:color="auto" w:fill="auto"/>
          </w:tcPr>
          <w:p w:rsidR="00CB6370" w:rsidRPr="009452F5" w:rsidRDefault="008742B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Мухуева</w:t>
            </w:r>
            <w:proofErr w:type="spellEnd"/>
            <w:r>
              <w:rPr>
                <w:rFonts w:ascii="Times New Roman" w:eastAsia="Times New Roman" w:hAnsi="Times New Roman"/>
                <w:sz w:val="24"/>
                <w:szCs w:val="24"/>
                <w:lang w:eastAsia="ru-RU"/>
              </w:rPr>
              <w:t xml:space="preserve"> П.М., </w:t>
            </w:r>
            <w:proofErr w:type="spellStart"/>
            <w:r>
              <w:rPr>
                <w:rFonts w:ascii="Times New Roman" w:eastAsia="Times New Roman" w:hAnsi="Times New Roman"/>
                <w:sz w:val="24"/>
                <w:szCs w:val="24"/>
                <w:lang w:eastAsia="ru-RU"/>
              </w:rPr>
              <w:t>Шахболатова</w:t>
            </w:r>
            <w:proofErr w:type="spellEnd"/>
            <w:r>
              <w:rPr>
                <w:rFonts w:ascii="Times New Roman" w:eastAsia="Times New Roman" w:hAnsi="Times New Roman"/>
                <w:sz w:val="24"/>
                <w:szCs w:val="24"/>
                <w:lang w:eastAsia="ru-RU"/>
              </w:rPr>
              <w:t xml:space="preserve"> З.Т.</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sidRPr="009452F5">
              <w:rPr>
                <w:rFonts w:ascii="Times New Roman" w:eastAsia="Times New Roman" w:hAnsi="Times New Roman"/>
                <w:sz w:val="24"/>
                <w:szCs w:val="24"/>
                <w:lang w:eastAsia="ru-RU"/>
              </w:rPr>
              <w:t>Рабочая программа Физическая культура ФГОС ООО 5 – 9 классы</w:t>
            </w:r>
          </w:p>
        </w:tc>
        <w:tc>
          <w:tcPr>
            <w:tcW w:w="4218" w:type="dxa"/>
            <w:shd w:val="clear" w:color="auto" w:fill="auto"/>
          </w:tcPr>
          <w:p w:rsidR="00CB6370" w:rsidRPr="009452F5" w:rsidRDefault="00B862AB"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Джамалдинов Р.Х., </w:t>
            </w:r>
            <w:proofErr w:type="spellStart"/>
            <w:r>
              <w:rPr>
                <w:rFonts w:ascii="Times New Roman" w:eastAsia="Times New Roman" w:hAnsi="Times New Roman"/>
                <w:sz w:val="24"/>
                <w:szCs w:val="24"/>
                <w:lang w:eastAsia="ru-RU"/>
              </w:rPr>
              <w:t>Ражбадинов</w:t>
            </w:r>
            <w:proofErr w:type="spellEnd"/>
            <w:r>
              <w:rPr>
                <w:rFonts w:ascii="Times New Roman" w:eastAsia="Times New Roman" w:hAnsi="Times New Roman"/>
                <w:sz w:val="24"/>
                <w:szCs w:val="24"/>
                <w:lang w:eastAsia="ru-RU"/>
              </w:rPr>
              <w:t xml:space="preserve"> К.М.</w:t>
            </w:r>
          </w:p>
        </w:tc>
      </w:tr>
      <w:tr w:rsidR="00CB6370" w:rsidRPr="009452F5" w:rsidTr="005711AE">
        <w:tc>
          <w:tcPr>
            <w:tcW w:w="5387" w:type="dxa"/>
            <w:shd w:val="clear" w:color="auto" w:fill="auto"/>
          </w:tcPr>
          <w:p w:rsidR="00CB6370" w:rsidRPr="009452F5"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Рабочая программа ОБЖ</w:t>
            </w:r>
            <w:r w:rsidRPr="009452F5">
              <w:rPr>
                <w:rFonts w:ascii="Times New Roman" w:eastAsia="Times New Roman" w:hAnsi="Times New Roman"/>
                <w:sz w:val="24"/>
                <w:szCs w:val="24"/>
                <w:lang w:eastAsia="ru-RU"/>
              </w:rPr>
              <w:t xml:space="preserve"> ФГОС ООО 5</w:t>
            </w:r>
            <w:r>
              <w:rPr>
                <w:rFonts w:ascii="Times New Roman" w:eastAsia="Times New Roman" w:hAnsi="Times New Roman"/>
                <w:sz w:val="24"/>
                <w:szCs w:val="24"/>
                <w:lang w:eastAsia="ru-RU"/>
              </w:rPr>
              <w:t>-9</w:t>
            </w:r>
          </w:p>
        </w:tc>
        <w:tc>
          <w:tcPr>
            <w:tcW w:w="4218" w:type="dxa"/>
            <w:shd w:val="clear" w:color="auto" w:fill="auto"/>
          </w:tcPr>
          <w:p w:rsidR="00CB6370" w:rsidRDefault="00B862AB" w:rsidP="00CB6370">
            <w:pPr>
              <w:spacing w:after="0" w:line="240" w:lineRule="auto"/>
              <w:contextualSpacing/>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Алижанов</w:t>
            </w:r>
            <w:proofErr w:type="spellEnd"/>
            <w:r>
              <w:rPr>
                <w:rFonts w:ascii="Times New Roman" w:eastAsia="Times New Roman" w:hAnsi="Times New Roman"/>
                <w:sz w:val="24"/>
                <w:szCs w:val="24"/>
                <w:lang w:eastAsia="ru-RU"/>
              </w:rPr>
              <w:t xml:space="preserve"> О.Н.</w:t>
            </w:r>
          </w:p>
        </w:tc>
      </w:tr>
    </w:tbl>
    <w:p w:rsidR="00CB6370" w:rsidRPr="002254A8" w:rsidRDefault="00CB6370" w:rsidP="00CB6370">
      <w:pPr>
        <w:pStyle w:val="a8"/>
        <w:contextualSpacing/>
        <w:jc w:val="both"/>
        <w:rPr>
          <w:rFonts w:ascii="Times New Roman" w:hAnsi="Times New Roman"/>
          <w:b/>
          <w:i/>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2.3</w:t>
      </w:r>
      <w:r w:rsidRPr="002254A8">
        <w:rPr>
          <w:rFonts w:ascii="Times New Roman" w:hAnsi="Times New Roman"/>
          <w:b/>
          <w:i/>
          <w:color w:val="000000"/>
          <w:sz w:val="24"/>
          <w:szCs w:val="24"/>
        </w:rPr>
        <w:t xml:space="preserve"> </w:t>
      </w:r>
      <w:r w:rsidRPr="002254A8">
        <w:rPr>
          <w:rFonts w:ascii="Times New Roman" w:hAnsi="Times New Roman"/>
          <w:b/>
          <w:color w:val="000000"/>
          <w:sz w:val="24"/>
          <w:szCs w:val="24"/>
        </w:rPr>
        <w:t xml:space="preserve">Программа воспитания и социализации обучающихся при получении основного общего образования </w:t>
      </w:r>
    </w:p>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ind w:firstLine="360"/>
        <w:contextualSpacing/>
        <w:jc w:val="both"/>
        <w:rPr>
          <w:rFonts w:ascii="Times New Roman" w:hAnsi="Times New Roman"/>
          <w:color w:val="000000"/>
          <w:sz w:val="24"/>
          <w:szCs w:val="24"/>
        </w:rPr>
      </w:pPr>
      <w:r w:rsidRPr="002254A8">
        <w:rPr>
          <w:rFonts w:ascii="Times New Roman" w:hAnsi="Times New Roman"/>
          <w:b/>
          <w:color w:val="000000"/>
          <w:sz w:val="24"/>
          <w:szCs w:val="24"/>
        </w:rPr>
        <w:t>Программа воспитания и социализации</w:t>
      </w:r>
      <w:r w:rsidRPr="002254A8">
        <w:rPr>
          <w:rFonts w:ascii="Times New Roman" w:hAnsi="Times New Roman"/>
          <w:color w:val="000000"/>
          <w:sz w:val="24"/>
          <w:szCs w:val="24"/>
        </w:rPr>
        <w:t xml:space="preserve"> обучающихся </w:t>
      </w:r>
      <w:r w:rsidRPr="002254A8">
        <w:rPr>
          <w:rFonts w:ascii="Times New Roman" w:hAnsi="Times New Roman"/>
          <w:b/>
          <w:color w:val="000000"/>
          <w:sz w:val="24"/>
          <w:szCs w:val="24"/>
        </w:rPr>
        <w:t>предусматривает</w:t>
      </w:r>
      <w:r w:rsidRPr="002254A8">
        <w:rPr>
          <w:rFonts w:ascii="Times New Roman" w:hAnsi="Times New Roman"/>
          <w:color w:val="000000"/>
          <w:sz w:val="24"/>
          <w:szCs w:val="24"/>
        </w:rPr>
        <w:t xml:space="preserve"> формирование нравственного уклада школьной жизни, обеспечивающего создание соответствующей социальной среды развития обучающихся. Он включает:</w:t>
      </w:r>
    </w:p>
    <w:p w:rsidR="00CB6370" w:rsidRPr="002254A8" w:rsidRDefault="00CB6370" w:rsidP="00CB6370">
      <w:pPr>
        <w:pStyle w:val="a8"/>
        <w:numPr>
          <w:ilvl w:val="0"/>
          <w:numId w:val="207"/>
        </w:numPr>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воспитательную, </w:t>
      </w:r>
    </w:p>
    <w:p w:rsidR="00CB6370" w:rsidRPr="002254A8" w:rsidRDefault="00CB6370" w:rsidP="00CB6370">
      <w:pPr>
        <w:pStyle w:val="a8"/>
        <w:numPr>
          <w:ilvl w:val="0"/>
          <w:numId w:val="207"/>
        </w:numPr>
        <w:contextualSpacing/>
        <w:jc w:val="both"/>
        <w:rPr>
          <w:rFonts w:ascii="Times New Roman" w:hAnsi="Times New Roman"/>
          <w:color w:val="000000"/>
          <w:sz w:val="24"/>
          <w:szCs w:val="24"/>
        </w:rPr>
      </w:pPr>
      <w:r w:rsidRPr="002254A8">
        <w:rPr>
          <w:rFonts w:ascii="Times New Roman" w:hAnsi="Times New Roman"/>
          <w:color w:val="000000"/>
          <w:sz w:val="24"/>
          <w:szCs w:val="24"/>
        </w:rPr>
        <w:t>учебную,</w:t>
      </w:r>
    </w:p>
    <w:p w:rsidR="00CB6370" w:rsidRPr="002254A8" w:rsidRDefault="00CB6370" w:rsidP="00CB6370">
      <w:pPr>
        <w:pStyle w:val="a8"/>
        <w:numPr>
          <w:ilvl w:val="0"/>
          <w:numId w:val="207"/>
        </w:numPr>
        <w:contextualSpacing/>
        <w:jc w:val="both"/>
        <w:rPr>
          <w:rFonts w:ascii="Times New Roman" w:hAnsi="Times New Roman"/>
          <w:color w:val="000000"/>
          <w:sz w:val="24"/>
          <w:szCs w:val="24"/>
        </w:rPr>
      </w:pPr>
      <w:r w:rsidRPr="002254A8">
        <w:rPr>
          <w:rFonts w:ascii="Times New Roman" w:hAnsi="Times New Roman"/>
          <w:color w:val="000000"/>
          <w:sz w:val="24"/>
          <w:szCs w:val="24"/>
        </w:rPr>
        <w:t>внеучебную,</w:t>
      </w:r>
    </w:p>
    <w:p w:rsidR="00CB6370" w:rsidRPr="002254A8" w:rsidRDefault="00CB6370" w:rsidP="00CB6370">
      <w:pPr>
        <w:pStyle w:val="a8"/>
        <w:numPr>
          <w:ilvl w:val="0"/>
          <w:numId w:val="207"/>
        </w:numPr>
        <w:contextualSpacing/>
        <w:jc w:val="both"/>
        <w:rPr>
          <w:rFonts w:ascii="Times New Roman" w:hAnsi="Times New Roman"/>
          <w:color w:val="000000"/>
          <w:sz w:val="24"/>
          <w:szCs w:val="24"/>
        </w:rPr>
      </w:pPr>
      <w:r w:rsidRPr="002254A8">
        <w:rPr>
          <w:rFonts w:ascii="Times New Roman" w:hAnsi="Times New Roman"/>
          <w:color w:val="000000"/>
          <w:sz w:val="24"/>
          <w:szCs w:val="24"/>
        </w:rPr>
        <w:t>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CB6370" w:rsidRPr="002254A8" w:rsidRDefault="00CB6370" w:rsidP="00CB6370">
      <w:pPr>
        <w:pStyle w:val="a8"/>
        <w:ind w:firstLine="360"/>
        <w:contextualSpacing/>
        <w:jc w:val="both"/>
        <w:rPr>
          <w:rFonts w:ascii="Times New Roman" w:hAnsi="Times New Roman"/>
          <w:color w:val="000000"/>
          <w:sz w:val="24"/>
          <w:szCs w:val="24"/>
        </w:rPr>
      </w:pPr>
      <w:r w:rsidRPr="002254A8">
        <w:rPr>
          <w:rFonts w:ascii="Times New Roman" w:hAnsi="Times New Roman"/>
          <w:b/>
          <w:color w:val="000000"/>
          <w:sz w:val="24"/>
          <w:szCs w:val="24"/>
        </w:rPr>
        <w:t>Программа воспитания и социализации</w:t>
      </w:r>
      <w:r w:rsidRPr="002254A8">
        <w:rPr>
          <w:rFonts w:ascii="Times New Roman" w:hAnsi="Times New Roman"/>
          <w:color w:val="000000"/>
          <w:sz w:val="24"/>
          <w:szCs w:val="24"/>
        </w:rPr>
        <w:t xml:space="preserve"> обучающихся </w:t>
      </w:r>
      <w:r w:rsidRPr="002254A8">
        <w:rPr>
          <w:rFonts w:ascii="Times New Roman" w:hAnsi="Times New Roman"/>
          <w:b/>
          <w:color w:val="000000"/>
          <w:sz w:val="24"/>
          <w:szCs w:val="24"/>
        </w:rPr>
        <w:t>направлена</w:t>
      </w:r>
      <w:r w:rsidRPr="002254A8">
        <w:rPr>
          <w:rFonts w:ascii="Times New Roman" w:hAnsi="Times New Roman"/>
          <w:color w:val="000000"/>
          <w:sz w:val="24"/>
          <w:szCs w:val="24"/>
        </w:rPr>
        <w:t xml:space="preserve">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B6370" w:rsidRDefault="00CB6370" w:rsidP="00CB6370">
      <w:pPr>
        <w:pStyle w:val="a8"/>
        <w:ind w:firstLine="708"/>
        <w:contextualSpacing/>
        <w:jc w:val="both"/>
        <w:rPr>
          <w:rFonts w:ascii="Times New Roman" w:hAnsi="Times New Roman"/>
          <w:color w:val="000000"/>
          <w:sz w:val="24"/>
          <w:szCs w:val="24"/>
        </w:rPr>
      </w:pPr>
    </w:p>
    <w:p w:rsidR="00CB6370" w:rsidRPr="002254A8" w:rsidRDefault="00CB6370" w:rsidP="00CB6370">
      <w:pPr>
        <w:pStyle w:val="a8"/>
        <w:ind w:firstLine="708"/>
        <w:contextualSpacing/>
        <w:jc w:val="both"/>
        <w:rPr>
          <w:rFonts w:ascii="Times New Roman" w:hAnsi="Times New Roman"/>
          <w:color w:val="000000"/>
          <w:sz w:val="24"/>
          <w:szCs w:val="24"/>
        </w:rPr>
      </w:pPr>
      <w:r w:rsidRPr="002254A8">
        <w:rPr>
          <w:rFonts w:ascii="Times New Roman" w:hAnsi="Times New Roman"/>
          <w:color w:val="000000"/>
          <w:sz w:val="24"/>
          <w:szCs w:val="24"/>
        </w:rPr>
        <w:t>После перехода из начальной школы учащиеся вступают на новый этап развития как интеллектуального, так и развития в социальной сфере. Основными понятиями, которые должны закладывать в этом возрасте, является рациональность, разумность и реалистичность действий, взглядов.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Основными идеями программы</w:t>
      </w:r>
      <w:r w:rsidRPr="002254A8">
        <w:rPr>
          <w:rFonts w:ascii="Times New Roman" w:hAnsi="Times New Roman"/>
          <w:color w:val="000000"/>
          <w:sz w:val="24"/>
          <w:szCs w:val="24"/>
        </w:rPr>
        <w:t xml:space="preserve"> являются: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w:t>
      </w:r>
      <w:r w:rsidRPr="002254A8">
        <w:rPr>
          <w:rFonts w:ascii="Times New Roman" w:hAnsi="Times New Roman"/>
          <w:color w:val="000000"/>
          <w:sz w:val="24"/>
          <w:szCs w:val="24"/>
          <w:u w:val="single"/>
        </w:rPr>
        <w:t>Идея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ученика, его творческой индивидуальности в учебно-воспитательном процессе;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личности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педагогической системы школы в целом.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2. </w:t>
      </w:r>
      <w:r w:rsidRPr="002254A8">
        <w:rPr>
          <w:rFonts w:ascii="Times New Roman" w:hAnsi="Times New Roman"/>
          <w:color w:val="000000"/>
          <w:sz w:val="24"/>
          <w:szCs w:val="24"/>
          <w:u w:val="single"/>
        </w:rPr>
        <w:t>Идея творчества: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создание атмосферы, стимулирующей всех субъектов образовательного процесса к творчеству;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творчество пронизывает всю жизнедеятельность участников образовательного пространства.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3. </w:t>
      </w:r>
      <w:r w:rsidRPr="002254A8">
        <w:rPr>
          <w:rFonts w:ascii="Times New Roman" w:hAnsi="Times New Roman"/>
          <w:color w:val="000000"/>
          <w:sz w:val="24"/>
          <w:szCs w:val="24"/>
          <w:u w:val="single"/>
        </w:rPr>
        <w:t>Идея сотрудничества: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партнерские отношения субъектов воспитательной системы;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совместная деятельность детей и взрослых.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4</w:t>
      </w:r>
      <w:r w:rsidRPr="002254A8">
        <w:rPr>
          <w:rFonts w:ascii="Times New Roman" w:hAnsi="Times New Roman"/>
          <w:color w:val="000000"/>
          <w:sz w:val="24"/>
          <w:szCs w:val="24"/>
          <w:u w:val="single"/>
        </w:rPr>
        <w:t>. Идея толерантности: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коммуникативных навыков, укрепляющих социальные связи;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социальной восприимчивости учащихся, доверия, способности к эмпатии, сочувствию;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обучение конструктивным способам выхода из конфликтов.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благоприятных условий организации учебно-воспитательного процесса.</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2.3.1 Цель и задачи духовно-нравственного развития, воспитания и социализации обучающихся, описание ценностных ориентиров, лежащих в ее основе.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Целью</w:t>
      </w:r>
      <w:r w:rsidRPr="002254A8">
        <w:rPr>
          <w:rFonts w:ascii="Times New Roman" w:hAnsi="Times New Roman"/>
          <w:color w:val="000000"/>
          <w:sz w:val="24"/>
          <w:szCs w:val="24"/>
        </w:rPr>
        <w:t xml:space="preserve"> духовно-нравственного развития и воспитания обучающихся является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 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Задачи: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духовно-нравственной личности, разумно сочетающей личные интересы с общественными.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толерантности, подготовка учащихся к бесконфликтному, конструктивному взаимодействию с другими людьми.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Укрепление здоровья школьников, формирование отношения к своему здоровью как к ценности.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Данная программа призвана «сбалансировать» самоценность проживаемого подростками возраста и своевременную социализацию,  их внутренний мир и внешний – с его нормами, требованиями и вызовами, о которых они имеют весьма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неясное представление.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Основные направления</w:t>
      </w:r>
      <w:r w:rsidRPr="002254A8">
        <w:rPr>
          <w:rFonts w:ascii="Times New Roman" w:hAnsi="Times New Roman"/>
          <w:color w:val="000000"/>
          <w:sz w:val="24"/>
          <w:szCs w:val="24"/>
        </w:rPr>
        <w:t xml:space="preserve"> программы воспитания и социализации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воспитание гражданственности, патриотизма, уважения к правам, свободам и обязанностям человека (</w:t>
      </w:r>
      <w:r w:rsidRPr="002254A8">
        <w:rPr>
          <w:rFonts w:ascii="Times New Roman" w:hAnsi="Times New Roman"/>
          <w:b/>
          <w:i/>
          <w:color w:val="000000"/>
          <w:sz w:val="24"/>
          <w:szCs w:val="24"/>
        </w:rPr>
        <w:t>ценности:</w:t>
      </w:r>
      <w:r w:rsidRPr="002254A8">
        <w:rPr>
          <w:rFonts w:ascii="Times New Roman" w:hAnsi="Times New Roman"/>
          <w:color w:val="000000"/>
          <w:sz w:val="24"/>
          <w:szCs w:val="24"/>
        </w:rPr>
        <w:t xml:space="preserve"> любовь к России, своему народу, своему краю, гражданское общество, поликультурный мир, свобода личная и национальная, доверие 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людям, институтам государства и гражданского общества, социальная солидарность, мир во всём мире, многообразие и уважение культур и народов);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воспитание социальной ответственности и компетентности (</w:t>
      </w:r>
      <w:r w:rsidRPr="002254A8">
        <w:rPr>
          <w:rFonts w:ascii="Times New Roman" w:hAnsi="Times New Roman"/>
          <w:b/>
          <w:i/>
          <w:color w:val="000000"/>
          <w:sz w:val="24"/>
          <w:szCs w:val="24"/>
        </w:rPr>
        <w:t>ценности:</w:t>
      </w:r>
      <w:r w:rsidRPr="002254A8">
        <w:rPr>
          <w:rFonts w:ascii="Times New Roman" w:hAnsi="Times New Roman"/>
          <w:color w:val="000000"/>
          <w:sz w:val="24"/>
          <w:szCs w:val="24"/>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воспитание нравственных чувств, убеждений, этического сознания (</w:t>
      </w:r>
      <w:r w:rsidRPr="002254A8">
        <w:rPr>
          <w:rFonts w:ascii="Times New Roman" w:hAnsi="Times New Roman"/>
          <w:b/>
          <w:i/>
          <w:color w:val="000000"/>
          <w:sz w:val="24"/>
          <w:szCs w:val="24"/>
        </w:rPr>
        <w:t>ценности:</w:t>
      </w:r>
      <w:r w:rsidRPr="002254A8">
        <w:rPr>
          <w:rFonts w:ascii="Times New Roman" w:hAnsi="Times New Roman"/>
          <w:color w:val="000000"/>
          <w:sz w:val="24"/>
          <w:szCs w:val="24"/>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w:t>
      </w:r>
      <w:r w:rsidRPr="002254A8">
        <w:rPr>
          <w:rFonts w:ascii="Times New Roman" w:hAnsi="Times New Roman"/>
          <w:color w:val="000000"/>
          <w:sz w:val="24"/>
          <w:szCs w:val="24"/>
        </w:rPr>
        <w:lastRenderedPageBreak/>
        <w:t>вероисповедания; толерантность, представление о светской этике, вере, духовности, религиозной жизни человека, ценностях религиозного мировоззрения,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формируемое на основе межконфессионального диалога; духовно-нравственное развитие личности);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воспитание экологической культуры, культуры здорового и безопасного образа жизни (</w:t>
      </w:r>
      <w:r w:rsidRPr="002254A8">
        <w:rPr>
          <w:rFonts w:ascii="Times New Roman" w:hAnsi="Times New Roman"/>
          <w:b/>
          <w:i/>
          <w:color w:val="000000"/>
          <w:sz w:val="24"/>
          <w:szCs w:val="24"/>
        </w:rPr>
        <w:t>ценности:</w:t>
      </w:r>
      <w:r w:rsidRPr="002254A8">
        <w:rPr>
          <w:rFonts w:ascii="Times New Roman" w:hAnsi="Times New Roman"/>
          <w:color w:val="000000"/>
          <w:sz w:val="24"/>
          <w:szCs w:val="24"/>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воспитание трудолюбия, сознательного, творческого отношения к образованию, труду и жизни, подготовка к сознательному выбору профессии (</w:t>
      </w:r>
      <w:r w:rsidRPr="002254A8">
        <w:rPr>
          <w:rFonts w:ascii="Times New Roman" w:hAnsi="Times New Roman"/>
          <w:b/>
          <w:i/>
          <w:color w:val="000000"/>
          <w:sz w:val="24"/>
          <w:szCs w:val="24"/>
        </w:rPr>
        <w:t>ценности:</w:t>
      </w:r>
      <w:r w:rsidRPr="002254A8">
        <w:rPr>
          <w:rFonts w:ascii="Times New Roman" w:hAnsi="Times New Roman"/>
          <w:color w:val="000000"/>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воспитание ценностного отношения к прекрасному, формирование основ эстетической культуры — эстетическое воспитание (</w:t>
      </w:r>
      <w:r w:rsidRPr="002254A8">
        <w:rPr>
          <w:rFonts w:ascii="Times New Roman" w:hAnsi="Times New Roman"/>
          <w:b/>
          <w:i/>
          <w:color w:val="000000"/>
          <w:sz w:val="24"/>
          <w:szCs w:val="24"/>
        </w:rPr>
        <w:t>ценности:</w:t>
      </w:r>
      <w:r w:rsidRPr="002254A8">
        <w:rPr>
          <w:rFonts w:ascii="Times New Roman" w:hAnsi="Times New Roman"/>
          <w:color w:val="000000"/>
          <w:sz w:val="24"/>
          <w:szCs w:val="24"/>
        </w:rPr>
        <w:t xml:space="preserve"> красота, гармония, духовный мир человека, самовыражение личности в творчестве и искусстве, эстетическое развитие личности).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 также: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формирование познавательного интереса к различным областям знаний;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формирование потребности к достижению успехов и самоутверждению в различных видах деятельности (спорт, художественное творчество, интеллектуальное творчество, трудовая деятельность, общественная деятельность и другие.);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переориентация учащихся с детских норм поведения на взрослые;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формирование навыка культуры цивилизованного общения и норм социального поведения;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формирование коллектива, способного к совместным действиям и совместному время провождению.</w:t>
      </w:r>
    </w:p>
    <w:p w:rsidR="00CB6370" w:rsidRPr="002254A8" w:rsidRDefault="00CB6370" w:rsidP="00CB6370">
      <w:pPr>
        <w:pStyle w:val="a8"/>
        <w:contextualSpacing/>
        <w:jc w:val="both"/>
        <w:rPr>
          <w:rFonts w:ascii="Times New Roman" w:hAnsi="Times New Roman"/>
          <w:i/>
          <w:color w:val="000000"/>
          <w:sz w:val="24"/>
          <w:szCs w:val="24"/>
          <w:u w:val="single"/>
        </w:rPr>
      </w:pPr>
      <w:r w:rsidRPr="002254A8">
        <w:rPr>
          <w:rFonts w:ascii="Times New Roman" w:hAnsi="Times New Roman"/>
          <w:i/>
          <w:color w:val="000000"/>
          <w:sz w:val="24"/>
          <w:szCs w:val="24"/>
          <w:u w:val="single"/>
        </w:rPr>
        <w:t>Качества личности, нуждающиеся в развитии в этом возрасте:</w:t>
      </w:r>
    </w:p>
    <w:p w:rsidR="00CB6370" w:rsidRPr="002254A8" w:rsidRDefault="00CB6370" w:rsidP="00CB6370">
      <w:pPr>
        <w:pStyle w:val="a8"/>
        <w:contextualSpacing/>
        <w:jc w:val="both"/>
        <w:rPr>
          <w:rFonts w:ascii="Times New Roman" w:hAnsi="Times New Roman"/>
          <w:i/>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539"/>
      </w:tblGrid>
      <w:tr w:rsidR="00CB6370" w:rsidRPr="002254A8" w:rsidTr="00CB6370">
        <w:tc>
          <w:tcPr>
            <w:tcW w:w="3510"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Познавательный потенциал:</w:t>
            </w:r>
          </w:p>
          <w:p w:rsidR="00CB6370" w:rsidRPr="002254A8" w:rsidRDefault="00CB6370" w:rsidP="00CB6370">
            <w:pPr>
              <w:pStyle w:val="a8"/>
              <w:contextualSpacing/>
              <w:jc w:val="both"/>
              <w:rPr>
                <w:rFonts w:ascii="Times New Roman" w:hAnsi="Times New Roman"/>
                <w:i/>
                <w:color w:val="000000"/>
                <w:sz w:val="24"/>
                <w:szCs w:val="24"/>
                <w:u w:val="single"/>
              </w:rPr>
            </w:pPr>
          </w:p>
        </w:tc>
        <w:tc>
          <w:tcPr>
            <w:tcW w:w="10000"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любознательность;                                   - пытливость ума;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изобретательство;                                     - желание творчества;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proofErr w:type="gramStart"/>
            <w:r w:rsidRPr="002254A8">
              <w:rPr>
                <w:rFonts w:ascii="Times New Roman" w:hAnsi="Times New Roman"/>
                <w:color w:val="000000"/>
                <w:sz w:val="24"/>
                <w:szCs w:val="24"/>
              </w:rPr>
              <w:t xml:space="preserve">инициатива;   </w:t>
            </w:r>
            <w:proofErr w:type="gramEnd"/>
            <w:r w:rsidRPr="002254A8">
              <w:rPr>
                <w:rFonts w:ascii="Times New Roman" w:hAnsi="Times New Roman"/>
                <w:color w:val="000000"/>
                <w:sz w:val="24"/>
                <w:szCs w:val="24"/>
              </w:rPr>
              <w:t xml:space="preserve">                                            - стремление к прекрасному.</w:t>
            </w:r>
          </w:p>
        </w:tc>
      </w:tr>
      <w:tr w:rsidR="00CB6370" w:rsidRPr="002254A8" w:rsidTr="00CB6370">
        <w:tc>
          <w:tcPr>
            <w:tcW w:w="3510" w:type="dxa"/>
            <w:shd w:val="clear" w:color="auto" w:fill="auto"/>
          </w:tcPr>
          <w:p w:rsidR="00CB6370" w:rsidRPr="002254A8" w:rsidRDefault="00CB6370" w:rsidP="00CB6370">
            <w:pPr>
              <w:pStyle w:val="a8"/>
              <w:contextualSpacing/>
              <w:jc w:val="both"/>
              <w:rPr>
                <w:rFonts w:ascii="Times New Roman" w:hAnsi="Times New Roman"/>
                <w:i/>
                <w:color w:val="000000"/>
                <w:sz w:val="24"/>
                <w:szCs w:val="24"/>
                <w:u w:val="single"/>
              </w:rPr>
            </w:pPr>
            <w:r w:rsidRPr="002254A8">
              <w:rPr>
                <w:rFonts w:ascii="Times New Roman" w:hAnsi="Times New Roman"/>
                <w:color w:val="000000"/>
                <w:sz w:val="24"/>
                <w:szCs w:val="24"/>
              </w:rPr>
              <w:t xml:space="preserve"> Нравственный потенциал:</w:t>
            </w:r>
          </w:p>
        </w:tc>
        <w:tc>
          <w:tcPr>
            <w:tcW w:w="10000"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прилежание;                                             - упорство и аккуратность;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внимательность;                                       - искренность и правдивость;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наблюдательность;                                   - готовность помочь;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сопереживание;                                         - доброта;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великодушие;                                            - желание разделить боль и радость другого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чуткость;                                                    - почтительное уважение к старшим;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любовь к родителям.</w:t>
            </w:r>
          </w:p>
        </w:tc>
      </w:tr>
      <w:tr w:rsidR="00CB6370" w:rsidRPr="002254A8" w:rsidTr="00CB6370">
        <w:tc>
          <w:tcPr>
            <w:tcW w:w="3510"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Физический потенциал:</w:t>
            </w:r>
          </w:p>
          <w:p w:rsidR="00CB6370" w:rsidRPr="002254A8" w:rsidRDefault="00CB6370" w:rsidP="00CB6370">
            <w:pPr>
              <w:pStyle w:val="a8"/>
              <w:contextualSpacing/>
              <w:jc w:val="both"/>
              <w:rPr>
                <w:rFonts w:ascii="Times New Roman" w:hAnsi="Times New Roman"/>
                <w:i/>
                <w:color w:val="000000"/>
                <w:sz w:val="24"/>
                <w:szCs w:val="24"/>
                <w:u w:val="single"/>
              </w:rPr>
            </w:pPr>
          </w:p>
        </w:tc>
        <w:tc>
          <w:tcPr>
            <w:tcW w:w="10000"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интерес к подвижным играм;                   - поиск своего спортивного кумира.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трудолюбие в спортивных занятиях;       - интерес к занятиям </w:t>
            </w:r>
            <w:r w:rsidRPr="002254A8">
              <w:rPr>
                <w:rFonts w:ascii="Times New Roman" w:hAnsi="Times New Roman"/>
                <w:color w:val="000000"/>
                <w:sz w:val="24"/>
                <w:szCs w:val="24"/>
              </w:rPr>
              <w:lastRenderedPageBreak/>
              <w:t>спортом;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-желание стать сильным, ловким;               - мотивация занятий спортом;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стремление к спортивным достижениям.</w:t>
            </w:r>
          </w:p>
        </w:tc>
      </w:tr>
    </w:tbl>
    <w:p w:rsidR="00CB6370" w:rsidRPr="002254A8" w:rsidRDefault="00CB6370" w:rsidP="00CB6370">
      <w:pPr>
        <w:pStyle w:val="a8"/>
        <w:contextualSpacing/>
        <w:jc w:val="both"/>
        <w:rPr>
          <w:rFonts w:ascii="Times New Roman" w:hAnsi="Times New Roman"/>
          <w:b/>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sz w:val="24"/>
          <w:szCs w:val="24"/>
        </w:rPr>
        <w:t xml:space="preserve">2.3.2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2254A8">
        <w:rPr>
          <w:rFonts w:ascii="Times New Roman" w:hAnsi="Times New Roman"/>
          <w:b/>
          <w:sz w:val="24"/>
          <w:szCs w:val="24"/>
        </w:rPr>
        <w:t>здоровьесберегающей</w:t>
      </w:r>
      <w:proofErr w:type="spellEnd"/>
      <w:r w:rsidRPr="002254A8">
        <w:rPr>
          <w:rFonts w:ascii="Times New Roman" w:hAnsi="Times New Roman"/>
          <w:b/>
          <w:sz w:val="24"/>
          <w:szCs w:val="24"/>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 xml:space="preserve">Основные направления духовно-нравственного развития и воспитания обучающихся 5 – </w:t>
      </w:r>
      <w:r>
        <w:rPr>
          <w:rFonts w:ascii="Times New Roman" w:hAnsi="Times New Roman"/>
          <w:i/>
          <w:color w:val="000000"/>
          <w:sz w:val="24"/>
          <w:szCs w:val="24"/>
        </w:rPr>
        <w:t>9</w:t>
      </w:r>
      <w:r w:rsidRPr="002254A8">
        <w:rPr>
          <w:rFonts w:ascii="Times New Roman" w:hAnsi="Times New Roman"/>
          <w:i/>
          <w:color w:val="000000"/>
          <w:sz w:val="24"/>
          <w:szCs w:val="24"/>
        </w:rPr>
        <w:t xml:space="preserve"> классов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1 направление:</w:t>
      </w:r>
      <w:r w:rsidRPr="002254A8">
        <w:rPr>
          <w:rFonts w:ascii="Times New Roman" w:hAnsi="Times New Roman"/>
          <w:color w:val="000000"/>
          <w:sz w:val="24"/>
          <w:szCs w:val="24"/>
        </w:rPr>
        <w:t xml:space="preserve"> воспитание гражданственности, патриотизма, уважения к правам, свободам и обязанностям человека</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«Я - гражданин».</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Цели: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способности делать свой жизненный выбор и нести за него ответственность; отстаивать свои интересы, своей семьи, трудового коллектива, своего народа, государства;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уважительного отношения к народам мира, человечеству, представителям других национальностей, к своей национальности, ее культуре, языку, традициям и обычаям;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признание ценности независимости и суверенности своего государства и других государств.</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i/>
          <w:color w:val="000000"/>
          <w:sz w:val="24"/>
          <w:szCs w:val="24"/>
        </w:rPr>
        <w:t>Задачи</w:t>
      </w:r>
      <w:r w:rsidRPr="002254A8">
        <w:rPr>
          <w:rFonts w:ascii="Times New Roman" w:hAnsi="Times New Roman"/>
          <w:b/>
          <w:color w:val="000000"/>
          <w:sz w:val="24"/>
          <w:szCs w:val="24"/>
        </w:rPr>
        <w:t xml:space="preserve"> </w:t>
      </w:r>
      <w:r w:rsidRPr="002254A8">
        <w:rPr>
          <w:rFonts w:ascii="Times New Roman" w:hAnsi="Times New Roman"/>
          <w:b/>
          <w:i/>
          <w:color w:val="000000"/>
          <w:sz w:val="24"/>
          <w:szCs w:val="24"/>
        </w:rPr>
        <w:t>воспитания</w:t>
      </w:r>
      <w:r w:rsidRPr="002254A8">
        <w:rPr>
          <w:rFonts w:ascii="Times New Roman" w:hAnsi="Times New Roman"/>
          <w:b/>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у учащихся правовую культуру, свободно и ответственно самоопределяться в сфере правовых отношений с обществом;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обучать решению задач правового и гражданского воспитания, связанных с проблемой морального саморазвития и самосовершенствования;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гордость за отечественную историю, народных героев, сохранять историческую память поколений в памяти потомков;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воспитывать уважение к национальной культуре, своему народу, своему языку, традициям и обычаям своей страны;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проявлять свою гражданскую позицию в самых непредвиденных ситуациях, бороться с безнравственными и противоправными поступками людей.</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Виды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изучение учащимися правовых норм государства, законов и формирование ответственного к ним отношения;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и проведение внеклассных мероприятий, направленных на формирование умений и навыков правового поведения;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сотрудничество с правовыми организациями в целях правового просвещения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способности руководствоваться в ситуациях нравственно-правового выбора мотивами долга, совести, справедливости;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изучение биографий выдающихся граждан своей страны - патриотов и борцов за Отечество;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патриотических чувств учащихся через организацию проведение внеклассных мероприятий, формирующих патриотизм на практике, а не на словах;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встреч с представителями общества - истинными гражданами и патриотами своей страны;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проявления истинного патриотизма учащихся, любви к Родине, школе, месту, в котором ученик растет;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посещение мест, связанных с памятью поколений, формирование культуры проявления патриотизма и гражданской позиции;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демонстрация примеров проявления молодежью, лицеистами гражданской позиции и мужества, патриотизма;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поощрение учащихся, проявляющих гражданскую позицию, мужество и героизм;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активное сотрудничество с социумом и общественными организациями по развитию патриотизма и гражданской позиции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культуры проявления гражданской позиции, патриотизма.</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Формы внеклассной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тематические классные часы;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встречи с представителями правовых структур, органов правопорядка;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посещение воинских частей, музеев боевой и трудовой славы, встречи с ветеранами войны и труда, солдатами и офицерами срочной службы;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конкурсы, викторины по правовой и патриотической тематике;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интерактивные игры (заочные путешествия, игры-путешествия по станциям, квесты);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конкурсах и концертах, посвященных правовой и патриотической тематике;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походы, праздники, часы общения, посвященные правовой и патриотической теме.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 по программе декады истории и права;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 месячника, посвященного Дню защитника Отечества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благотворительные акции «Акция Добра» (ко дню пожилого человека), «Посылка воину», «Синий  платочек», «Игрушка в детский дом», «мастерская Деда мороза», «тетрадка  Добра», «Вахта памяти»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шефство над ветеранами войны и труда (встречи с ветеранами. чествование ветеранов, подготовка сувениров и подарков для людей, переживших тяготы войны);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интерактивные игры;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встречи с интересными людьми, ветеранами;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экскурсии на предприятия города;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конкурсы чтецов, сочинений, рисунков на темы:</w:t>
      </w:r>
      <w:r w:rsidRPr="002254A8">
        <w:rPr>
          <w:rFonts w:ascii="Times New Roman" w:hAnsi="Times New Roman"/>
          <w:sz w:val="24"/>
          <w:szCs w:val="24"/>
        </w:rPr>
        <w:t xml:space="preserve"> « Моя драгоценность</w:t>
      </w:r>
      <w:r w:rsidRPr="002254A8">
        <w:rPr>
          <w:rFonts w:ascii="Times New Roman" w:hAnsi="Times New Roman"/>
          <w:color w:val="000000"/>
          <w:sz w:val="24"/>
          <w:szCs w:val="24"/>
        </w:rPr>
        <w:t xml:space="preserve"> «Моя Россия», «День России», «Край ты мой любимый, край ты мой родной», «Город- мой, город чудесный» ,«Война в истории моей семьи», «И помнит мир спасенный»,</w:t>
      </w:r>
      <w:r w:rsidRPr="002254A8">
        <w:rPr>
          <w:rFonts w:ascii="Times New Roman" w:hAnsi="Times New Roman"/>
          <w:sz w:val="24"/>
          <w:szCs w:val="24"/>
        </w:rPr>
        <w:t xml:space="preserve"> </w:t>
      </w:r>
      <w:r w:rsidRPr="002254A8">
        <w:rPr>
          <w:rFonts w:ascii="Times New Roman" w:hAnsi="Times New Roman"/>
          <w:color w:val="000000"/>
          <w:sz w:val="24"/>
          <w:szCs w:val="24"/>
        </w:rPr>
        <w:t xml:space="preserve">«Мир дому твоему»: «Моя семья в истории города»,« Мама, милая мама», «Мои дедушка и бабушка», «Космос – колыбель человечества», «Права человека глазами детей» и др. </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Традиционные мероприятия:</w:t>
      </w:r>
    </w:p>
    <w:p w:rsidR="00CB6370" w:rsidRPr="002254A8" w:rsidRDefault="00CB6370" w:rsidP="00CB6370">
      <w:pPr>
        <w:pStyle w:val="a8"/>
        <w:contextualSpacing/>
        <w:jc w:val="both"/>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643"/>
      </w:tblGrid>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Ожидаемые результаты</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Классный час «Символика России»,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 рисунков.</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Понимание символики государства – Флага, Герба и Гимна России.</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Классные часы «Герои земли Русской»,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 тех, кто прославил Россию».</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Знакомство детей с героическими страницами истории русского народа; формирование у детей положительной нравственной оценки защитников родной земли. Восприятие их в качестве положительного идеала. Воспитание уважения 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прошлому своего народа.</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Классные часы «Чье детство пришлось 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военные годы», «Ветеран живет рядом»,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«Как бы я отпраздновал День России».</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Знакомство детей с героическими страницами истории русского народа; формирование у детей положительной нравственной оценки защитников Родины.</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Поисковая работа «Война в истории моей семьи»,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«Военный орден в твоей семье».</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Пробуждение интереса к своим историческим корням, воспитание сознательной любви к Родине, уважения к </w:t>
            </w:r>
            <w:r w:rsidRPr="002254A8">
              <w:rPr>
                <w:rFonts w:ascii="Times New Roman" w:hAnsi="Times New Roman"/>
                <w:color w:val="000000"/>
                <w:sz w:val="24"/>
                <w:szCs w:val="24"/>
              </w:rPr>
              <w:lastRenderedPageBreak/>
              <w:t>историческому прошлому нашего народа на примере подвигов, совершённых в годы Великой Отечественной войны; формирование активной гражданской позиции. Осознание себя, своей семьи частью русской истории и культуры.</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Акция «Георгиевская ленточка»</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соответствующего эмоционального настроя в канун праздника Победы, пробуждение чувства сопричастности к героическим событиям, желания принять участие в акции.</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Классный час и конкурс рисунков «Права  ребёнка».</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 учащихся общего представление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 ООН и принятых ею документах. Знакомство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учащихся с Конвенцией ООН о правах ребёнка</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Праздник правовых знаний «Путешествие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страну Справедливости».</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уважительного отношения к закону.</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«Вперед, мальчишки!» - участие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мероприятиях месячника, посвященного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Дню защитника Отечества.</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чувства долга, ответственности, готовности к защите Отечества.</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общешкольных  традиционных праздниках «День Знаний» (Посвящение в пятиклассники, День здоровья, День защиты детей  и т.д.).</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чувства «Мы», формирование нравственного уклада школьной жизни.</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Шефство над памятниками </w:t>
            </w:r>
            <w:proofErr w:type="gramStart"/>
            <w:r w:rsidRPr="002254A8">
              <w:rPr>
                <w:rFonts w:ascii="Times New Roman" w:hAnsi="Times New Roman"/>
                <w:color w:val="000000"/>
                <w:sz w:val="24"/>
                <w:szCs w:val="24"/>
              </w:rPr>
              <w:t>« Катюша</w:t>
            </w:r>
            <w:proofErr w:type="gramEnd"/>
            <w:r w:rsidRPr="002254A8">
              <w:rPr>
                <w:rFonts w:ascii="Times New Roman" w:hAnsi="Times New Roman"/>
                <w:color w:val="000000"/>
                <w:sz w:val="24"/>
                <w:szCs w:val="24"/>
              </w:rPr>
              <w:t>», чернобыльцам и братскими могилами, участие в городских акциях « Ветераны живут рядом», посвященных памяти Чернобыля, памяти  жертв локальных войн).</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активной жизненной позиции,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чувства «Мы».</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Изучение государственной символики страны, области,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района, города.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Знакомство с традициями, выдающимися людьми </w:t>
            </w:r>
            <w:proofErr w:type="spellStart"/>
            <w:r w:rsidR="0099041C">
              <w:rPr>
                <w:rFonts w:ascii="Times New Roman" w:hAnsi="Times New Roman"/>
                <w:color w:val="000000"/>
                <w:sz w:val="24"/>
                <w:szCs w:val="24"/>
              </w:rPr>
              <w:t>Казбековского</w:t>
            </w:r>
            <w:proofErr w:type="spellEnd"/>
            <w:r w:rsidR="0099041C">
              <w:rPr>
                <w:rFonts w:ascii="Times New Roman" w:hAnsi="Times New Roman"/>
                <w:color w:val="000000"/>
                <w:sz w:val="24"/>
                <w:szCs w:val="24"/>
              </w:rPr>
              <w:t xml:space="preserve"> района и РД</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экскурсии в музеи </w:t>
            </w:r>
            <w:proofErr w:type="spellStart"/>
            <w:r w:rsidRPr="002254A8">
              <w:rPr>
                <w:rFonts w:ascii="Times New Roman" w:hAnsi="Times New Roman"/>
                <w:color w:val="000000"/>
                <w:sz w:val="24"/>
                <w:szCs w:val="24"/>
              </w:rPr>
              <w:t>г</w:t>
            </w:r>
            <w:r w:rsidR="0099041C">
              <w:rPr>
                <w:rFonts w:ascii="Times New Roman" w:hAnsi="Times New Roman"/>
                <w:color w:val="000000"/>
                <w:sz w:val="24"/>
                <w:szCs w:val="24"/>
              </w:rPr>
              <w:t>.Махачкала</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выход в районную библиотеку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цикл мероприятий «Символы России,</w:t>
            </w:r>
          </w:p>
          <w:p w:rsidR="00CB6370" w:rsidRPr="002254A8" w:rsidRDefault="0099041C" w:rsidP="00CB6370">
            <w:pPr>
              <w:pStyle w:val="a8"/>
              <w:contextualSpacing/>
              <w:jc w:val="both"/>
              <w:rPr>
                <w:rFonts w:ascii="Times New Roman" w:hAnsi="Times New Roman"/>
                <w:color w:val="000000"/>
                <w:sz w:val="24"/>
                <w:szCs w:val="24"/>
              </w:rPr>
            </w:pPr>
            <w:r>
              <w:rPr>
                <w:rFonts w:ascii="Times New Roman" w:hAnsi="Times New Roman"/>
                <w:color w:val="000000"/>
                <w:sz w:val="24"/>
                <w:szCs w:val="24"/>
              </w:rPr>
              <w:t>нашей республики</w:t>
            </w:r>
            <w:r w:rsidR="00CB6370"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встречи с интересными людьми</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активной жизненной позиций, гордости за свой край, свое Отечество; нравственных личностных качеств</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«Посещение лектория «Закон и подросток».</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 учащихся представления о Конституции как об Основном законе Российской Федерации, правах и обязанностях гражданина России.</w:t>
            </w:r>
          </w:p>
        </w:tc>
      </w:tr>
      <w:tr w:rsidR="00CB6370" w:rsidRPr="002254A8" w:rsidTr="00A01FC6">
        <w:trPr>
          <w:trHeight w:val="415"/>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Классный час-диалог «Есть ли границы у свободы?»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 юных правоведов «Его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величество Закон» (игра-путешествие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станциям).</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Осмысление понятий «свобода», «право на свободу»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уважительного отношения к закону.</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1385"/>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Беседы с подростками на темы: «России верные сыны»,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«Герои последней Великой войны», «На страже Родины»,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 тех, кто прославил Россию», «Ради жизни на земле».</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Расширение и углубление знаний учащихся о выдающихся людях России. Формирование у детей положительной нравственной оценки защитников родной земли. Восприятие их в качестве положительного идеала. Воспитание уважения 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прошлому своего народа.</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Встреча с инспекторами ОДН и КДН: «Правовой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статус несовершеннолетних».</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представления учащихся о правовом статусе несовершеннолетних, единстве прав и обязанностей в обществе, формирование умений и навыков правового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поведения. </w:t>
            </w:r>
          </w:p>
        </w:tc>
      </w:tr>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Поисковая работа «Война в истории моей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семьи», «Военный орден в твоей семье».</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Пробуждение интереса к своим  историческим 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 позиции. Осознание себя, своей семьи частью русской истории и культуры.</w:t>
            </w:r>
          </w:p>
        </w:tc>
      </w:tr>
      <w:tr w:rsidR="00CB6370" w:rsidRPr="002254A8" w:rsidTr="00CB6370">
        <w:trPr>
          <w:trHeight w:val="1155"/>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 тех, кто прославил Россию», «Он сам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был нашим университетом…» (о</w:t>
            </w:r>
          </w:p>
          <w:p w:rsidR="00CB6370" w:rsidRPr="002254A8" w:rsidRDefault="00CB6370" w:rsidP="00CB6370">
            <w:pPr>
              <w:pStyle w:val="a8"/>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М.В.Ломоносове</w:t>
            </w:r>
            <w:proofErr w:type="spellEnd"/>
            <w:r w:rsidRPr="002254A8">
              <w:rPr>
                <w:rFonts w:ascii="Times New Roman" w:hAnsi="Times New Roman"/>
                <w:color w:val="000000"/>
                <w:sz w:val="24"/>
                <w:szCs w:val="24"/>
              </w:rPr>
              <w:t>), «Покорители космоса»,</w:t>
            </w:r>
          </w:p>
          <w:p w:rsidR="00CB6370" w:rsidRPr="002254A8" w:rsidRDefault="00CB6370" w:rsidP="00CB6370">
            <w:pPr>
              <w:pStyle w:val="a8"/>
              <w:contextualSpacing/>
              <w:jc w:val="both"/>
              <w:rPr>
                <w:rFonts w:ascii="Times New Roman" w:hAnsi="Times New Roman"/>
                <w:color w:val="000000"/>
                <w:sz w:val="24"/>
                <w:szCs w:val="24"/>
              </w:rPr>
            </w:pPr>
            <w:proofErr w:type="gramStart"/>
            <w:r w:rsidRPr="002254A8">
              <w:rPr>
                <w:rFonts w:ascii="Times New Roman" w:hAnsi="Times New Roman"/>
                <w:color w:val="000000"/>
                <w:sz w:val="24"/>
                <w:szCs w:val="24"/>
              </w:rPr>
              <w:t>« И.</w:t>
            </w:r>
            <w:proofErr w:type="gramEnd"/>
            <w:r w:rsidRPr="002254A8">
              <w:rPr>
                <w:rFonts w:ascii="Times New Roman" w:hAnsi="Times New Roman"/>
                <w:color w:val="000000"/>
                <w:sz w:val="24"/>
                <w:szCs w:val="24"/>
              </w:rPr>
              <w:t xml:space="preserve"> Флеров- наш земляк», «</w:t>
            </w:r>
            <w:proofErr w:type="spellStart"/>
            <w:r w:rsidRPr="002254A8">
              <w:rPr>
                <w:rFonts w:ascii="Times New Roman" w:hAnsi="Times New Roman"/>
                <w:color w:val="000000"/>
                <w:sz w:val="24"/>
                <w:szCs w:val="24"/>
              </w:rPr>
              <w:t>А.Волокитин</w:t>
            </w:r>
            <w:proofErr w:type="spellEnd"/>
            <w:r w:rsidRPr="002254A8">
              <w:rPr>
                <w:rFonts w:ascii="Times New Roman" w:hAnsi="Times New Roman"/>
                <w:color w:val="000000"/>
                <w:sz w:val="24"/>
                <w:szCs w:val="24"/>
              </w:rPr>
              <w:t>- наш выпускник»</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Расширение и углубление представлений о национальных героях и важнейших событиях истории России.</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870"/>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«Вперед, мальчишки!» - участие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мероприятиях месячника, посвященного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Дню защитника Отечества</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чувства долга, ответственности, готовности к защите Отечества</w:t>
            </w:r>
          </w:p>
        </w:tc>
      </w:tr>
      <w:tr w:rsidR="00CB6370" w:rsidRPr="002254A8" w:rsidTr="00CB6370">
        <w:trPr>
          <w:trHeight w:val="840"/>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Pr>
                <w:rFonts w:ascii="Times New Roman" w:hAnsi="Times New Roman"/>
                <w:color w:val="000000"/>
                <w:sz w:val="24"/>
                <w:szCs w:val="24"/>
              </w:rPr>
              <w:t xml:space="preserve"> Шефство над памятниками «</w:t>
            </w:r>
            <w:r w:rsidRPr="002254A8">
              <w:rPr>
                <w:rFonts w:ascii="Times New Roman" w:hAnsi="Times New Roman"/>
                <w:color w:val="000000"/>
                <w:sz w:val="24"/>
                <w:szCs w:val="24"/>
              </w:rPr>
              <w:t xml:space="preserve">Катюша», чернобыльцам и братскими могилами, участие в городских акциях « Ветераны живут рядом», посвященных памяти Чернобыля,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памяти  жертв локальных войн).</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активной жизненной позиции,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чувства «Мы».</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840"/>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общешкольных  традиционных праздниках «День Знаний» (« Ученик года», День здоровья, День защиты детей  и т.д.).</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чувства «Мы», формирование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нравственного уклада школьной жизни.</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700"/>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Интерактивные игры </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осознания своих прав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обязанностей и прав и обязанностей других людей</w:t>
            </w:r>
          </w:p>
        </w:tc>
      </w:tr>
    </w:tbl>
    <w:p w:rsidR="00CB6370" w:rsidRPr="002254A8" w:rsidRDefault="00CB6370" w:rsidP="00CB6370">
      <w:pPr>
        <w:pStyle w:val="a8"/>
        <w:contextualSpacing/>
        <w:jc w:val="both"/>
        <w:rPr>
          <w:rFonts w:ascii="Times New Roman" w:hAnsi="Times New Roman"/>
          <w:color w:val="000000"/>
          <w:sz w:val="24"/>
          <w:szCs w:val="24"/>
        </w:rPr>
      </w:pPr>
    </w:p>
    <w:p w:rsidR="005711AE" w:rsidRDefault="005711AE" w:rsidP="00CB6370">
      <w:pPr>
        <w:pStyle w:val="a8"/>
        <w:contextualSpacing/>
        <w:jc w:val="both"/>
        <w:rPr>
          <w:rFonts w:ascii="Times New Roman" w:hAnsi="Times New Roman"/>
          <w:i/>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Мониторинг:</w:t>
      </w:r>
      <w:r w:rsidRPr="002254A8">
        <w:rPr>
          <w:rFonts w:ascii="Times New Roman" w:hAnsi="Times New Roman"/>
          <w:color w:val="000000"/>
          <w:sz w:val="24"/>
          <w:szCs w:val="24"/>
        </w:rPr>
        <w:t xml:space="preserve"> портфолио (личные достижения), периодические открытые совместные обсуждения, опросы (обе группы участников: подростки и взрослые (учителя, родители) о происходящих переменах (их глубины, характера, индивидуального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общественного значения и т.п.) следует рассматривать как важнейший элемент рефлексии программной деятельности.</w:t>
      </w:r>
    </w:p>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Оценка результативности работы</w:t>
      </w:r>
    </w:p>
    <w:p w:rsidR="00CB6370" w:rsidRPr="002254A8" w:rsidRDefault="00CB6370" w:rsidP="00CB6370">
      <w:pPr>
        <w:pStyle w:val="a8"/>
        <w:contextualSpacing/>
        <w:jc w:val="both"/>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3584"/>
        <w:gridCol w:w="3413"/>
      </w:tblGrid>
      <w:tr w:rsidR="00CB6370" w:rsidRPr="002254A8" w:rsidTr="008D50A4">
        <w:tc>
          <w:tcPr>
            <w:tcW w:w="237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Уровень мотивации </w:t>
            </w:r>
          </w:p>
          <w:p w:rsidR="00CB6370" w:rsidRPr="002254A8" w:rsidRDefault="00CB6370" w:rsidP="00CB6370">
            <w:pPr>
              <w:pStyle w:val="a8"/>
              <w:contextualSpacing/>
              <w:jc w:val="both"/>
              <w:rPr>
                <w:rFonts w:ascii="Times New Roman" w:hAnsi="Times New Roman"/>
                <w:color w:val="000000"/>
                <w:sz w:val="24"/>
                <w:szCs w:val="24"/>
              </w:rPr>
            </w:pPr>
          </w:p>
        </w:tc>
        <w:tc>
          <w:tcPr>
            <w:tcW w:w="368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учащихся в</w:t>
            </w:r>
            <w:r w:rsidRPr="002254A8">
              <w:rPr>
                <w:rFonts w:ascii="Times New Roman" w:hAnsi="Times New Roman"/>
                <w:sz w:val="24"/>
                <w:szCs w:val="24"/>
              </w:rPr>
              <w:t xml:space="preserve"> </w:t>
            </w:r>
            <w:r w:rsidRPr="002254A8">
              <w:rPr>
                <w:rFonts w:ascii="Times New Roman" w:hAnsi="Times New Roman"/>
                <w:color w:val="000000"/>
                <w:sz w:val="24"/>
                <w:szCs w:val="24"/>
              </w:rPr>
              <w:t>подготовку и проведение различных мероприятий.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добрых дел.</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Расширение социального партнерства: организация и проведение новых встреч</w:t>
            </w:r>
          </w:p>
        </w:tc>
        <w:tc>
          <w:tcPr>
            <w:tcW w:w="350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Статистический анализ.</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Школьников.</w:t>
            </w:r>
            <w:r w:rsidRPr="002254A8">
              <w:rPr>
                <w:rFonts w:ascii="Times New Roman" w:hAnsi="Times New Roman"/>
                <w:sz w:val="24"/>
                <w:szCs w:val="24"/>
              </w:rPr>
              <w:t xml:space="preserve"> </w:t>
            </w:r>
            <w:r w:rsidRPr="002254A8">
              <w:rPr>
                <w:rFonts w:ascii="Times New Roman" w:hAnsi="Times New Roman"/>
                <w:color w:val="000000"/>
                <w:sz w:val="24"/>
                <w:szCs w:val="24"/>
              </w:rPr>
              <w:t>Атмосфера в школе.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Отсутствие асоциального поведения.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Диагностика мотивационной сферы</w:t>
            </w:r>
          </w:p>
        </w:tc>
      </w:tr>
      <w:tr w:rsidR="00CB6370" w:rsidRPr="002254A8" w:rsidTr="008D50A4">
        <w:tc>
          <w:tcPr>
            <w:tcW w:w="237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в проектную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tc>
        <w:tc>
          <w:tcPr>
            <w:tcW w:w="368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вовлеченных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учащихся.</w:t>
            </w:r>
          </w:p>
        </w:tc>
        <w:tc>
          <w:tcPr>
            <w:tcW w:w="350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Наблюдение.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Статистика.</w:t>
            </w:r>
          </w:p>
        </w:tc>
      </w:tr>
      <w:tr w:rsidR="00CB6370" w:rsidRPr="002254A8" w:rsidTr="008D50A4">
        <w:tc>
          <w:tcPr>
            <w:tcW w:w="237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Произвольность в общении. </w:t>
            </w:r>
          </w:p>
          <w:p w:rsidR="00CB6370" w:rsidRPr="002254A8" w:rsidRDefault="00CB6370" w:rsidP="00CB6370">
            <w:pPr>
              <w:pStyle w:val="a8"/>
              <w:contextualSpacing/>
              <w:jc w:val="both"/>
              <w:rPr>
                <w:rFonts w:ascii="Times New Roman" w:hAnsi="Times New Roman"/>
                <w:color w:val="000000"/>
                <w:sz w:val="24"/>
                <w:szCs w:val="24"/>
              </w:rPr>
            </w:pPr>
          </w:p>
        </w:tc>
        <w:tc>
          <w:tcPr>
            <w:tcW w:w="368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общительность;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открытость;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адекватность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выражение эмоций;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способность к поддержке другого.</w:t>
            </w:r>
          </w:p>
        </w:tc>
        <w:tc>
          <w:tcPr>
            <w:tcW w:w="350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Экспертная оценка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классных руководителей.</w:t>
            </w:r>
          </w:p>
        </w:tc>
      </w:tr>
    </w:tbl>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2 направление:</w:t>
      </w:r>
      <w:r w:rsidRPr="002254A8">
        <w:rPr>
          <w:rFonts w:ascii="Times New Roman" w:hAnsi="Times New Roman"/>
          <w:color w:val="000000"/>
          <w:sz w:val="24"/>
          <w:szCs w:val="24"/>
        </w:rPr>
        <w:t xml:space="preserve"> воспитание нравственных чувств и этического сознания</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«Ученик и его нравственность»</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Цель: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rPr>
        <w:t>Задачи</w:t>
      </w:r>
      <w:r w:rsidRPr="002254A8">
        <w:rPr>
          <w:rFonts w:ascii="Times New Roman" w:hAnsi="Times New Roman"/>
          <w:color w:val="000000"/>
          <w:sz w:val="24"/>
          <w:szCs w:val="24"/>
        </w:rPr>
        <w:t xml:space="preserve"> </w:t>
      </w:r>
      <w:r w:rsidRPr="002254A8">
        <w:rPr>
          <w:rFonts w:ascii="Times New Roman" w:hAnsi="Times New Roman"/>
          <w:b/>
          <w:i/>
          <w:color w:val="000000"/>
          <w:sz w:val="24"/>
          <w:szCs w:val="24"/>
        </w:rPr>
        <w:t>воспитания</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условия для проявления учащимися нравственных знаний, умений и совершения нравственно оправданных поступков;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знакомить учащихся с нравственными законами и поступками предыдущих поколений;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изучать с учащимися нравственные традиции их семей и поколений;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развивать у учащихся потребность в совершении нравственных поступков;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ситуации практического применения нравственных знаний в реальной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способствовать приобретению положительного нравственного опыта и преодолению в себе желания к проявлению безнравственных поступков;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условия для нравственного самовоспитания учащихся.</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Виды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изучение нравственной воспитанности учащихся </w:t>
      </w:r>
      <w:proofErr w:type="gramStart"/>
      <w:r w:rsidRPr="002254A8">
        <w:rPr>
          <w:rFonts w:ascii="Times New Roman" w:hAnsi="Times New Roman"/>
          <w:color w:val="000000"/>
          <w:sz w:val="24"/>
          <w:szCs w:val="24"/>
        </w:rPr>
        <w:t>школы ,</w:t>
      </w:r>
      <w:proofErr w:type="gramEnd"/>
      <w:r w:rsidRPr="002254A8">
        <w:rPr>
          <w:rFonts w:ascii="Times New Roman" w:hAnsi="Times New Roman"/>
          <w:color w:val="000000"/>
          <w:sz w:val="24"/>
          <w:szCs w:val="24"/>
        </w:rPr>
        <w:t xml:space="preserve"> определение возможных путей коррекции нравственной воспитанности учащихся необходимыми методами и формами воспитательного воздействия;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изучение нравственного климата в семьях учащихся и классных коллективах, консультирование родителей, классных руководителей и воспитателей по изученной проблеме;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разностороннее развитие нравственного мышления учащихся, привлечение возможностей социума для формирования нравственной культуры учащихся, ответственности за свои поступки;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учет возрастных особенностей в организации деятельности учащихся по данному направлению;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проявления учащимися собственных достижений в проявлении своих нравственных качеств;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поощрение учащихся, совершающих нравственные поступки.</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Формы внеклассной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тематические классные часы;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тренинги нравственного самосовершенствования;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посещение кино и театра с последующим обсуждением;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экскурсии, знакомство с историческими и памятными местами страны, областного центра, </w:t>
      </w:r>
      <w:proofErr w:type="spellStart"/>
      <w:r w:rsidR="0099041C">
        <w:rPr>
          <w:rFonts w:ascii="Times New Roman" w:hAnsi="Times New Roman"/>
          <w:color w:val="000000"/>
          <w:sz w:val="24"/>
          <w:szCs w:val="24"/>
        </w:rPr>
        <w:t>Казбековского</w:t>
      </w:r>
      <w:proofErr w:type="spellEnd"/>
      <w:r w:rsidRPr="002254A8">
        <w:rPr>
          <w:rFonts w:ascii="Times New Roman" w:hAnsi="Times New Roman"/>
          <w:color w:val="000000"/>
          <w:sz w:val="24"/>
          <w:szCs w:val="24"/>
        </w:rPr>
        <w:t xml:space="preserve"> района;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дискуссии по нравственной тематике;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поисковая работа;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шефская работа в детских домах, больницах, детских садах;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изучение нравственного наследия, имеющего общечеловеческий характер: золотое правило </w:t>
      </w:r>
      <w:proofErr w:type="gramStart"/>
      <w:r w:rsidRPr="002254A8">
        <w:rPr>
          <w:rFonts w:ascii="Times New Roman" w:hAnsi="Times New Roman"/>
          <w:color w:val="000000"/>
          <w:sz w:val="24"/>
          <w:szCs w:val="24"/>
        </w:rPr>
        <w:t>нравственности;;</w:t>
      </w:r>
      <w:proofErr w:type="gramEnd"/>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праздничные поздравления одноклассников, педагогов, сюрпризы, конкурсы.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Мониторинг:</w:t>
      </w:r>
      <w:r w:rsidRPr="002254A8">
        <w:rPr>
          <w:rFonts w:ascii="Times New Roman" w:hAnsi="Times New Roman"/>
          <w:color w:val="000000"/>
          <w:sz w:val="24"/>
          <w:szCs w:val="24"/>
        </w:rPr>
        <w:t xml:space="preserve"> портфолио (личные достижения), периодические открытые совместные обсуждения и опросы (обе группы участников: подростки и взрослые (учителя, родители) происходящих перемен (их глубины, характера, индивидуального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общественного значения и т.п.) следует рассматривать как важнейший элемент рефлексии программной деятельности.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3 направление:</w:t>
      </w:r>
      <w:r w:rsidRPr="002254A8">
        <w:rPr>
          <w:rFonts w:ascii="Times New Roman" w:hAnsi="Times New Roman"/>
          <w:color w:val="000000"/>
          <w:sz w:val="24"/>
          <w:szCs w:val="24"/>
        </w:rPr>
        <w:t xml:space="preserve">     воспитание трудолюбия, творческого отношения к учению, труду, жизни.</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rPr>
        <w:t>Цель:</w:t>
      </w:r>
      <w:r w:rsidRPr="002254A8">
        <w:rPr>
          <w:rFonts w:ascii="Times New Roman" w:hAnsi="Times New Roman"/>
          <w:color w:val="000000"/>
          <w:sz w:val="24"/>
          <w:szCs w:val="24"/>
        </w:rPr>
        <w:t xml:space="preserve"> создание условий для осуществления практической деятельности учащихся, направленной на приобретение социальных навыков. 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Задачи воспитания: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организовать общественно- полезную социальную деятельность;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создать отношения партнерства и сотрудничества в ходе осуществления общественно- полезной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гуманистическое отношение к миру;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знакомить учащихся лицея с интеллектуальными достижениями различных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условия для становления, развития и совершенствования интеллектуальных возможностей учащихся средствами воспитательной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поощрять инициативу и стремление учащихся к интеллектуальному самосовершенствованию;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давать возможность учащимся проявлять свои интеллектуальные достижения в школе  и за её пределами; усвоение ценностного отношения к результатам человеческого труда, составляющим всю среду обитания, все достижения науки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искусства, техники и технологии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разъяснять учащимся необходимость разумного сочетания интеллектуальной и физической деятельности для достижения гармонии в своем развитии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возможности для приобретения опыта собственного участия в различных коллективных работах, в том числе в разработке и реализации учебных и внеучебных проектов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воспитывать безусловное уважение к любому честно трудящемуся человеку; способность к признательному восхищению теми, кто занимается творчеством – изобретательством, творчеством в сфере науки, архитектуры, литературы, музыки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других видов искусства и пр.;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поощрять и поддерживать самообразование посредством Интернета, занятий в библиотеках, музеях, лекториях и т.п.</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Содержание воспитательной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изучение интеллектуальных возможностей учащихся школы и динамики изменения интеллектуальных достижений;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культуры умственного труда средствами воспитательной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всестороннего и глубокого интереса к интеллектуальной деятельности; потребности в развитии собственного интеллекта;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творческой инициативы и активности  учащихся в интеллектуальной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атмосферы творчества, проявления самостоятельности' учащихся в подготовке воспитательных мероприятий;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стимулирование и поощрение достижений учащихся в данном направлении;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всемерная поддержка проявления таланта и незаурядности мышления (в рамках программы «Одаренные дети»);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приобщение к социально- значимой деятельности через участие в волонтерских движениях различной направленности</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Формы внеклассной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интеллектуальные марафоны в классе, в параллели, в школе;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интеллектуальные бои, ринги, дебаты, научно-исследовательские конференции;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творческие объединения по интересам  в классе и в школе;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студии для развития учащихся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творческие конкурсы: на лучший сценарий к празднику, на лучшую стенную газету, на лучшую поздравительную открытку ветеранам войны и труда, победителям различных олимпиад, конференций, конкурсов;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создание в классах команд и проведение в </w:t>
      </w:r>
      <w:proofErr w:type="gramStart"/>
      <w:r w:rsidRPr="002254A8">
        <w:rPr>
          <w:rFonts w:ascii="Times New Roman" w:hAnsi="Times New Roman"/>
          <w:color w:val="000000"/>
          <w:sz w:val="24"/>
          <w:szCs w:val="24"/>
        </w:rPr>
        <w:t>школе  состязаний</w:t>
      </w:r>
      <w:proofErr w:type="gramEnd"/>
      <w:r w:rsidRPr="002254A8">
        <w:rPr>
          <w:rFonts w:ascii="Times New Roman" w:hAnsi="Times New Roman"/>
          <w:color w:val="000000"/>
          <w:sz w:val="24"/>
          <w:szCs w:val="24"/>
        </w:rPr>
        <w:t xml:space="preserve"> интеллектуалов («Умники и умницы», «Что? Где? Когда?», КВН между командами в параллели, между различными параллелями);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состязания изящной словесности;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интеллектуальные викторины;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предметные вечера;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литературные гостиные;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школы интеллектуального творчества;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читательские конференции по книгам из серии «Жизнь замечательных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экскурсии в музеи, галереи, посещение выставок;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встречи с талантливыми учеными, музыкантами, композиторами, рационализаторами, с талантливыми сверстниками;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часы общения и беседы, обсуждение газетных статей и журналов и т.д.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Традиционные мероприятия: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часы общения, тренинги, беседы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конкурсы, праздники, путешествия, конференции, выставки;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научно-практическая конференция «Я познаю мир»;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выставки-аукционы «Это сделали мы сами»;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праздник школьных умников;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общешкольный конкурс «Ученик  года»;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 на самого читающего человека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 проектов «Мы мыслим, мы творим»;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акции «Милосердие», «Чистый город», «Дорогою добра», «Мы разные, но мы вместе».</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lastRenderedPageBreak/>
        <w:t>Оценка эффективности работы: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52"/>
        <w:gridCol w:w="2985"/>
      </w:tblGrid>
      <w:tr w:rsidR="00CB6370" w:rsidRPr="002254A8" w:rsidTr="008D50A4">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Критерии </w:t>
            </w: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Показатели</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Инструментарий</w:t>
            </w:r>
          </w:p>
        </w:tc>
      </w:tr>
      <w:tr w:rsidR="00CB6370" w:rsidRPr="002254A8" w:rsidTr="008D50A4">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Уровень мотивации школьников</w:t>
            </w:r>
          </w:p>
          <w:p w:rsidR="00CB6370" w:rsidRPr="002254A8" w:rsidRDefault="00CB6370" w:rsidP="00CB6370">
            <w:pPr>
              <w:pStyle w:val="a8"/>
              <w:contextualSpacing/>
              <w:jc w:val="both"/>
              <w:rPr>
                <w:rFonts w:ascii="Times New Roman" w:hAnsi="Times New Roman"/>
                <w:color w:val="000000"/>
                <w:sz w:val="24"/>
                <w:szCs w:val="24"/>
              </w:rPr>
            </w:pP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обучающихся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подготовку и проведение мероприятий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мероприятий.</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Статистический анализ</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Уровень познавательных мотивов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Диагностика мотивационной сферы</w:t>
            </w:r>
          </w:p>
        </w:tc>
      </w:tr>
      <w:tr w:rsidR="00CB6370" w:rsidRPr="002254A8" w:rsidTr="008D50A4">
        <w:trPr>
          <w:trHeight w:val="1440"/>
        </w:trPr>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школьников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олимпиадное движение</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вовлеченных учащихся в олимпиадное движение. Количество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победителей олимпиад разного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уровня. Количество педагогов,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подготовивших победителей.</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Протоколы олимпиад.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Статистические отчеты.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 поступления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выпускников школы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учебные заведения.</w:t>
            </w:r>
          </w:p>
        </w:tc>
      </w:tr>
      <w:tr w:rsidR="00CB6370" w:rsidRPr="002254A8" w:rsidTr="008D50A4">
        <w:trPr>
          <w:trHeight w:val="1395"/>
        </w:trPr>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школьников в конкурсы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вовлеченных учащихся в различные конкурсы.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победителей этих конкурсов. Количество педагогов подготовивших победителей.</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Статистический анализ проведенных мероприятий</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8D50A4">
        <w:trPr>
          <w:trHeight w:val="1950"/>
        </w:trPr>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школьников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интеллектуальные игры</w:t>
            </w:r>
          </w:p>
          <w:p w:rsidR="00CB6370" w:rsidRPr="002254A8" w:rsidRDefault="00CB6370" w:rsidP="00CB6370">
            <w:pPr>
              <w:pStyle w:val="a8"/>
              <w:contextualSpacing/>
              <w:jc w:val="both"/>
              <w:rPr>
                <w:rFonts w:ascii="Times New Roman" w:hAnsi="Times New Roman"/>
                <w:color w:val="000000"/>
                <w:sz w:val="24"/>
                <w:szCs w:val="24"/>
              </w:rPr>
            </w:pP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вовлеченных учащихся в интеллектуальные игры, количество команд, выступающих за школу.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побед в интеллектуальных играх.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педагогов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подготовивших победителей.</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Статистический анализ проведенных мероприятий</w:t>
            </w:r>
          </w:p>
        </w:tc>
      </w:tr>
      <w:tr w:rsidR="00CB6370" w:rsidRPr="002254A8" w:rsidTr="008D50A4">
        <w:trPr>
          <w:trHeight w:val="1665"/>
        </w:trPr>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школьников 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проектную деятельность</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учащихся, вовлеченных в проектную деятельность. Количество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краткосрочных, среднесрочных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долгосрочных учебных проектов.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выполненных учащимися междисциплинарных проектов</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Отчеты педагогов – руководителей проектов</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8D50A4">
        <w:trPr>
          <w:trHeight w:val="1055"/>
        </w:trPr>
        <w:tc>
          <w:tcPr>
            <w:tcW w:w="336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интеллектуального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творческого потенциалов школьников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p>
        </w:tc>
        <w:tc>
          <w:tcPr>
            <w:tcW w:w="3316"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учащихся, вовлеченных в исследовательскую и проектную деятельность, количество педагогов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подготовивших победителей</w:t>
            </w:r>
          </w:p>
        </w:tc>
        <w:tc>
          <w:tcPr>
            <w:tcW w:w="306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Уровень интеллекта и творческих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способностей учащихся</w:t>
            </w:r>
          </w:p>
        </w:tc>
      </w:tr>
    </w:tbl>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 xml:space="preserve">4 направление: </w:t>
      </w:r>
      <w:r w:rsidRPr="002254A8">
        <w:rPr>
          <w:rFonts w:ascii="Times New Roman" w:hAnsi="Times New Roman"/>
          <w:color w:val="000000"/>
          <w:sz w:val="24"/>
          <w:szCs w:val="24"/>
        </w:rPr>
        <w:t xml:space="preserve"> воспитание ценностного отношения к природе, окружающей среде (экологическое воспитание):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              Экологическая деятельность школы 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основного общего образования должна способствовать формированию у обучающихся экологической культуры, ценностного отношения к жизни во всех её проявлениях, качеству окружающей </w:t>
      </w:r>
      <w:proofErr w:type="gramStart"/>
      <w:r w:rsidRPr="002254A8">
        <w:rPr>
          <w:rFonts w:ascii="Times New Roman" w:hAnsi="Times New Roman"/>
          <w:color w:val="000000"/>
          <w:sz w:val="24"/>
          <w:szCs w:val="24"/>
        </w:rPr>
        <w:t>среды .В</w:t>
      </w:r>
      <w:proofErr w:type="gramEnd"/>
      <w:r w:rsidRPr="002254A8">
        <w:rPr>
          <w:rFonts w:ascii="Times New Roman" w:hAnsi="Times New Roman"/>
          <w:color w:val="000000"/>
          <w:sz w:val="24"/>
          <w:szCs w:val="24"/>
        </w:rPr>
        <w:t xml:space="preserve"> связи с этим должны решаться следующие </w:t>
      </w:r>
      <w:r w:rsidRPr="002254A8">
        <w:rPr>
          <w:rFonts w:ascii="Times New Roman" w:hAnsi="Times New Roman"/>
          <w:b/>
          <w:i/>
          <w:color w:val="000000"/>
          <w:sz w:val="24"/>
          <w:szCs w:val="24"/>
        </w:rPr>
        <w:t>задачи:</w:t>
      </w:r>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осознание возникшего кризиса в отношениях человека и природы как одной из актуальнейших глобальных проблем человечества; способность видеть и понимать, в каких формах этот кризис выражен в месте проживания подростка; 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добровольное участие в решении этой проблемы на муниципальном уровне как личностно важный опыт природоохранительной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осознание противоречивой роли человеческой деятельности в отношении природы;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 нанося ей ущерба, но и поддерживая ее жизненные силы.</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Виды деятельности и формы занятий: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качественно иных подходов к выстраиванию этих отношений (европейский);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 этом фоне – проведение исследований творчества поэтов-лириков и поэтов- 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углубленное знакомство с публикациями Всемирного природного наследия ЮНЕСКО и подготовка по выбранным объектам специальных публичных 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получение первоначального опыта участия в природоохранительной деятельности (в школе и на пришкольной  усадьбе,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создании и реализации коллективных природоохранных проектов;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усвоение принципов экологически грамотного поведения в природе (в ходе целевых экскурсий, походов и путешествий по родному </w:t>
      </w:r>
      <w:proofErr w:type="gramStart"/>
      <w:r w:rsidRPr="002254A8">
        <w:rPr>
          <w:rFonts w:ascii="Times New Roman" w:hAnsi="Times New Roman"/>
          <w:color w:val="000000"/>
          <w:sz w:val="24"/>
          <w:szCs w:val="24"/>
        </w:rPr>
        <w:t>краю )</w:t>
      </w:r>
      <w:proofErr w:type="gram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осмысление «темы природы» в своем собственном творчестве (стихосложении, рисовании, прикладных видах искусства;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 « Красота, которую мы не замечаем» (название условно).</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Мониторинг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оценочные суждения, зафиксированные в виде персональных характеристик, в качестве личных достижений для пополнения своего портфолио, в виде благодарностей, вынесенных не от имени администрации, а от имени всего детско- взрослого «программного сообщества»;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анкетирование.</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lastRenderedPageBreak/>
        <w:t>5 направление:</w:t>
      </w:r>
      <w:r w:rsidRPr="002254A8">
        <w:rPr>
          <w:rFonts w:ascii="Times New Roman" w:hAnsi="Times New Roman"/>
          <w:color w:val="000000"/>
          <w:sz w:val="24"/>
          <w:szCs w:val="24"/>
        </w:rPr>
        <w:t xml:space="preserve"> воспитание ценностного отношения к прекрасному, формирование представлений об эстетических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идеалах и ценностях (эстетическое воспитание):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представлений о душевной и физической красоте человека, а равно – о его 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w:t>
      </w:r>
    </w:p>
    <w:p w:rsidR="00CB6370" w:rsidRPr="002254A8" w:rsidRDefault="00CB6370" w:rsidP="00CB6370">
      <w:pPr>
        <w:pStyle w:val="a8"/>
        <w:contextualSpacing/>
        <w:jc w:val="both"/>
        <w:rPr>
          <w:rFonts w:ascii="Times New Roman" w:hAnsi="Times New Roman"/>
          <w:color w:val="4F6228"/>
          <w:sz w:val="24"/>
          <w:szCs w:val="24"/>
        </w:rPr>
      </w:pPr>
      <w:r w:rsidRPr="002254A8">
        <w:rPr>
          <w:rFonts w:ascii="Times New Roman" w:hAnsi="Times New Roman"/>
          <w:color w:val="000000"/>
          <w:sz w:val="24"/>
          <w:szCs w:val="24"/>
        </w:rPr>
        <w:t xml:space="preserve">продолжение формирования чувства прекрасного; практическое развитие умения видеть 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 русской и иных важнейших культурно-художественных и религиозно-художественных традиций:  православной ,мусульманской, </w:t>
      </w:r>
      <w:r w:rsidRPr="002254A8">
        <w:rPr>
          <w:rFonts w:ascii="Times New Roman" w:hAnsi="Times New Roman"/>
          <w:sz w:val="24"/>
          <w:szCs w:val="24"/>
        </w:rPr>
        <w:t>исламской, христианской, буддийской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Виды деятельности и формы занятий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родного края  и его окрестностей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 нравственном отношении опыт;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устройство подростками публичных лекций (с приглашением родителей, местных жителей и др.) о выдающихся произведениях искусства;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экскурсий на художественные производства и выставки, к памятникам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 оформлением в виде презентаций, эссе и других форм долговременного хранения и использования;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салонов и гостиных  (как художественно ориентированного клубного пространства), где происходит творческое общение подростков и заинтересованных взрослых, звучит хорошая музыка (классическая, народная, современная, но не попса), поэзия, рассказы людей, побывавших в интересных местах,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поддержка подростковой творческой деятельности посредством вынесения ее в публичное пространство, развитие умения выражать себя вербально;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 на украшение класса, школы</w:t>
      </w:r>
    </w:p>
    <w:p w:rsidR="005711AE" w:rsidRDefault="005711AE" w:rsidP="00CB6370">
      <w:pPr>
        <w:pStyle w:val="a8"/>
        <w:contextualSpacing/>
        <w:jc w:val="both"/>
        <w:rPr>
          <w:rFonts w:ascii="Times New Roman" w:hAnsi="Times New Roman"/>
          <w:color w:val="000000"/>
          <w:sz w:val="24"/>
          <w:szCs w:val="24"/>
        </w:rPr>
      </w:pPr>
    </w:p>
    <w:p w:rsidR="005711AE" w:rsidRDefault="005711AE" w:rsidP="00CB6370">
      <w:pPr>
        <w:pStyle w:val="a8"/>
        <w:contextualSpacing/>
        <w:jc w:val="both"/>
        <w:rPr>
          <w:rFonts w:ascii="Times New Roman" w:hAnsi="Times New Roman"/>
          <w:color w:val="000000"/>
          <w:sz w:val="24"/>
          <w:szCs w:val="24"/>
        </w:rPr>
      </w:pPr>
    </w:p>
    <w:p w:rsidR="005711AE" w:rsidRPr="002254A8" w:rsidRDefault="005711AE"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Оценка результативности работы</w:t>
      </w:r>
    </w:p>
    <w:p w:rsidR="00CB6370" w:rsidRPr="002254A8" w:rsidRDefault="00CB6370" w:rsidP="00CB6370">
      <w:pPr>
        <w:pStyle w:val="a8"/>
        <w:contextualSpacing/>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091"/>
        <w:gridCol w:w="3143"/>
      </w:tblGrid>
      <w:tr w:rsidR="00CB6370" w:rsidRPr="002254A8" w:rsidTr="00CB6370">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Критерии</w:t>
            </w:r>
          </w:p>
        </w:tc>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Показатели </w:t>
            </w:r>
          </w:p>
        </w:tc>
        <w:tc>
          <w:tcPr>
            <w:tcW w:w="4504"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Инструментарий</w:t>
            </w:r>
          </w:p>
        </w:tc>
      </w:tr>
      <w:tr w:rsidR="00CB6370" w:rsidRPr="002254A8" w:rsidTr="00CB6370">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Уровень мотивации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школьников</w:t>
            </w:r>
          </w:p>
          <w:p w:rsidR="00CB6370" w:rsidRPr="002254A8" w:rsidRDefault="00CB6370" w:rsidP="00CB6370">
            <w:pPr>
              <w:pStyle w:val="a8"/>
              <w:contextualSpacing/>
              <w:jc w:val="both"/>
              <w:rPr>
                <w:rFonts w:ascii="Times New Roman" w:hAnsi="Times New Roman"/>
                <w:color w:val="000000"/>
                <w:sz w:val="24"/>
                <w:szCs w:val="24"/>
              </w:rPr>
            </w:pPr>
          </w:p>
        </w:tc>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Вовлеченность учащихся в подготовку и проведение общешкольных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мероприятий</w:t>
            </w:r>
          </w:p>
        </w:tc>
        <w:tc>
          <w:tcPr>
            <w:tcW w:w="4504"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Расширение социального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партнерства: организация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проведение новых встреч.</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Статистический анализ.</w:t>
            </w:r>
          </w:p>
        </w:tc>
      </w:tr>
      <w:tr w:rsidR="00CB6370" w:rsidRPr="002254A8" w:rsidTr="00CB6370">
        <w:trPr>
          <w:trHeight w:val="854"/>
        </w:trPr>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Вовлеченность в проектную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деятельность</w:t>
            </w:r>
          </w:p>
        </w:tc>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Количество вовлеченных учащихся в творческую, проектную деятельность.</w:t>
            </w:r>
          </w:p>
        </w:tc>
        <w:tc>
          <w:tcPr>
            <w:tcW w:w="4504"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Статистический анализ</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проведенных мероприятий</w:t>
            </w:r>
          </w:p>
        </w:tc>
      </w:tr>
      <w:tr w:rsidR="00CB6370" w:rsidRPr="002254A8" w:rsidTr="00CB6370">
        <w:trPr>
          <w:trHeight w:val="1641"/>
        </w:trPr>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Произвольность в общении.</w:t>
            </w:r>
          </w:p>
          <w:p w:rsidR="00CB6370" w:rsidRPr="002254A8" w:rsidRDefault="00CB6370" w:rsidP="00CB6370">
            <w:pPr>
              <w:pStyle w:val="a8"/>
              <w:contextualSpacing/>
              <w:jc w:val="both"/>
              <w:rPr>
                <w:rFonts w:ascii="Times New Roman" w:hAnsi="Times New Roman"/>
                <w:color w:val="000000"/>
                <w:sz w:val="24"/>
                <w:szCs w:val="24"/>
              </w:rPr>
            </w:pPr>
          </w:p>
        </w:tc>
        <w:tc>
          <w:tcPr>
            <w:tcW w:w="4503"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общительность;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открытость;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адекватное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выражение эмоций;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способность к поддержке другого</w:t>
            </w:r>
          </w:p>
        </w:tc>
        <w:tc>
          <w:tcPr>
            <w:tcW w:w="4504"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Экспертная оценка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классных руководителей.</w:t>
            </w:r>
          </w:p>
        </w:tc>
      </w:tr>
    </w:tbl>
    <w:p w:rsidR="00CB6370" w:rsidRPr="002254A8" w:rsidRDefault="00CB6370" w:rsidP="00CB6370">
      <w:pPr>
        <w:pStyle w:val="a8"/>
        <w:contextualSpacing/>
        <w:jc w:val="both"/>
        <w:rPr>
          <w:rFonts w:ascii="Times New Roman" w:hAnsi="Times New Roman"/>
          <w:color w:val="000000"/>
          <w:sz w:val="24"/>
          <w:szCs w:val="24"/>
          <w:highlight w:val="yellow"/>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2.3.3 Программа социализации и профессиональной ориентации обучающихся</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2.3.3.1</w:t>
      </w:r>
      <w:r w:rsidRPr="002254A8">
        <w:rPr>
          <w:rFonts w:ascii="Times New Roman" w:hAnsi="Times New Roman"/>
          <w:i/>
          <w:sz w:val="24"/>
          <w:szCs w:val="24"/>
        </w:rPr>
        <w:t xml:space="preserve"> </w:t>
      </w:r>
      <w:r w:rsidRPr="002254A8">
        <w:rPr>
          <w:rFonts w:ascii="Times New Roman" w:hAnsi="Times New Roman"/>
          <w:b/>
          <w:i/>
          <w:color w:val="000000"/>
          <w:sz w:val="24"/>
          <w:szCs w:val="24"/>
        </w:rPr>
        <w:t>Программа социализации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i/>
          <w:color w:val="000000"/>
          <w:sz w:val="24"/>
          <w:szCs w:val="24"/>
        </w:rPr>
        <w:t>Цели:</w:t>
      </w:r>
      <w:r w:rsidRPr="002254A8">
        <w:rPr>
          <w:rFonts w:ascii="Times New Roman" w:hAnsi="Times New Roman"/>
          <w:color w:val="000000"/>
          <w:sz w:val="24"/>
          <w:szCs w:val="24"/>
        </w:rPr>
        <w:t xml:space="preserve"> обогащение и совершенствование человеческой сущности учащихся 5-9 классов через поддержку их собственных усилий с целью приобретения ими жизненного опыта и умения связать этот опыт с жизненными ценностями социума.</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Задачи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создать условия для успешной социализации учащихся в классе, школе, внешкольном пространстве;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знания о нормах и правилах поведения в обществе, социальных ролях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согласовывать свои потребности с возможностями их реализации в наличной социальной среде;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формировать позитивную самооценку, самоуважение, конструктивные способы самореализации.</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Направление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режима максимального соответствия процессам позитивной социализации подростков.</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Этапы организации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Анализ широкого социального пространства (городского) и социально- психологического, существующего в школе.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 Анализ психологического, социального, культурного «фона» внутри школы, степени и способов влияния внешних факторов на главных участников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 Социальное проектирование как условие формирования личностных результатов образования.</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Этапы организации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2. Определение  субъектов социальной деятельности (учащиеся и взрослые, вовлечённые в социальное проектирование)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3. 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Виды деятельности.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1 Муниципальный уровень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выставках изобразительного искусства, в конкурсах и акциях, посвящённых социальным проблемам родного города (акции «Сделаем город чище», «Зимняя планета детства», «Новогодняя игрушка», проекты по благоустройству дворовых территорий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lastRenderedPageBreak/>
        <w:t>2. Школьный уровень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и поддержка гуманистического уклада школьной жизни и системы школьного самоуправления;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благоустройстве школьного и пришкольного пространства;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оформлении и редактировании школьного сайта;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участие в реализации образовательной программы школы (участие в школьном фестивале театральных </w:t>
      </w:r>
      <w:proofErr w:type="gramStart"/>
      <w:r w:rsidRPr="002254A8">
        <w:rPr>
          <w:rFonts w:ascii="Times New Roman" w:hAnsi="Times New Roman"/>
          <w:color w:val="000000"/>
          <w:sz w:val="24"/>
          <w:szCs w:val="24"/>
        </w:rPr>
        <w:t>миниатюр ,</w:t>
      </w:r>
      <w:proofErr w:type="gramEnd"/>
      <w:r w:rsidRPr="002254A8">
        <w:rPr>
          <w:rFonts w:ascii="Times New Roman" w:hAnsi="Times New Roman"/>
          <w:color w:val="000000"/>
          <w:sz w:val="24"/>
          <w:szCs w:val="24"/>
        </w:rPr>
        <w:t xml:space="preserve"> участие в подготовке публичных презентаций по проектной и исследовательской деятельности)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3. Персональный уровень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Через классные часы, индивидуальные беседы, игры, конкурсы, походы развивать следующие способности: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сохранять и поддерживать собственное здоровье и не иметь дурных привычек;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развивать творческие и деловые отношения со старшими и младшими школьниками;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занимать социально ответственную позицию в отношении негативных событий и явлений окружающей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быть толерантными, </w:t>
      </w:r>
      <w:proofErr w:type="spellStart"/>
      <w:r w:rsidRPr="002254A8">
        <w:rPr>
          <w:rFonts w:ascii="Times New Roman" w:hAnsi="Times New Roman"/>
          <w:color w:val="000000"/>
          <w:sz w:val="24"/>
          <w:szCs w:val="24"/>
        </w:rPr>
        <w:t>эмпатически</w:t>
      </w:r>
      <w:proofErr w:type="spellEnd"/>
      <w:r w:rsidRPr="002254A8">
        <w:rPr>
          <w:rFonts w:ascii="Times New Roman" w:hAnsi="Times New Roman"/>
          <w:color w:val="000000"/>
          <w:sz w:val="24"/>
          <w:szCs w:val="24"/>
        </w:rPr>
        <w:t xml:space="preserve"> настроенными к носителям иных культурных традиций;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публично выражать своё мнение.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Система поощрения социальной успешности и проявлений активной жизненной позиции обучающихся (формирование портфолио, ценные подарки)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Критерии, показатели эффективности </w:t>
      </w:r>
      <w:proofErr w:type="gramStart"/>
      <w:r w:rsidRPr="002254A8">
        <w:rPr>
          <w:rFonts w:ascii="Times New Roman" w:hAnsi="Times New Roman"/>
          <w:color w:val="000000"/>
          <w:sz w:val="24"/>
          <w:szCs w:val="24"/>
        </w:rPr>
        <w:t>деятельности  школы</w:t>
      </w:r>
      <w:proofErr w:type="gramEnd"/>
      <w:r w:rsidRPr="002254A8">
        <w:rPr>
          <w:rFonts w:ascii="Times New Roman" w:hAnsi="Times New Roman"/>
          <w:color w:val="000000"/>
          <w:sz w:val="24"/>
          <w:szCs w:val="24"/>
        </w:rPr>
        <w:t xml:space="preserve"> по психолого-педагогической поддержке социализации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степень развитости речевого общения подростков;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способность к конструктивному и продуктивному сотрудничеству;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толерантность и </w:t>
      </w:r>
      <w:proofErr w:type="spellStart"/>
      <w:r w:rsidRPr="002254A8">
        <w:rPr>
          <w:rFonts w:ascii="Times New Roman" w:hAnsi="Times New Roman"/>
          <w:color w:val="000000"/>
          <w:sz w:val="24"/>
          <w:szCs w:val="24"/>
        </w:rPr>
        <w:t>культуросообразность</w:t>
      </w:r>
      <w:proofErr w:type="spellEnd"/>
      <w:r w:rsidRPr="002254A8">
        <w:rPr>
          <w:rFonts w:ascii="Times New Roman" w:hAnsi="Times New Roman"/>
          <w:color w:val="000000"/>
          <w:sz w:val="24"/>
          <w:szCs w:val="24"/>
        </w:rPr>
        <w:t xml:space="preserve"> учащихся;</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включённость учащихся в процесс самообразования.</w:t>
      </w:r>
    </w:p>
    <w:p w:rsidR="00A01FC6" w:rsidRPr="002254A8" w:rsidRDefault="00A01FC6"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2.3.3.2 Программа профессиональной ориентации обучающихся</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Цели и задачи программы</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u w:val="single"/>
        </w:rPr>
        <w:t>Цель:</w:t>
      </w:r>
      <w:r w:rsidRPr="002254A8">
        <w:rPr>
          <w:rFonts w:ascii="Times New Roman" w:hAnsi="Times New Roman"/>
          <w:b/>
          <w:color w:val="000000"/>
          <w:sz w:val="24"/>
          <w:szCs w:val="24"/>
        </w:rPr>
        <w:t xml:space="preserve"> </w:t>
      </w:r>
      <w:r w:rsidRPr="002254A8">
        <w:rPr>
          <w:rFonts w:ascii="Times New Roman" w:hAnsi="Times New Roman"/>
          <w:color w:val="000000"/>
          <w:sz w:val="24"/>
          <w:szCs w:val="24"/>
        </w:rPr>
        <w:t xml:space="preserve">создание совокупности условий, обеспечивающих профессиональную ориентацию школьников на </w:t>
      </w:r>
      <w:r>
        <w:rPr>
          <w:rFonts w:ascii="Times New Roman" w:hAnsi="Times New Roman"/>
          <w:color w:val="000000"/>
          <w:sz w:val="24"/>
          <w:szCs w:val="24"/>
        </w:rPr>
        <w:t xml:space="preserve">уровне </w:t>
      </w:r>
      <w:r w:rsidRPr="002254A8">
        <w:rPr>
          <w:rFonts w:ascii="Times New Roman" w:hAnsi="Times New Roman"/>
          <w:color w:val="000000"/>
          <w:sz w:val="24"/>
          <w:szCs w:val="24"/>
        </w:rPr>
        <w:t>основного общего образования.</w:t>
      </w:r>
    </w:p>
    <w:p w:rsidR="00CB6370" w:rsidRPr="002254A8" w:rsidRDefault="00CB6370" w:rsidP="00CB6370">
      <w:pPr>
        <w:pStyle w:val="a8"/>
        <w:contextualSpacing/>
        <w:jc w:val="both"/>
        <w:rPr>
          <w:rFonts w:ascii="Times New Roman" w:hAnsi="Times New Roman"/>
          <w:b/>
          <w:color w:val="000000"/>
          <w:sz w:val="24"/>
          <w:szCs w:val="24"/>
          <w:u w:val="single"/>
        </w:rPr>
      </w:pPr>
      <w:r w:rsidRPr="002254A8">
        <w:rPr>
          <w:rFonts w:ascii="Times New Roman" w:hAnsi="Times New Roman"/>
          <w:b/>
          <w:color w:val="000000"/>
          <w:sz w:val="24"/>
          <w:szCs w:val="24"/>
          <w:u w:val="single"/>
        </w:rPr>
        <w:t>Задачи программы:</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Сформировать у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Научить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способам проектирования и реализации индивидуальных особенностей;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способам работы с открытыми источниками информации о профессиях, востребованных на рынке труда региона;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обеспечить возможность «безопасной» пробы различных профессиональных ориентаций.</w:t>
      </w:r>
    </w:p>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Содержание, виды деятельности и формы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790"/>
      </w:tblGrid>
      <w:tr w:rsidR="00CB6370" w:rsidRPr="002254A8" w:rsidTr="00CB6370">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Ожидаемые результаты</w:t>
            </w:r>
          </w:p>
        </w:tc>
      </w:tr>
      <w:tr w:rsidR="00CB6370" w:rsidRPr="002254A8" w:rsidTr="00CB6370">
        <w:trPr>
          <w:trHeight w:val="480"/>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Игра по станциям «Все работы хороши - выбирай на вкус»</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Проба своих способностей в различных. профессиях.</w:t>
            </w:r>
          </w:p>
        </w:tc>
      </w:tr>
      <w:tr w:rsidR="00CB6370" w:rsidRPr="002254A8" w:rsidTr="00CB6370">
        <w:trPr>
          <w:trHeight w:val="1519"/>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Классные часы «Моё любимое занятие»,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«Все профессии важны, все профессии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нужны», «Кем мечтаю быть», «Кто нас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обслуживает» (профессии сферы быта),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«Профессии наших родителей», «Здоровье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выбор профессии», «Ошибки в выборе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профессии», « Востребованные профессии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Липецкого края», «Профессии нашего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города», «Профессии наших родителей»,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«Формула успеха – труд по призванию»</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Ясное представление о профессиональных требованиях к человеку и его здоровью в соответствии с выбираемой профессией, о месте получения профессии, потребности общества в этой профессии.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Формирование способности соотносить свои индивидуально- психологические особенности </w:t>
            </w:r>
            <w:proofErr w:type="gramStart"/>
            <w:r w:rsidRPr="002254A8">
              <w:rPr>
                <w:rFonts w:ascii="Times New Roman" w:hAnsi="Times New Roman"/>
                <w:color w:val="000000"/>
                <w:sz w:val="24"/>
                <w:szCs w:val="24"/>
              </w:rPr>
              <w:t>с  требованиями</w:t>
            </w:r>
            <w:proofErr w:type="gramEnd"/>
            <w:r w:rsidRPr="002254A8">
              <w:rPr>
                <w:rFonts w:ascii="Times New Roman" w:hAnsi="Times New Roman"/>
                <w:color w:val="000000"/>
                <w:sz w:val="24"/>
                <w:szCs w:val="24"/>
              </w:rPr>
              <w:t xml:space="preserve"> выбираемой профессии и умение сделать самостоятельный выбор. Формирование представления о востребованных профессиях на территории региона.</w:t>
            </w:r>
          </w:p>
        </w:tc>
      </w:tr>
      <w:tr w:rsidR="00CB6370" w:rsidRPr="002254A8" w:rsidTr="00CB6370">
        <w:trPr>
          <w:trHeight w:val="548"/>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Анкета «Твои знания и увлечения», «Мои способности»</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Анализ профориентационной направленности учащихся для определения в кружки, факультативы, секции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Выявление своих способностей</w:t>
            </w:r>
          </w:p>
        </w:tc>
      </w:tr>
      <w:tr w:rsidR="00CB6370" w:rsidRPr="002254A8" w:rsidTr="00CB6370">
        <w:trPr>
          <w:trHeight w:val="495"/>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Выставка поделок, творческих работ «Мир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моих увлечений»</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творческих способностей, приобщение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 трудовой деятельности</w:t>
            </w:r>
          </w:p>
        </w:tc>
      </w:tr>
      <w:tr w:rsidR="00CB6370" w:rsidRPr="002254A8" w:rsidTr="00CB6370">
        <w:trPr>
          <w:trHeight w:val="747"/>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Экскурсии на предприятия города</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Знакомство с приоритетными профессиями предприятий своего города и области. </w:t>
            </w:r>
          </w:p>
        </w:tc>
      </w:tr>
      <w:tr w:rsidR="00CB6370" w:rsidRPr="002254A8" w:rsidTr="00CB6370">
        <w:trPr>
          <w:trHeight w:val="568"/>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Парад проектов «В мире профессий»</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Расширение знаний о мире профессий. Умение работать с открытыми источниками информации о профессиях.</w:t>
            </w:r>
          </w:p>
        </w:tc>
      </w:tr>
      <w:tr w:rsidR="00CB6370" w:rsidRPr="002254A8" w:rsidTr="00CB6370">
        <w:trPr>
          <w:trHeight w:val="795"/>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Экскурсии на предприятия города</w:t>
            </w:r>
          </w:p>
          <w:p w:rsidR="00CB6370" w:rsidRPr="002254A8" w:rsidRDefault="00CB6370" w:rsidP="00CB6370">
            <w:pPr>
              <w:pStyle w:val="a8"/>
              <w:contextualSpacing/>
              <w:jc w:val="both"/>
              <w:rPr>
                <w:rFonts w:ascii="Times New Roman" w:hAnsi="Times New Roman"/>
                <w:color w:val="000000"/>
                <w:sz w:val="24"/>
                <w:szCs w:val="24"/>
              </w:rPr>
            </w:pP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Знакомство с приоритетными профессиями предприятий своего города и области. Расширение знаний о мире профессий, приобщение к трудовой деятельности</w:t>
            </w:r>
          </w:p>
        </w:tc>
      </w:tr>
      <w:tr w:rsidR="00CB6370" w:rsidRPr="002254A8" w:rsidTr="00CB6370">
        <w:trPr>
          <w:trHeight w:val="795"/>
        </w:trPr>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Ярмарка профессий</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Знакомство с приоритетными профессиями предприятий своего города и области. Расширение знаний о мире профессий, приобщение к трудовой деятельности</w:t>
            </w:r>
          </w:p>
        </w:tc>
      </w:tr>
    </w:tbl>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Планируемые результаты освоения программы профориентации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Результатом профессиональной ориентации 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 Разнообразие клубных пространств, в рамках которых возможны первые профессиональные пробы.</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Направление «Ученик и его семья»</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Цель: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Осознание учащимися значимости семьи в жизни любого человека.</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Задачи воспитания: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создать условия для активного и полезного взаимодействия школы  и семьи по вопросам воспитания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позитивно влиять на формирование у детей и родителей позитивных семейных ценностей;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способствовать демонстрации положительного опыта воспитания детей в семье;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создавать условия для духовного общения детей и родителей;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создать систему целенаправленной воспитательной работы для психолого- педагогического просвещения родителей и совместного проведения досуга детей </w:t>
      </w:r>
      <w:proofErr w:type="gramStart"/>
      <w:r w:rsidRPr="002254A8">
        <w:rPr>
          <w:rFonts w:ascii="Times New Roman" w:hAnsi="Times New Roman"/>
          <w:color w:val="000000"/>
          <w:sz w:val="24"/>
          <w:szCs w:val="24"/>
        </w:rPr>
        <w:t>и  родителей</w:t>
      </w:r>
      <w:proofErr w:type="gram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Содержание воспитательной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создание банка данных о семьях учащихся и </w:t>
      </w:r>
      <w:proofErr w:type="spellStart"/>
      <w:r w:rsidRPr="002254A8">
        <w:rPr>
          <w:rFonts w:ascii="Times New Roman" w:hAnsi="Times New Roman"/>
          <w:color w:val="000000"/>
          <w:sz w:val="24"/>
          <w:szCs w:val="24"/>
        </w:rPr>
        <w:t>потребностно</w:t>
      </w:r>
      <w:proofErr w:type="spellEnd"/>
      <w:r w:rsidRPr="002254A8">
        <w:rPr>
          <w:rFonts w:ascii="Times New Roman" w:hAnsi="Times New Roman"/>
          <w:color w:val="000000"/>
          <w:sz w:val="24"/>
          <w:szCs w:val="24"/>
        </w:rPr>
        <w:t>-ценностной сфере детей и родителей;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изучение взаимоотношений детей и родителей, атмосферы в семьях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благоприятной атмосферы общения, направленной на преодоление конфликтных ситуаций в процессе воспитания учащихся в системе «учитель — ученик — родитель»;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удовлетворение потребностей родителей в консультативной помощи психолого- социальной службы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проведения совместного досуга родителей и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благоприятной атмосферы общения, направленной на преодоление конфликтных ситуаций в системе «учитель – ученик – родитель»;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привлечение родителей к активному участию в жизни школы, формированию внутренней политики жизни  школы;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демонстрация достижений родителей в воспитании детей, положительного опыта семейного воспитания;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поощрение родителей, активно участвующих в жизни лицея.</w:t>
      </w: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Формы внеклассной работы: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тематические классные часы;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праздники семьи;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тренинги;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совместные праздники;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индивидуальные и групповые консультации, беседы с детьми и родителями;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экскурсии, викторины, КВНы </w:t>
      </w:r>
      <w:proofErr w:type="spellStart"/>
      <w:r w:rsidRPr="002254A8">
        <w:rPr>
          <w:rFonts w:ascii="Times New Roman" w:hAnsi="Times New Roman"/>
          <w:color w:val="000000"/>
          <w:sz w:val="24"/>
          <w:szCs w:val="24"/>
        </w:rPr>
        <w:t>родительско</w:t>
      </w:r>
      <w:proofErr w:type="spellEnd"/>
      <w:r w:rsidRPr="002254A8">
        <w:rPr>
          <w:rFonts w:ascii="Times New Roman" w:hAnsi="Times New Roman"/>
          <w:color w:val="000000"/>
          <w:sz w:val="24"/>
          <w:szCs w:val="24"/>
        </w:rPr>
        <w:t xml:space="preserve">-ученических и семейных команд, </w:t>
      </w:r>
      <w:proofErr w:type="spellStart"/>
      <w:r w:rsidRPr="002254A8">
        <w:rPr>
          <w:rFonts w:ascii="Times New Roman" w:hAnsi="Times New Roman"/>
          <w:color w:val="000000"/>
          <w:sz w:val="24"/>
          <w:szCs w:val="24"/>
        </w:rPr>
        <w:t>брейн</w:t>
      </w:r>
      <w:proofErr w:type="spellEnd"/>
      <w:r w:rsidRPr="002254A8">
        <w:rPr>
          <w:rFonts w:ascii="Times New Roman" w:hAnsi="Times New Roman"/>
          <w:color w:val="000000"/>
          <w:sz w:val="24"/>
          <w:szCs w:val="24"/>
        </w:rPr>
        <w:t>- ринги, интеллектуальные марафоны родителей и детей;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спортивные состязания;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дни творчества, дни открытых дверей и др.</w:t>
      </w:r>
    </w:p>
    <w:p w:rsidR="00CB6370" w:rsidRDefault="00CB6370" w:rsidP="00CB6370">
      <w:pPr>
        <w:pStyle w:val="a8"/>
        <w:contextualSpacing/>
        <w:jc w:val="both"/>
        <w:rPr>
          <w:rFonts w:ascii="Times New Roman" w:hAnsi="Times New Roman"/>
          <w:b/>
          <w:color w:val="000000"/>
          <w:sz w:val="24"/>
          <w:szCs w:val="24"/>
        </w:rPr>
      </w:pPr>
    </w:p>
    <w:p w:rsidR="00CB6370"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Традиционные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4"/>
        <w:gridCol w:w="4652"/>
      </w:tblGrid>
      <w:tr w:rsidR="00CB6370" w:rsidRPr="002254A8" w:rsidTr="00CB6370">
        <w:tc>
          <w:tcPr>
            <w:tcW w:w="675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w:t>
            </w:r>
          </w:p>
        </w:tc>
        <w:tc>
          <w:tcPr>
            <w:tcW w:w="675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Ожидаемые результаты</w:t>
            </w:r>
          </w:p>
        </w:tc>
      </w:tr>
      <w:tr w:rsidR="00CB6370" w:rsidRPr="002254A8" w:rsidTr="005711AE">
        <w:trPr>
          <w:trHeight w:val="558"/>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Тематические классные часы, посвященные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истории рода и семьи: «Откуда начинается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мой род», «Военная летопись моей семьи»,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«История создания семьи моих родителей»,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«Моя семья в фотографиях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воспоминаниях», «Памятные даты моей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семьи», «О тех, кого мы вспоминаем 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грустью…», «Мужчины нашего рода»,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«Традиции нашей семьи», «О моих близких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 любовью»;</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472"/>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Презентация семьи</w:t>
            </w:r>
          </w:p>
          <w:p w:rsidR="00CB6370" w:rsidRPr="002254A8" w:rsidRDefault="00CB6370" w:rsidP="00CB6370">
            <w:pPr>
              <w:pStyle w:val="a8"/>
              <w:contextualSpacing/>
              <w:jc w:val="both"/>
              <w:rPr>
                <w:rFonts w:ascii="Times New Roman" w:hAnsi="Times New Roman"/>
                <w:color w:val="000000"/>
                <w:sz w:val="24"/>
                <w:szCs w:val="24"/>
              </w:rPr>
            </w:pP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Воспитание чувства любви и гордости за свою семью, уважение </w:t>
            </w:r>
            <w:proofErr w:type="gramStart"/>
            <w:r w:rsidRPr="002254A8">
              <w:rPr>
                <w:rFonts w:ascii="Times New Roman" w:hAnsi="Times New Roman"/>
                <w:color w:val="000000"/>
                <w:sz w:val="24"/>
                <w:szCs w:val="24"/>
              </w:rPr>
              <w:t>к коллектива</w:t>
            </w:r>
            <w:proofErr w:type="gramEnd"/>
            <w:r w:rsidRPr="002254A8">
              <w:rPr>
                <w:rFonts w:ascii="Times New Roman" w:hAnsi="Times New Roman"/>
                <w:color w:val="000000"/>
                <w:sz w:val="24"/>
                <w:szCs w:val="24"/>
              </w:rPr>
              <w:t xml:space="preserve"> учащихся и родителей</w:t>
            </w:r>
          </w:p>
        </w:tc>
      </w:tr>
      <w:tr w:rsidR="00CB6370" w:rsidRPr="002254A8" w:rsidTr="00CB6370">
        <w:trPr>
          <w:trHeight w:val="525"/>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«Масленицу встречаем» - семейная развлекательная программа</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любви и уважения к народной культуре, традициям</w:t>
            </w:r>
          </w:p>
        </w:tc>
      </w:tr>
      <w:tr w:rsidR="00CB6370" w:rsidRPr="002254A8" w:rsidTr="00CB6370">
        <w:trPr>
          <w:trHeight w:val="960"/>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Праздники семьи («Истории любви моего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дома», «Мамины руки, нет их теплее…»,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«Дорогое слово — отец», «Долгая и близкая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дорога к дому»)</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любви и уважения к родителям, к собственному дому.</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1440"/>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Совместные праздники и традиционные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общешкольные мероприятия (Восьмое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марта, День защитника Отечества, Первое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сентября, День рождения класса «Мама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года», «Папа года», «</w:t>
            </w:r>
            <w:proofErr w:type="gramStart"/>
            <w:r w:rsidRPr="002254A8">
              <w:rPr>
                <w:rFonts w:ascii="Times New Roman" w:hAnsi="Times New Roman"/>
                <w:color w:val="000000"/>
                <w:sz w:val="24"/>
                <w:szCs w:val="24"/>
              </w:rPr>
              <w:t>Папа ,</w:t>
            </w:r>
            <w:proofErr w:type="gramEnd"/>
            <w:r w:rsidRPr="002254A8">
              <w:rPr>
                <w:rFonts w:ascii="Times New Roman" w:hAnsi="Times New Roman"/>
                <w:color w:val="000000"/>
                <w:sz w:val="24"/>
                <w:szCs w:val="24"/>
              </w:rPr>
              <w:t xml:space="preserve"> мама, 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«Семья </w:t>
            </w:r>
            <w:proofErr w:type="spellStart"/>
            <w:proofErr w:type="gramStart"/>
            <w:r w:rsidRPr="002254A8">
              <w:rPr>
                <w:rFonts w:ascii="Times New Roman" w:hAnsi="Times New Roman"/>
                <w:color w:val="000000"/>
                <w:sz w:val="24"/>
                <w:szCs w:val="24"/>
              </w:rPr>
              <w:t>года»и</w:t>
            </w:r>
            <w:proofErr w:type="spellEnd"/>
            <w:proofErr w:type="gramEnd"/>
            <w:r w:rsidRPr="002254A8">
              <w:rPr>
                <w:rFonts w:ascii="Times New Roman" w:hAnsi="Times New Roman"/>
                <w:color w:val="000000"/>
                <w:sz w:val="24"/>
                <w:szCs w:val="24"/>
              </w:rPr>
              <w:t xml:space="preserve"> др.)</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совместной творческой деятельности учащихся и их родителей</w:t>
            </w:r>
          </w:p>
        </w:tc>
      </w:tr>
      <w:tr w:rsidR="00CB6370" w:rsidRPr="002254A8" w:rsidTr="00CB6370">
        <w:trPr>
          <w:trHeight w:val="555"/>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Выставки творческих работ учащихся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родителей</w:t>
            </w:r>
          </w:p>
          <w:p w:rsidR="00CB6370" w:rsidRPr="002254A8" w:rsidRDefault="00CB6370" w:rsidP="00CB6370">
            <w:pPr>
              <w:pStyle w:val="a8"/>
              <w:contextualSpacing/>
              <w:jc w:val="both"/>
              <w:rPr>
                <w:rFonts w:ascii="Times New Roman" w:hAnsi="Times New Roman"/>
                <w:color w:val="000000"/>
                <w:sz w:val="24"/>
                <w:szCs w:val="24"/>
              </w:rPr>
            </w:pP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совместной творческой и трудовой деятельности учащихся и их родителей, формирование положительног</w:t>
            </w:r>
            <w:r w:rsidR="008D50A4">
              <w:rPr>
                <w:rFonts w:ascii="Times New Roman" w:hAnsi="Times New Roman"/>
                <w:color w:val="000000"/>
                <w:sz w:val="24"/>
                <w:szCs w:val="24"/>
              </w:rPr>
              <w:t>о отношения к совместному труду</w:t>
            </w:r>
          </w:p>
        </w:tc>
      </w:tr>
      <w:tr w:rsidR="00CB6370" w:rsidRPr="002254A8" w:rsidTr="00CB6370">
        <w:trPr>
          <w:trHeight w:val="555"/>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Беседы: «О взрослых, которые были когда-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то детьми», «Знаменитые фамилии России»,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«Из детских дневников разных времен»,</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«Писатели и поэты о своем детстве»,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«Материнская любовь в фильмах и книгах»,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«Военные истории о материнской любви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верности», «Мамины глаза, папина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улыбка…», «Как научиться оправдывать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доверие», «Уроки детства моих родителей»,</w:t>
            </w:r>
          </w:p>
          <w:p w:rsidR="00CB6370" w:rsidRPr="002254A8" w:rsidRDefault="00CB6370" w:rsidP="00CB6370">
            <w:pPr>
              <w:pStyle w:val="a8"/>
              <w:contextualSpacing/>
              <w:jc w:val="both"/>
              <w:rPr>
                <w:rFonts w:ascii="Times New Roman" w:hAnsi="Times New Roman"/>
                <w:color w:val="000000"/>
                <w:sz w:val="24"/>
                <w:szCs w:val="24"/>
              </w:rPr>
            </w:pPr>
            <w:proofErr w:type="gramStart"/>
            <w:r w:rsidRPr="002254A8">
              <w:rPr>
                <w:rFonts w:ascii="Times New Roman" w:hAnsi="Times New Roman"/>
                <w:color w:val="000000"/>
                <w:sz w:val="24"/>
                <w:szCs w:val="24"/>
              </w:rPr>
              <w:t>« Наша</w:t>
            </w:r>
            <w:proofErr w:type="gramEnd"/>
            <w:r w:rsidRPr="002254A8">
              <w:rPr>
                <w:rFonts w:ascii="Times New Roman" w:hAnsi="Times New Roman"/>
                <w:color w:val="000000"/>
                <w:sz w:val="24"/>
                <w:szCs w:val="24"/>
              </w:rPr>
              <w:t xml:space="preserve"> родословная», «Я горжусь своей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фамилией», «Герб моей страны, герб моей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семьи», «Что стоит за словами «Мой дом»,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«Достижения и победы моей семьи», «Я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продолжатель традиций семьи, традиций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страны», «Счастливые минуты моего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детства», «Свечи человеческой памяти…»,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«Детство близких мне людей», «Бабушкины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рассказы о детстве»</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CB6370">
        <w:trPr>
          <w:trHeight w:val="495"/>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«Неразлучные друзья – взрослые и дети»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семейная конкурсная программа</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чувства любви и гордости за свою семью, уважение к родителям, сплочение коллектива учащихся и родителей</w:t>
            </w:r>
          </w:p>
        </w:tc>
      </w:tr>
      <w:tr w:rsidR="00CB6370" w:rsidRPr="002254A8" w:rsidTr="00CB6370">
        <w:trPr>
          <w:trHeight w:val="446"/>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Презентация семьи</w:t>
            </w:r>
          </w:p>
          <w:p w:rsidR="00CB6370" w:rsidRPr="002254A8" w:rsidRDefault="00CB6370" w:rsidP="00CB6370">
            <w:pPr>
              <w:pStyle w:val="a8"/>
              <w:contextualSpacing/>
              <w:jc w:val="both"/>
              <w:rPr>
                <w:rFonts w:ascii="Times New Roman" w:hAnsi="Times New Roman"/>
                <w:color w:val="000000"/>
                <w:sz w:val="24"/>
                <w:szCs w:val="24"/>
              </w:rPr>
            </w:pP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чувства любви и гордости за свою  семью, уважение к родителям, сплочение коллектива учащихся и родителей</w:t>
            </w:r>
          </w:p>
        </w:tc>
      </w:tr>
      <w:tr w:rsidR="00CB6370" w:rsidRPr="002254A8" w:rsidTr="00CB6370">
        <w:trPr>
          <w:trHeight w:val="446"/>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Клуб общения «Родители и дети»;</w:t>
            </w:r>
          </w:p>
          <w:p w:rsidR="00CB6370" w:rsidRPr="002254A8" w:rsidRDefault="00CB6370" w:rsidP="00CB6370">
            <w:pPr>
              <w:pStyle w:val="a8"/>
              <w:contextualSpacing/>
              <w:jc w:val="both"/>
              <w:rPr>
                <w:rFonts w:ascii="Times New Roman" w:hAnsi="Times New Roman"/>
                <w:color w:val="000000"/>
                <w:sz w:val="24"/>
                <w:szCs w:val="24"/>
              </w:rPr>
            </w:pP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взаимодействия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 их родителей вне дома</w:t>
            </w:r>
          </w:p>
        </w:tc>
      </w:tr>
      <w:tr w:rsidR="00CB6370" w:rsidRPr="002254A8" w:rsidTr="00CB6370">
        <w:trPr>
          <w:trHeight w:val="525"/>
        </w:trPr>
        <w:tc>
          <w:tcPr>
            <w:tcW w:w="6735"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Выставки творческих работ учащихся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родителей</w:t>
            </w:r>
          </w:p>
        </w:tc>
        <w:tc>
          <w:tcPr>
            <w:tcW w:w="6775"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rsidR="00A01FC6" w:rsidRDefault="00A01FC6"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2.3.3.3 Программа формирования культуры здорового и безопасного образа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Программа направлена на формирование культуры безопасного поведения и здорового 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w:t>
      </w:r>
      <w:proofErr w:type="spellStart"/>
      <w:r w:rsidRPr="002254A8">
        <w:rPr>
          <w:rFonts w:ascii="Times New Roman" w:hAnsi="Times New Roman"/>
          <w:color w:val="000000"/>
          <w:sz w:val="24"/>
          <w:szCs w:val="24"/>
        </w:rPr>
        <w:t>самокоррекции</w:t>
      </w:r>
      <w:proofErr w:type="spellEnd"/>
      <w:r w:rsidRPr="002254A8">
        <w:rPr>
          <w:rFonts w:ascii="Times New Roman" w:hAnsi="Times New Roman"/>
          <w:color w:val="000000"/>
          <w:sz w:val="24"/>
          <w:szCs w:val="24"/>
        </w:rPr>
        <w:t xml:space="preserve">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Обязательным компонентом программы формирования культуры здорового и безопасного образа жизни обучающихся является создание в школе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w:t>
      </w:r>
      <w:proofErr w:type="spellStart"/>
      <w:r w:rsidRPr="002254A8">
        <w:rPr>
          <w:rFonts w:ascii="Times New Roman" w:hAnsi="Times New Roman"/>
          <w:color w:val="000000"/>
          <w:sz w:val="24"/>
          <w:szCs w:val="24"/>
        </w:rPr>
        <w:t>здоровьесберегающим</w:t>
      </w:r>
      <w:proofErr w:type="spellEnd"/>
      <w:r w:rsidRPr="002254A8">
        <w:rPr>
          <w:rFonts w:ascii="Times New Roman" w:hAnsi="Times New Roman"/>
          <w:color w:val="000000"/>
          <w:sz w:val="24"/>
          <w:szCs w:val="24"/>
        </w:rPr>
        <w:t xml:space="preserve"> технологиям.</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Цель и задачи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Цели:</w:t>
      </w:r>
      <w:r w:rsidRPr="002254A8">
        <w:rPr>
          <w:rFonts w:ascii="Times New Roman" w:hAnsi="Times New Roman"/>
          <w:color w:val="000000"/>
          <w:sz w:val="24"/>
          <w:szCs w:val="24"/>
        </w:rPr>
        <w:t xml:space="preserve"> 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Задачи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формирование у обучающихся </w:t>
      </w:r>
      <w:proofErr w:type="spellStart"/>
      <w:r w:rsidRPr="002254A8">
        <w:rPr>
          <w:rFonts w:ascii="Times New Roman" w:hAnsi="Times New Roman"/>
          <w:color w:val="000000"/>
          <w:sz w:val="24"/>
          <w:szCs w:val="24"/>
        </w:rPr>
        <w:t>здоровьеполагающего</w:t>
      </w:r>
      <w:proofErr w:type="spellEnd"/>
      <w:r w:rsidRPr="002254A8">
        <w:rPr>
          <w:rFonts w:ascii="Times New Roman" w:hAnsi="Times New Roman"/>
          <w:color w:val="000000"/>
          <w:sz w:val="24"/>
          <w:szCs w:val="24"/>
        </w:rPr>
        <w:t xml:space="preserve"> мышления на основе знаний о человеческом организме, о позитивных и негативных факторах, влияющих на здоровье;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представления об основных компонентах экологической культуры, культуры здорового и безопасного образа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способности делать осознанный выбор поступков, поведения, позволяющих сохранять и укреплять здоровье;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развития творческой, поисковой активности в познании себя;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системы преемственности знаний и опыта обучающихся на кажд</w:t>
      </w:r>
      <w:r>
        <w:rPr>
          <w:rFonts w:ascii="Times New Roman" w:hAnsi="Times New Roman"/>
          <w:color w:val="000000"/>
          <w:sz w:val="24"/>
          <w:szCs w:val="24"/>
        </w:rPr>
        <w:t>ом</w:t>
      </w:r>
      <w:r w:rsidRPr="002254A8">
        <w:rPr>
          <w:rFonts w:ascii="Times New Roman" w:hAnsi="Times New Roman"/>
          <w:color w:val="000000"/>
          <w:sz w:val="24"/>
          <w:szCs w:val="24"/>
        </w:rPr>
        <w:t xml:space="preserve">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образования по программе формирования культуры здорового и безопасного образа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внедрение в образовательный процесс </w:t>
      </w:r>
      <w:proofErr w:type="spellStart"/>
      <w:r w:rsidRPr="002254A8">
        <w:rPr>
          <w:rFonts w:ascii="Times New Roman" w:hAnsi="Times New Roman"/>
          <w:color w:val="000000"/>
          <w:sz w:val="24"/>
          <w:szCs w:val="24"/>
        </w:rPr>
        <w:t>здоровьесберегающих</w:t>
      </w:r>
      <w:proofErr w:type="spellEnd"/>
      <w:r w:rsidRPr="002254A8">
        <w:rPr>
          <w:rFonts w:ascii="Times New Roman" w:hAnsi="Times New Roman"/>
          <w:color w:val="000000"/>
          <w:sz w:val="24"/>
          <w:szCs w:val="24"/>
        </w:rPr>
        <w:t xml:space="preserve"> технологий,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административного контроля над соблюдением требований СанПиН;</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осуществление профилактических мер по предотвращению ухудшений санитарно- гигиенических условий в школе.</w:t>
      </w:r>
    </w:p>
    <w:p w:rsidR="00CB6370" w:rsidRDefault="00CB6370" w:rsidP="00CB6370">
      <w:pPr>
        <w:pStyle w:val="a8"/>
        <w:contextualSpacing/>
        <w:jc w:val="both"/>
        <w:rPr>
          <w:rFonts w:ascii="Times New Roman" w:hAnsi="Times New Roman"/>
          <w:color w:val="000000"/>
          <w:sz w:val="24"/>
          <w:szCs w:val="24"/>
        </w:rPr>
      </w:pPr>
    </w:p>
    <w:p w:rsidR="00A01FC6" w:rsidRDefault="00A01FC6" w:rsidP="00CB6370">
      <w:pPr>
        <w:pStyle w:val="a8"/>
        <w:contextualSpacing/>
        <w:jc w:val="both"/>
        <w:rPr>
          <w:rFonts w:ascii="Times New Roman" w:hAnsi="Times New Roman"/>
          <w:color w:val="000000"/>
          <w:sz w:val="24"/>
          <w:szCs w:val="24"/>
        </w:rPr>
      </w:pPr>
    </w:p>
    <w:p w:rsidR="00A01FC6" w:rsidRDefault="00A01FC6" w:rsidP="00CB6370">
      <w:pPr>
        <w:pStyle w:val="a8"/>
        <w:contextualSpacing/>
        <w:jc w:val="both"/>
        <w:rPr>
          <w:rFonts w:ascii="Times New Roman" w:hAnsi="Times New Roman"/>
          <w:color w:val="000000"/>
          <w:sz w:val="24"/>
          <w:szCs w:val="24"/>
        </w:rPr>
      </w:pPr>
    </w:p>
    <w:p w:rsidR="00A01FC6" w:rsidRPr="002254A8" w:rsidRDefault="00A01FC6"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 xml:space="preserve">Основное содержание программы формирования культуры здорового и безопасного образа жизни обучающихся на </w:t>
      </w:r>
      <w:r>
        <w:rPr>
          <w:rFonts w:ascii="Times New Roman" w:hAnsi="Times New Roman"/>
          <w:b/>
          <w:color w:val="000000"/>
          <w:sz w:val="24"/>
          <w:szCs w:val="24"/>
        </w:rPr>
        <w:t>уровне</w:t>
      </w:r>
      <w:r w:rsidRPr="002254A8">
        <w:rPr>
          <w:rFonts w:ascii="Times New Roman" w:hAnsi="Times New Roman"/>
          <w:b/>
          <w:color w:val="000000"/>
          <w:sz w:val="24"/>
          <w:szCs w:val="24"/>
        </w:rPr>
        <w:t xml:space="preserve">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три блока.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Первый блок</w:t>
      </w:r>
      <w:r w:rsidRPr="002254A8">
        <w:rPr>
          <w:rFonts w:ascii="Times New Roman" w:hAnsi="Times New Roman"/>
          <w:color w:val="000000"/>
          <w:sz w:val="24"/>
          <w:szCs w:val="24"/>
        </w:rPr>
        <w:t xml:space="preserve"> просветительско-воспитательной деятельности предусматривает: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1. Приобретение обучающимися через предметное и метапредметное обучение: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знаний и умений применять меры безопасности в экстремальных ситуациях;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понятий о здоровом образе жизни, способах сохранения и укрепления своего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представлений о душевной и физической красоте человека;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понятий о воздействии на организм человека наркологических и психоактивных веществ, знаний об отдаленных последствиях их употребления;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личностных установок на здоровый образ жизни через воспитание: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ценностного отношения к здоровью, природе, окружающей среде;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активного поведения в осуществлении </w:t>
      </w:r>
      <w:proofErr w:type="spellStart"/>
      <w:r w:rsidRPr="002254A8">
        <w:rPr>
          <w:rFonts w:ascii="Times New Roman" w:hAnsi="Times New Roman"/>
          <w:color w:val="000000"/>
          <w:sz w:val="24"/>
          <w:szCs w:val="24"/>
        </w:rPr>
        <w:t>здоровьеукрепляющих</w:t>
      </w:r>
      <w:proofErr w:type="spellEnd"/>
      <w:r w:rsidRPr="002254A8">
        <w:rPr>
          <w:rFonts w:ascii="Times New Roman" w:hAnsi="Times New Roman"/>
          <w:color w:val="000000"/>
          <w:sz w:val="24"/>
          <w:szCs w:val="24"/>
        </w:rPr>
        <w:t xml:space="preserve">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технических средств).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атмосферы заинтересованности каждого ученика в соблюдении принципов здорового поведения;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оценка </w:t>
      </w:r>
      <w:proofErr w:type="spellStart"/>
      <w:r w:rsidRPr="002254A8">
        <w:rPr>
          <w:rFonts w:ascii="Times New Roman" w:hAnsi="Times New Roman"/>
          <w:color w:val="000000"/>
          <w:sz w:val="24"/>
          <w:szCs w:val="24"/>
        </w:rPr>
        <w:t>здоровьесозидающей</w:t>
      </w:r>
      <w:proofErr w:type="spellEnd"/>
      <w:r w:rsidRPr="002254A8">
        <w:rPr>
          <w:rFonts w:ascii="Times New Roman" w:hAnsi="Times New Roman"/>
          <w:color w:val="000000"/>
          <w:sz w:val="24"/>
          <w:szCs w:val="24"/>
        </w:rPr>
        <w:t xml:space="preserve"> и социально-безопасной деятельности обучающихся не только по конечному результату, но и по процессу его достижения;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поощрение стремления ученика находить свой способ совершенствования здоровья, анализировать способы других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использование проблемных творческих заданий;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положительного эмоционального настроя на самовоспитание волевых качеств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Второй блок</w:t>
      </w:r>
      <w:r w:rsidRPr="002254A8">
        <w:rPr>
          <w:rFonts w:ascii="Times New Roman" w:hAnsi="Times New Roman"/>
          <w:color w:val="000000"/>
          <w:sz w:val="24"/>
          <w:szCs w:val="24"/>
        </w:rPr>
        <w:t xml:space="preserve"> гигиенически целесообразной организации образовательного процесса и применения </w:t>
      </w:r>
      <w:proofErr w:type="spellStart"/>
      <w:r w:rsidRPr="002254A8">
        <w:rPr>
          <w:rFonts w:ascii="Times New Roman" w:hAnsi="Times New Roman"/>
          <w:color w:val="000000"/>
          <w:sz w:val="24"/>
          <w:szCs w:val="24"/>
        </w:rPr>
        <w:t>здоровьесберегающих</w:t>
      </w:r>
      <w:proofErr w:type="spellEnd"/>
      <w:r w:rsidRPr="002254A8">
        <w:rPr>
          <w:rFonts w:ascii="Times New Roman" w:hAnsi="Times New Roman"/>
          <w:color w:val="000000"/>
          <w:sz w:val="24"/>
          <w:szCs w:val="24"/>
        </w:rPr>
        <w:t xml:space="preserve"> педагогических технологий.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Основные принципы использования </w:t>
      </w:r>
      <w:proofErr w:type="spellStart"/>
      <w:r w:rsidRPr="002254A8">
        <w:rPr>
          <w:rFonts w:ascii="Times New Roman" w:hAnsi="Times New Roman"/>
          <w:color w:val="000000"/>
          <w:sz w:val="24"/>
          <w:szCs w:val="24"/>
        </w:rPr>
        <w:t>здоровьесберегающих</w:t>
      </w:r>
      <w:proofErr w:type="spellEnd"/>
      <w:r w:rsidRPr="002254A8">
        <w:rPr>
          <w:rFonts w:ascii="Times New Roman" w:hAnsi="Times New Roman"/>
          <w:color w:val="000000"/>
          <w:sz w:val="24"/>
          <w:szCs w:val="24"/>
        </w:rPr>
        <w:t xml:space="preserve"> технологий: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системный подход, предполагающий оптимальное профессиональное взаимодействие педагогов, медиков, психологов и других специалистов;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субъектность участников образовательного процесса;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принцип гуманизма;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принцип самоценности каждого возраста;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формирование положительной мотивации у обучающихся,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индивидуального уровня здоровья каждого участника образовательного процесса;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преимущественное применение немедикаментозных средств оздоровления,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реализация в условиях лицея на индивидуальном и групповом уровне мероприятий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Здоровьесберегающие технологии включают: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медицинские программы закаливания физическими факторами внешней среды;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программы </w:t>
      </w:r>
      <w:proofErr w:type="spellStart"/>
      <w:r w:rsidRPr="002254A8">
        <w:rPr>
          <w:rFonts w:ascii="Times New Roman" w:hAnsi="Times New Roman"/>
          <w:color w:val="000000"/>
          <w:sz w:val="24"/>
          <w:szCs w:val="24"/>
        </w:rPr>
        <w:t>психопрофилактики</w:t>
      </w:r>
      <w:proofErr w:type="spellEnd"/>
      <w:r w:rsidRPr="002254A8">
        <w:rPr>
          <w:rFonts w:ascii="Times New Roman" w:hAnsi="Times New Roman"/>
          <w:color w:val="000000"/>
          <w:sz w:val="24"/>
          <w:szCs w:val="24"/>
        </w:rPr>
        <w:t xml:space="preserve"> для повышения стрессоустойчивости, предупреждения повреждающих последствий острого и хронического стресса;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рациональную организацию питания;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физическое воспитание ребенка на протяжении всего периода обучения, активное включение в разнообразные виды спорта;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педагогическую деятельность, направленную на усвоение и выполнение правил здорового образа жизни каждым школьником и членами его семьи;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u w:val="single"/>
        </w:rPr>
        <w:t>Третий блок</w:t>
      </w:r>
      <w:r w:rsidRPr="002254A8">
        <w:rPr>
          <w:rFonts w:ascii="Times New Roman" w:hAnsi="Times New Roman"/>
          <w:color w:val="000000"/>
          <w:sz w:val="24"/>
          <w:szCs w:val="24"/>
        </w:rPr>
        <w:t xml:space="preserve"> оздоровительной и профилактической деятельности в школе  предусматривает: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оснащение учебных кабинетов аудио- и видеотехникой, необходимой для сопровождения оздоровительных техник;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обязательную посадку учащихся в соответствии с их адаптационными возможностями (зрение, слух, осанка).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проведение мероприятий по профилактике и коррекции нарушений осанки и другой патологии опорно-двигательного аппарата;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проведение мероприятий по профилактике и коррекции нарушений зрения: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проведение мероприятий по профилактике и коррекции психоневрологических нарушений;</w:t>
      </w:r>
    </w:p>
    <w:p w:rsidR="00CB6370" w:rsidRPr="002254A8" w:rsidRDefault="00CB6370" w:rsidP="00CB6370">
      <w:pPr>
        <w:pStyle w:val="a8"/>
        <w:contextualSpacing/>
        <w:jc w:val="both"/>
        <w:rPr>
          <w:rFonts w:ascii="Times New Roman" w:hAnsi="Times New Roman"/>
          <w:color w:val="000000"/>
          <w:sz w:val="24"/>
          <w:szCs w:val="24"/>
        </w:rPr>
      </w:pPr>
      <w:proofErr w:type="spellStart"/>
      <w:r w:rsidRPr="002254A8">
        <w:rPr>
          <w:rFonts w:ascii="Times New Roman" w:hAnsi="Times New Roman"/>
          <w:color w:val="000000"/>
          <w:sz w:val="24"/>
          <w:szCs w:val="24"/>
        </w:rPr>
        <w:t>витаминопрофилактика</w:t>
      </w:r>
      <w:proofErr w:type="spell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полноценного и рационального питания обучающихся.</w:t>
      </w:r>
    </w:p>
    <w:p w:rsidR="00CB6370" w:rsidRDefault="00CB6370" w:rsidP="00CB6370">
      <w:pPr>
        <w:pStyle w:val="a8"/>
        <w:contextualSpacing/>
        <w:jc w:val="both"/>
        <w:rPr>
          <w:rFonts w:ascii="Times New Roman" w:hAnsi="Times New Roman"/>
          <w:b/>
          <w:color w:val="000000"/>
          <w:sz w:val="24"/>
          <w:szCs w:val="24"/>
        </w:rPr>
      </w:pPr>
    </w:p>
    <w:p w:rsidR="00CB6370" w:rsidRDefault="00CB6370" w:rsidP="00CB6370">
      <w:pPr>
        <w:pStyle w:val="a8"/>
        <w:contextualSpacing/>
        <w:jc w:val="both"/>
        <w:rPr>
          <w:rFonts w:ascii="Times New Roman" w:hAnsi="Times New Roman"/>
          <w:b/>
          <w:color w:val="000000"/>
          <w:sz w:val="24"/>
          <w:szCs w:val="24"/>
        </w:rPr>
      </w:pPr>
    </w:p>
    <w:p w:rsidR="00CB6370"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Научно-методическая работа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112"/>
        <w:gridCol w:w="2060"/>
        <w:gridCol w:w="2382"/>
      </w:tblGrid>
      <w:tr w:rsidR="00CB6370" w:rsidRPr="002254A8" w:rsidTr="00CB6370">
        <w:trPr>
          <w:jc w:val="center"/>
        </w:trPr>
        <w:tc>
          <w:tcPr>
            <w:tcW w:w="1101" w:type="dxa"/>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color w:val="000000"/>
                <w:sz w:val="24"/>
                <w:szCs w:val="24"/>
              </w:rPr>
              <w:t>№ п/п</w:t>
            </w:r>
          </w:p>
        </w:tc>
        <w:tc>
          <w:tcPr>
            <w:tcW w:w="6378"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Программные действия и   мероприятия</w:t>
            </w:r>
          </w:p>
        </w:tc>
        <w:tc>
          <w:tcPr>
            <w:tcW w:w="2977" w:type="dxa"/>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color w:val="000000"/>
                <w:sz w:val="24"/>
                <w:szCs w:val="24"/>
              </w:rPr>
              <w:t>Срок исполнения</w:t>
            </w:r>
          </w:p>
        </w:tc>
        <w:tc>
          <w:tcPr>
            <w:tcW w:w="3054"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Ответственный</w:t>
            </w:r>
          </w:p>
        </w:tc>
      </w:tr>
      <w:tr w:rsidR="00CB6370" w:rsidRPr="002254A8" w:rsidTr="00CB6370">
        <w:trPr>
          <w:trHeight w:val="301"/>
          <w:jc w:val="center"/>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1.1. </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6378"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Проведение совместного заседания администрации</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и  совета школы  по вопросам </w:t>
            </w:r>
            <w:proofErr w:type="spellStart"/>
            <w:r w:rsidRPr="002254A8">
              <w:rPr>
                <w:rFonts w:ascii="Times New Roman" w:hAnsi="Times New Roman"/>
                <w:color w:val="000000"/>
                <w:sz w:val="24"/>
                <w:szCs w:val="24"/>
              </w:rPr>
              <w:t>здоровьесбережения</w:t>
            </w:r>
            <w:proofErr w:type="spellEnd"/>
            <w:r w:rsidRPr="002254A8">
              <w:rPr>
                <w:rFonts w:ascii="Times New Roman" w:hAnsi="Times New Roman"/>
                <w:color w:val="000000"/>
                <w:sz w:val="24"/>
                <w:szCs w:val="24"/>
              </w:rPr>
              <w:t xml:space="preserve"> и</w:t>
            </w:r>
          </w:p>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color w:val="000000"/>
                <w:sz w:val="24"/>
                <w:szCs w:val="24"/>
              </w:rPr>
              <w:t>формирования престижа здорового образа жизни</w:t>
            </w:r>
          </w:p>
        </w:tc>
        <w:tc>
          <w:tcPr>
            <w:tcW w:w="2977"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периода</w:t>
            </w:r>
          </w:p>
          <w:p w:rsidR="00CB6370" w:rsidRPr="002254A8" w:rsidRDefault="00CB6370" w:rsidP="00BF2D10">
            <w:pPr>
              <w:pStyle w:val="a8"/>
              <w:contextualSpacing/>
              <w:rPr>
                <w:rFonts w:ascii="Times New Roman" w:hAnsi="Times New Roman"/>
                <w:color w:val="000000"/>
                <w:sz w:val="24"/>
                <w:szCs w:val="24"/>
              </w:rPr>
            </w:pPr>
          </w:p>
        </w:tc>
        <w:tc>
          <w:tcPr>
            <w:tcW w:w="3054"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Директор</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r>
      <w:tr w:rsidR="00CB6370" w:rsidRPr="002254A8" w:rsidTr="00CB6370">
        <w:trPr>
          <w:trHeight w:val="847"/>
          <w:jc w:val="center"/>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1.2. </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6378"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Развитие системы мониторинга и оценки состояния здоровья учащихся для анализа их физического развития </w:t>
            </w:r>
            <w:r w:rsidR="00A01FC6">
              <w:rPr>
                <w:rFonts w:ascii="Times New Roman" w:hAnsi="Times New Roman"/>
                <w:color w:val="000000"/>
                <w:sz w:val="24"/>
                <w:szCs w:val="24"/>
              </w:rPr>
              <w:t xml:space="preserve">и </w:t>
            </w:r>
            <w:r w:rsidRPr="002254A8">
              <w:rPr>
                <w:rFonts w:ascii="Times New Roman" w:hAnsi="Times New Roman"/>
                <w:color w:val="000000"/>
                <w:sz w:val="24"/>
                <w:szCs w:val="24"/>
              </w:rPr>
              <w:t>физической подготовленности</w:t>
            </w:r>
          </w:p>
        </w:tc>
        <w:tc>
          <w:tcPr>
            <w:tcW w:w="2977"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 периода</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3054"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 xml:space="preserve">Медицинская служба </w:t>
            </w:r>
          </w:p>
          <w:p w:rsidR="00CB6370" w:rsidRPr="002254A8" w:rsidRDefault="00CB6370" w:rsidP="00BF2D10">
            <w:pPr>
              <w:pStyle w:val="a8"/>
              <w:contextualSpacing/>
              <w:rPr>
                <w:rFonts w:ascii="Times New Roman" w:hAnsi="Times New Roman"/>
                <w:color w:val="000000"/>
                <w:sz w:val="24"/>
                <w:szCs w:val="24"/>
              </w:rPr>
            </w:pPr>
          </w:p>
        </w:tc>
      </w:tr>
      <w:tr w:rsidR="00CB6370" w:rsidRPr="002254A8" w:rsidTr="00CB6370">
        <w:trPr>
          <w:trHeight w:val="690"/>
          <w:jc w:val="center"/>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lastRenderedPageBreak/>
              <w:t xml:space="preserve">1.3. </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6378"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Формирование и пополнение школьного методического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инструментария по </w:t>
            </w:r>
            <w:proofErr w:type="spellStart"/>
            <w:r w:rsidRPr="002254A8">
              <w:rPr>
                <w:rFonts w:ascii="Times New Roman" w:hAnsi="Times New Roman"/>
                <w:color w:val="000000"/>
                <w:sz w:val="24"/>
                <w:szCs w:val="24"/>
              </w:rPr>
              <w:t>здоровьесберегающим</w:t>
            </w:r>
            <w:proofErr w:type="spellEnd"/>
            <w:r w:rsidRPr="002254A8">
              <w:rPr>
                <w:rFonts w:ascii="Times New Roman" w:hAnsi="Times New Roman"/>
                <w:color w:val="000000"/>
                <w:sz w:val="24"/>
                <w:szCs w:val="24"/>
              </w:rPr>
              <w:t xml:space="preserve"> технологиям</w:t>
            </w:r>
          </w:p>
        </w:tc>
        <w:tc>
          <w:tcPr>
            <w:tcW w:w="2977"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периода</w:t>
            </w:r>
          </w:p>
          <w:p w:rsidR="00CB6370" w:rsidRPr="002254A8" w:rsidRDefault="00CB6370" w:rsidP="00BF2D10">
            <w:pPr>
              <w:pStyle w:val="a8"/>
              <w:contextualSpacing/>
              <w:rPr>
                <w:rFonts w:ascii="Times New Roman" w:hAnsi="Times New Roman"/>
                <w:color w:val="000000"/>
                <w:sz w:val="24"/>
                <w:szCs w:val="24"/>
              </w:rPr>
            </w:pPr>
          </w:p>
        </w:tc>
        <w:tc>
          <w:tcPr>
            <w:tcW w:w="3054" w:type="dxa"/>
            <w:shd w:val="clear" w:color="auto" w:fill="auto"/>
          </w:tcPr>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Методсовет</w:t>
            </w:r>
          </w:p>
          <w:p w:rsidR="00CB6370" w:rsidRPr="002254A8" w:rsidRDefault="00CB6370" w:rsidP="00BF2D10">
            <w:pPr>
              <w:pStyle w:val="a8"/>
              <w:contextualSpacing/>
              <w:rPr>
                <w:rFonts w:ascii="Times New Roman" w:hAnsi="Times New Roman"/>
                <w:color w:val="000000"/>
                <w:sz w:val="24"/>
                <w:szCs w:val="24"/>
              </w:rPr>
            </w:pPr>
          </w:p>
        </w:tc>
      </w:tr>
      <w:tr w:rsidR="00CB6370" w:rsidRPr="002254A8" w:rsidTr="00CB6370">
        <w:trPr>
          <w:trHeight w:val="961"/>
          <w:jc w:val="center"/>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1.4.</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6378"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Информирование субъектов образовательного процесса 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состоянии здоровья учащихся и условиях, способствующих</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сохранению и укреплению здоровья</w:t>
            </w:r>
          </w:p>
        </w:tc>
        <w:tc>
          <w:tcPr>
            <w:tcW w:w="2977" w:type="dxa"/>
            <w:shd w:val="clear" w:color="auto" w:fill="auto"/>
          </w:tcPr>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Раз в полугодие </w:t>
            </w:r>
          </w:p>
          <w:p w:rsidR="00CB6370" w:rsidRPr="002254A8" w:rsidRDefault="00CB6370" w:rsidP="00BF2D10">
            <w:pPr>
              <w:pStyle w:val="a8"/>
              <w:contextualSpacing/>
              <w:rPr>
                <w:rFonts w:ascii="Times New Roman" w:hAnsi="Times New Roman"/>
                <w:color w:val="000000"/>
                <w:sz w:val="24"/>
                <w:szCs w:val="24"/>
              </w:rPr>
            </w:pPr>
          </w:p>
        </w:tc>
        <w:tc>
          <w:tcPr>
            <w:tcW w:w="3054" w:type="dxa"/>
            <w:shd w:val="clear" w:color="auto" w:fill="auto"/>
          </w:tcPr>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Врач- педиатр</w:t>
            </w:r>
          </w:p>
        </w:tc>
      </w:tr>
      <w:tr w:rsidR="00CB6370" w:rsidRPr="002254A8" w:rsidTr="00CB6370">
        <w:trPr>
          <w:trHeight w:val="837"/>
          <w:jc w:val="center"/>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1.5.</w:t>
            </w:r>
          </w:p>
          <w:p w:rsidR="00CB6370" w:rsidRPr="002254A8" w:rsidRDefault="00CB6370" w:rsidP="00BF2D10">
            <w:pPr>
              <w:pStyle w:val="a8"/>
              <w:contextualSpacing/>
              <w:rPr>
                <w:rFonts w:ascii="Times New Roman" w:hAnsi="Times New Roman"/>
                <w:color w:val="000000"/>
                <w:sz w:val="24"/>
                <w:szCs w:val="24"/>
              </w:rPr>
            </w:pPr>
          </w:p>
        </w:tc>
        <w:tc>
          <w:tcPr>
            <w:tcW w:w="6378"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Проведение общешкольных и классных родительских собраний по актуализации ценности здоровья</w:t>
            </w:r>
          </w:p>
        </w:tc>
        <w:tc>
          <w:tcPr>
            <w:tcW w:w="2977" w:type="dxa"/>
            <w:shd w:val="clear" w:color="auto" w:fill="auto"/>
          </w:tcPr>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 плану работы </w:t>
            </w:r>
          </w:p>
        </w:tc>
        <w:tc>
          <w:tcPr>
            <w:tcW w:w="3054"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классные руководители</w:t>
            </w:r>
          </w:p>
        </w:tc>
      </w:tr>
      <w:tr w:rsidR="00CB6370" w:rsidRPr="002254A8" w:rsidTr="00CB6370">
        <w:trPr>
          <w:trHeight w:val="600"/>
          <w:jc w:val="center"/>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1.6.</w:t>
            </w:r>
          </w:p>
        </w:tc>
        <w:tc>
          <w:tcPr>
            <w:tcW w:w="6378"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Проведение педсоветов, семинаров по проблемам </w:t>
            </w:r>
            <w:proofErr w:type="spellStart"/>
            <w:r w:rsidRPr="002254A8">
              <w:rPr>
                <w:rFonts w:ascii="Times New Roman" w:hAnsi="Times New Roman"/>
                <w:color w:val="000000"/>
                <w:sz w:val="24"/>
                <w:szCs w:val="24"/>
              </w:rPr>
              <w:t>здоровьесбережения</w:t>
            </w:r>
            <w:proofErr w:type="spellEnd"/>
          </w:p>
        </w:tc>
        <w:tc>
          <w:tcPr>
            <w:tcW w:w="2977"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 плану работы</w:t>
            </w:r>
          </w:p>
        </w:tc>
        <w:tc>
          <w:tcPr>
            <w:tcW w:w="3054"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w:t>
            </w:r>
          </w:p>
        </w:tc>
      </w:tr>
    </w:tbl>
    <w:p w:rsidR="00CB6370" w:rsidRPr="002254A8" w:rsidRDefault="00CB6370" w:rsidP="00BF2D10">
      <w:pPr>
        <w:pStyle w:val="a8"/>
        <w:contextualSpacing/>
        <w:rPr>
          <w:rFonts w:ascii="Times New Roman" w:hAnsi="Times New Roman"/>
          <w:b/>
          <w:color w:val="000000"/>
          <w:sz w:val="24"/>
          <w:szCs w:val="24"/>
        </w:rPr>
      </w:pPr>
    </w:p>
    <w:p w:rsidR="008D50A4" w:rsidRDefault="008D50A4" w:rsidP="00BF2D10">
      <w:pPr>
        <w:pStyle w:val="a8"/>
        <w:contextualSpacing/>
        <w:rPr>
          <w:rFonts w:ascii="Times New Roman" w:hAnsi="Times New Roman"/>
          <w:b/>
          <w:color w:val="000000"/>
          <w:sz w:val="24"/>
          <w:szCs w:val="24"/>
        </w:rPr>
      </w:pPr>
    </w:p>
    <w:p w:rsidR="008D50A4" w:rsidRDefault="008D50A4" w:rsidP="00BF2D10">
      <w:pPr>
        <w:pStyle w:val="a8"/>
        <w:contextualSpacing/>
        <w:rPr>
          <w:rFonts w:ascii="Times New Roman" w:hAnsi="Times New Roman"/>
          <w:b/>
          <w:color w:val="000000"/>
          <w:sz w:val="24"/>
          <w:szCs w:val="24"/>
        </w:rPr>
      </w:pPr>
    </w:p>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b/>
          <w:color w:val="000000"/>
          <w:sz w:val="24"/>
          <w:szCs w:val="24"/>
        </w:rPr>
        <w:t>2. Рациональная организация учебно-воспитательного процесса и</w:t>
      </w:r>
    </w:p>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b/>
          <w:color w:val="000000"/>
          <w:sz w:val="24"/>
          <w:szCs w:val="24"/>
        </w:rPr>
        <w:t>образовательной среды</w:t>
      </w:r>
    </w:p>
    <w:p w:rsidR="00CB6370" w:rsidRPr="002254A8" w:rsidRDefault="00CB6370" w:rsidP="00BF2D10">
      <w:pPr>
        <w:pStyle w:val="a8"/>
        <w:contextualSpacing/>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65"/>
        <w:gridCol w:w="251"/>
        <w:gridCol w:w="285"/>
        <w:gridCol w:w="3147"/>
        <w:gridCol w:w="2168"/>
        <w:gridCol w:w="1957"/>
      </w:tblGrid>
      <w:tr w:rsidR="000B22EF" w:rsidRPr="002254A8" w:rsidTr="000B22EF">
        <w:tc>
          <w:tcPr>
            <w:tcW w:w="1220" w:type="dxa"/>
            <w:gridSpan w:val="2"/>
            <w:shd w:val="clear" w:color="auto" w:fill="auto"/>
          </w:tcPr>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color w:val="000000"/>
                <w:sz w:val="24"/>
                <w:szCs w:val="24"/>
              </w:rPr>
              <w:t>2.1</w:t>
            </w:r>
          </w:p>
        </w:tc>
        <w:tc>
          <w:tcPr>
            <w:tcW w:w="3960"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Неукоснительное соблюдение воздушно-теплового и светового режима в учебных помещениях</w:t>
            </w:r>
          </w:p>
        </w:tc>
        <w:tc>
          <w:tcPr>
            <w:tcW w:w="2309" w:type="dxa"/>
            <w:shd w:val="clear" w:color="auto" w:fill="auto"/>
          </w:tcPr>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color w:val="000000"/>
                <w:sz w:val="24"/>
                <w:szCs w:val="24"/>
              </w:rPr>
              <w:t>Постоянно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Педколлектив</w:t>
            </w:r>
          </w:p>
        </w:tc>
      </w:tr>
      <w:tr w:rsidR="000B22EF" w:rsidRPr="002254A8" w:rsidTr="000B22EF">
        <w:tc>
          <w:tcPr>
            <w:tcW w:w="1220"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2.2</w:t>
            </w:r>
          </w:p>
        </w:tc>
        <w:tc>
          <w:tcPr>
            <w:tcW w:w="3960" w:type="dxa"/>
            <w:gridSpan w:val="3"/>
            <w:shd w:val="clear" w:color="auto" w:fill="auto"/>
          </w:tcPr>
          <w:p w:rsidR="00CB6370" w:rsidRPr="002254A8" w:rsidRDefault="00CB6370" w:rsidP="000B22EF">
            <w:pPr>
              <w:pStyle w:val="a8"/>
              <w:ind w:left="-80"/>
              <w:contextualSpacing/>
              <w:rPr>
                <w:rFonts w:ascii="Times New Roman" w:hAnsi="Times New Roman"/>
                <w:color w:val="000000"/>
                <w:sz w:val="24"/>
                <w:szCs w:val="24"/>
              </w:rPr>
            </w:pPr>
            <w:r w:rsidRPr="002254A8">
              <w:rPr>
                <w:rFonts w:ascii="Times New Roman" w:hAnsi="Times New Roman"/>
                <w:color w:val="000000"/>
                <w:sz w:val="24"/>
                <w:szCs w:val="24"/>
              </w:rPr>
              <w:t>Поддержка зеленой зоны в рекреациях,</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интерьерный дизайн</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Педколлектив</w:t>
            </w:r>
          </w:p>
        </w:tc>
      </w:tr>
      <w:tr w:rsidR="000B22EF" w:rsidRPr="002254A8" w:rsidTr="000B22EF">
        <w:trPr>
          <w:trHeight w:val="971"/>
        </w:trPr>
        <w:tc>
          <w:tcPr>
            <w:tcW w:w="1220"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2.3. </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3960"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Контроль за соблюдением физкультурно-оздоровительных</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мероприятий в режиме учебного дня, направленных на преодоление гиподинамии</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периода</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врач- педиатр</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569"/>
        </w:trPr>
        <w:tc>
          <w:tcPr>
            <w:tcW w:w="1220"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2.4.</w:t>
            </w:r>
          </w:p>
          <w:p w:rsidR="00CB6370" w:rsidRPr="002254A8" w:rsidRDefault="00CB6370" w:rsidP="00BF2D10">
            <w:pPr>
              <w:pStyle w:val="a8"/>
              <w:contextualSpacing/>
              <w:rPr>
                <w:rFonts w:ascii="Times New Roman" w:hAnsi="Times New Roman"/>
                <w:color w:val="000000"/>
                <w:sz w:val="24"/>
                <w:szCs w:val="24"/>
              </w:rPr>
            </w:pPr>
          </w:p>
        </w:tc>
        <w:tc>
          <w:tcPr>
            <w:tcW w:w="3960"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Создание благоприятного психологического климата в классах</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Педколлектив,</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518"/>
        </w:trPr>
        <w:tc>
          <w:tcPr>
            <w:tcW w:w="1220"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2.5.</w:t>
            </w:r>
          </w:p>
        </w:tc>
        <w:tc>
          <w:tcPr>
            <w:tcW w:w="3960"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Составление расписания уроков с учетом шкалы трудности предметов</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 периода</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837"/>
        </w:trPr>
        <w:tc>
          <w:tcPr>
            <w:tcW w:w="1220"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2.6.</w:t>
            </w:r>
          </w:p>
        </w:tc>
        <w:tc>
          <w:tcPr>
            <w:tcW w:w="3960"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Соблюдение адаптационного периода у учащихся после продолжительных пропусков по болезни и временного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освобождения от физкультуры</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Медсестра</w:t>
            </w:r>
            <w:r w:rsidR="00BF2D10">
              <w:rPr>
                <w:rFonts w:ascii="Times New Roman" w:hAnsi="Times New Roman"/>
                <w:color w:val="000000"/>
                <w:sz w:val="24"/>
                <w:szCs w:val="24"/>
              </w:rPr>
              <w:t xml:space="preserve"> </w:t>
            </w:r>
          </w:p>
        </w:tc>
      </w:tr>
      <w:tr w:rsidR="000B22EF" w:rsidRPr="002254A8" w:rsidTr="000B22EF">
        <w:trPr>
          <w:trHeight w:val="921"/>
        </w:trPr>
        <w:tc>
          <w:tcPr>
            <w:tcW w:w="1220"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2.7.</w:t>
            </w:r>
          </w:p>
        </w:tc>
        <w:tc>
          <w:tcPr>
            <w:tcW w:w="3960"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Сопровождение адаптационного периода учащихся 5-х классов и вновь </w:t>
            </w:r>
            <w:proofErr w:type="gramStart"/>
            <w:r w:rsidRPr="002254A8">
              <w:rPr>
                <w:rFonts w:ascii="Times New Roman" w:hAnsi="Times New Roman"/>
                <w:color w:val="000000"/>
                <w:sz w:val="24"/>
                <w:szCs w:val="24"/>
              </w:rPr>
              <w:t>прибывших  учащихся</w:t>
            </w:r>
            <w:proofErr w:type="gramEnd"/>
            <w:r w:rsidRPr="002254A8">
              <w:rPr>
                <w:rFonts w:ascii="Times New Roman" w:hAnsi="Times New Roman"/>
                <w:color w:val="000000"/>
                <w:sz w:val="24"/>
                <w:szCs w:val="24"/>
              </w:rPr>
              <w:t xml:space="preserve"> к новым</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образовательным условиям</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Медсестра</w:t>
            </w:r>
            <w:r>
              <w:rPr>
                <w:rFonts w:ascii="Times New Roman" w:hAnsi="Times New Roman"/>
                <w:color w:val="000000"/>
                <w:sz w:val="24"/>
                <w:szCs w:val="24"/>
              </w:rPr>
              <w:t xml:space="preserve"> </w:t>
            </w:r>
          </w:p>
        </w:tc>
      </w:tr>
      <w:tr w:rsidR="00CB6370" w:rsidRPr="002254A8" w:rsidTr="000B22EF">
        <w:trPr>
          <w:trHeight w:val="440"/>
        </w:trPr>
        <w:tc>
          <w:tcPr>
            <w:tcW w:w="9571" w:type="dxa"/>
            <w:gridSpan w:val="7"/>
            <w:tcBorders>
              <w:left w:val="nil"/>
              <w:right w:val="nil"/>
            </w:tcBorders>
            <w:shd w:val="clear" w:color="auto" w:fill="auto"/>
          </w:tcPr>
          <w:p w:rsidR="00CB6370" w:rsidRPr="002254A8" w:rsidRDefault="00CB6370" w:rsidP="00BF2D10">
            <w:pPr>
              <w:pStyle w:val="a8"/>
              <w:contextualSpacing/>
              <w:rPr>
                <w:rFonts w:ascii="Times New Roman" w:hAnsi="Times New Roman"/>
                <w:b/>
                <w:color w:val="000000"/>
                <w:sz w:val="24"/>
                <w:szCs w:val="24"/>
              </w:rPr>
            </w:pPr>
          </w:p>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b/>
                <w:color w:val="000000"/>
                <w:sz w:val="24"/>
                <w:szCs w:val="24"/>
              </w:rPr>
              <w:t>3. Профилактика и оздоровление</w:t>
            </w:r>
          </w:p>
        </w:tc>
      </w:tr>
      <w:tr w:rsidR="000B22EF" w:rsidRPr="002254A8" w:rsidTr="000B22EF">
        <w:trPr>
          <w:trHeight w:val="440"/>
        </w:trPr>
        <w:tc>
          <w:tcPr>
            <w:tcW w:w="1525" w:type="dxa"/>
            <w:gridSpan w:val="3"/>
            <w:shd w:val="clear" w:color="auto" w:fill="auto"/>
          </w:tcPr>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color w:val="000000"/>
                <w:sz w:val="24"/>
                <w:szCs w:val="24"/>
              </w:rPr>
              <w:t>3.1.</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Регулярное прохождение диспансеризации учащимися</w:t>
            </w:r>
          </w:p>
        </w:tc>
        <w:tc>
          <w:tcPr>
            <w:tcW w:w="2309" w:type="dxa"/>
            <w:shd w:val="clear" w:color="auto" w:fill="auto"/>
          </w:tcPr>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color w:val="000000"/>
                <w:sz w:val="24"/>
                <w:szCs w:val="24"/>
              </w:rPr>
              <w:t xml:space="preserve">Ежегодно </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Медсестра</w:t>
            </w:r>
            <w:r>
              <w:rPr>
                <w:rFonts w:ascii="Times New Roman" w:hAnsi="Times New Roman"/>
                <w:color w:val="000000"/>
                <w:sz w:val="24"/>
                <w:szCs w:val="24"/>
              </w:rPr>
              <w:t xml:space="preserve"> </w:t>
            </w:r>
          </w:p>
        </w:tc>
      </w:tr>
      <w:tr w:rsidR="000B22EF" w:rsidRPr="002254A8" w:rsidTr="000B22EF">
        <w:trPr>
          <w:trHeight w:val="647"/>
        </w:trPr>
        <w:tc>
          <w:tcPr>
            <w:tcW w:w="1525"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lastRenderedPageBreak/>
              <w:t>3.2.</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Индивидуализация спортивных нагрузок детей и подростков в соответствии с группой здоровья</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r w:rsidRPr="002254A8">
              <w:rPr>
                <w:rFonts w:ascii="Times New Roman" w:hAnsi="Times New Roman"/>
                <w:color w:val="000000"/>
                <w:sz w:val="24"/>
                <w:szCs w:val="24"/>
              </w:rPr>
              <w:t xml:space="preserve"> физкультуры,</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Медсестра</w:t>
            </w:r>
            <w:r>
              <w:rPr>
                <w:rFonts w:ascii="Times New Roman" w:hAnsi="Times New Roman"/>
                <w:color w:val="000000"/>
                <w:sz w:val="24"/>
                <w:szCs w:val="24"/>
              </w:rPr>
              <w:t xml:space="preserve"> </w:t>
            </w:r>
          </w:p>
        </w:tc>
      </w:tr>
      <w:tr w:rsidR="000B22EF" w:rsidRPr="002254A8" w:rsidTr="000B22EF">
        <w:trPr>
          <w:trHeight w:val="603"/>
        </w:trPr>
        <w:tc>
          <w:tcPr>
            <w:tcW w:w="1525"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3.3.</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Совершенствование организации санитарно-гигиенического и противоэпидемиологического режима</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 Медсестра</w:t>
            </w:r>
            <w:r>
              <w:rPr>
                <w:rFonts w:ascii="Times New Roman" w:hAnsi="Times New Roman"/>
                <w:color w:val="000000"/>
                <w:sz w:val="24"/>
                <w:szCs w:val="24"/>
              </w:rPr>
              <w:t xml:space="preserve"> </w:t>
            </w:r>
          </w:p>
        </w:tc>
      </w:tr>
      <w:tr w:rsidR="000B22EF" w:rsidRPr="002254A8" w:rsidTr="000B22EF">
        <w:trPr>
          <w:trHeight w:val="642"/>
        </w:trPr>
        <w:tc>
          <w:tcPr>
            <w:tcW w:w="1525"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3.4.</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Проведение мероприятий по вакцинации детей и подростков</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периода</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Медсестра</w:t>
            </w:r>
            <w:r>
              <w:rPr>
                <w:rFonts w:ascii="Times New Roman" w:hAnsi="Times New Roman"/>
                <w:color w:val="000000"/>
                <w:sz w:val="24"/>
                <w:szCs w:val="24"/>
              </w:rPr>
              <w:t xml:space="preserve"> </w:t>
            </w:r>
          </w:p>
        </w:tc>
      </w:tr>
      <w:tr w:rsidR="000B22EF" w:rsidRPr="002254A8" w:rsidTr="000B22EF">
        <w:trPr>
          <w:trHeight w:val="636"/>
        </w:trPr>
        <w:tc>
          <w:tcPr>
            <w:tcW w:w="1525"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3.5.</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Разработка и проведение мероприятий, снижающих риск</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возникновения школьных форм патологии</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 периода</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Администрация, Медсестра</w:t>
            </w:r>
            <w:r>
              <w:rPr>
                <w:rFonts w:ascii="Times New Roman" w:hAnsi="Times New Roman"/>
                <w:color w:val="000000"/>
                <w:sz w:val="24"/>
                <w:szCs w:val="24"/>
              </w:rPr>
              <w:t xml:space="preserve"> </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854"/>
        </w:trPr>
        <w:tc>
          <w:tcPr>
            <w:tcW w:w="1525"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3.6.</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Включение корригирующей гимнастики для глаз с использованием простейших </w:t>
            </w:r>
            <w:proofErr w:type="spellStart"/>
            <w:r w:rsidRPr="002254A8">
              <w:rPr>
                <w:rFonts w:ascii="Times New Roman" w:hAnsi="Times New Roman"/>
                <w:color w:val="000000"/>
                <w:sz w:val="24"/>
                <w:szCs w:val="24"/>
              </w:rPr>
              <w:t>офтальмотренажера</w:t>
            </w:r>
            <w:proofErr w:type="spellEnd"/>
            <w:r w:rsidRPr="002254A8">
              <w:rPr>
                <w:rFonts w:ascii="Times New Roman" w:hAnsi="Times New Roman"/>
                <w:color w:val="000000"/>
                <w:sz w:val="24"/>
                <w:szCs w:val="24"/>
              </w:rPr>
              <w:t xml:space="preserve"> «</w:t>
            </w:r>
            <w:proofErr w:type="spellStart"/>
            <w:r w:rsidRPr="002254A8">
              <w:rPr>
                <w:rFonts w:ascii="Times New Roman" w:hAnsi="Times New Roman"/>
                <w:color w:val="000000"/>
                <w:sz w:val="24"/>
                <w:szCs w:val="24"/>
              </w:rPr>
              <w:t>Видеоазимут</w:t>
            </w:r>
            <w:proofErr w:type="spellEnd"/>
            <w:r w:rsidRPr="002254A8">
              <w:rPr>
                <w:rFonts w:ascii="Times New Roman" w:hAnsi="Times New Roman"/>
                <w:color w:val="000000"/>
                <w:sz w:val="24"/>
                <w:szCs w:val="24"/>
              </w:rPr>
              <w:t>»</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Учителя - предметники</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878"/>
        </w:trPr>
        <w:tc>
          <w:tcPr>
            <w:tcW w:w="1525" w:type="dxa"/>
            <w:gridSpan w:val="3"/>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3.7.</w:t>
            </w:r>
          </w:p>
        </w:tc>
        <w:tc>
          <w:tcPr>
            <w:tcW w:w="3655" w:type="dxa"/>
            <w:gridSpan w:val="2"/>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w:t>
            </w:r>
            <w:proofErr w:type="spellStart"/>
            <w:r w:rsidRPr="002254A8">
              <w:rPr>
                <w:rFonts w:ascii="Times New Roman" w:hAnsi="Times New Roman"/>
                <w:color w:val="000000"/>
                <w:sz w:val="24"/>
                <w:szCs w:val="24"/>
              </w:rPr>
              <w:t>Консультациооная</w:t>
            </w:r>
            <w:proofErr w:type="spellEnd"/>
            <w:r w:rsidRPr="002254A8">
              <w:rPr>
                <w:rFonts w:ascii="Times New Roman" w:hAnsi="Times New Roman"/>
                <w:color w:val="000000"/>
                <w:sz w:val="24"/>
                <w:szCs w:val="24"/>
              </w:rPr>
              <w:t xml:space="preserve"> служба «</w:t>
            </w:r>
            <w:proofErr w:type="gramStart"/>
            <w:r w:rsidRPr="002254A8">
              <w:rPr>
                <w:rFonts w:ascii="Times New Roman" w:hAnsi="Times New Roman"/>
                <w:color w:val="000000"/>
                <w:sz w:val="24"/>
                <w:szCs w:val="24"/>
              </w:rPr>
              <w:t>Семья»(</w:t>
            </w:r>
            <w:proofErr w:type="gramEnd"/>
            <w:r w:rsidRPr="002254A8">
              <w:rPr>
                <w:rFonts w:ascii="Times New Roman" w:hAnsi="Times New Roman"/>
                <w:color w:val="000000"/>
                <w:sz w:val="24"/>
                <w:szCs w:val="24"/>
              </w:rPr>
              <w:t>помощь специалистов: педагога, психолога, социального педагога, педиатра,</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учителя физкультуры)</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Систематически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Зам. директора по УВР</w:t>
            </w:r>
          </w:p>
        </w:tc>
      </w:tr>
      <w:tr w:rsidR="00CB6370" w:rsidRPr="002254A8" w:rsidTr="000B22EF">
        <w:trPr>
          <w:trHeight w:val="305"/>
        </w:trPr>
        <w:tc>
          <w:tcPr>
            <w:tcW w:w="9571" w:type="dxa"/>
            <w:gridSpan w:val="7"/>
            <w:tcBorders>
              <w:left w:val="nil"/>
              <w:right w:val="nil"/>
            </w:tcBorders>
            <w:shd w:val="clear" w:color="auto" w:fill="auto"/>
          </w:tcPr>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b/>
                <w:color w:val="000000"/>
                <w:sz w:val="24"/>
                <w:szCs w:val="24"/>
              </w:rPr>
              <w:t>4. Благоприятный двигательный режим</w:t>
            </w:r>
          </w:p>
          <w:p w:rsidR="00CB6370" w:rsidRPr="002254A8" w:rsidRDefault="00CB6370" w:rsidP="00BF2D10">
            <w:pPr>
              <w:pStyle w:val="a8"/>
              <w:contextualSpacing/>
              <w:rPr>
                <w:rFonts w:ascii="Times New Roman" w:hAnsi="Times New Roman"/>
                <w:b/>
                <w:color w:val="000000"/>
                <w:sz w:val="24"/>
                <w:szCs w:val="24"/>
              </w:rPr>
            </w:pPr>
          </w:p>
        </w:tc>
      </w:tr>
      <w:tr w:rsidR="000B22EF" w:rsidRPr="002254A8" w:rsidTr="000B22EF">
        <w:trPr>
          <w:trHeight w:val="569"/>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4.1</w:t>
            </w:r>
          </w:p>
          <w:p w:rsidR="00CB6370" w:rsidRPr="002254A8" w:rsidRDefault="00CB6370" w:rsidP="00BF2D10">
            <w:pPr>
              <w:pStyle w:val="a8"/>
              <w:contextualSpacing/>
              <w:rPr>
                <w:rFonts w:ascii="Times New Roman" w:hAnsi="Times New Roman"/>
                <w:color w:val="000000"/>
                <w:sz w:val="24"/>
                <w:szCs w:val="24"/>
              </w:rPr>
            </w:pP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Введение в программу физического воспитания нетрадиционных видов оздоровительной деятельности</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периода</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r w:rsidRPr="002254A8">
              <w:rPr>
                <w:rFonts w:ascii="Times New Roman" w:hAnsi="Times New Roman"/>
                <w:color w:val="000000"/>
                <w:sz w:val="24"/>
                <w:szCs w:val="24"/>
              </w:rPr>
              <w:t xml:space="preserve"> физкультуры,</w:t>
            </w:r>
          </w:p>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0B22EF" w:rsidRPr="002254A8" w:rsidTr="000B22EF">
        <w:trPr>
          <w:trHeight w:val="518"/>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4.2</w:t>
            </w: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Обучение навыкам самоконтроля и самодиагностики</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Постоянно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r w:rsidRPr="002254A8">
              <w:rPr>
                <w:rFonts w:ascii="Times New Roman" w:hAnsi="Times New Roman"/>
                <w:color w:val="000000"/>
                <w:sz w:val="24"/>
                <w:szCs w:val="24"/>
              </w:rPr>
              <w:t xml:space="preserve"> физкультуры</w:t>
            </w:r>
          </w:p>
        </w:tc>
      </w:tr>
      <w:tr w:rsidR="000B22EF" w:rsidRPr="002254A8" w:rsidTr="000B22EF">
        <w:trPr>
          <w:trHeight w:val="865"/>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4.3.</w:t>
            </w: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Регулярное проведение соревнований по разным видам спорта, товарищеских встреч, турниров, фестивалей, дней</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здоровья, подвижных перемен</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 плану</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спортивных мероприятий</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Физкультуры</w:t>
            </w:r>
          </w:p>
        </w:tc>
      </w:tr>
      <w:tr w:rsidR="000B22EF" w:rsidRPr="002254A8" w:rsidTr="000B22EF">
        <w:trPr>
          <w:trHeight w:val="708"/>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4.4</w:t>
            </w: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Подготовка и участие школьных команд по различным видам спорта в районной спартакиаде школьников</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Постоянно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учителя</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физкультуры и ОБЖ</w:t>
            </w:r>
          </w:p>
        </w:tc>
      </w:tr>
      <w:tr w:rsidR="000B22EF" w:rsidRPr="002254A8" w:rsidTr="000B22EF">
        <w:trPr>
          <w:trHeight w:val="695"/>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4.5.</w:t>
            </w: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Организация спортивных секций, групп здоровья и ОФП</w:t>
            </w:r>
          </w:p>
          <w:p w:rsidR="00CB6370" w:rsidRPr="002254A8" w:rsidRDefault="00CB6370" w:rsidP="00BF2D10">
            <w:pPr>
              <w:pStyle w:val="a8"/>
              <w:contextualSpacing/>
              <w:rPr>
                <w:rFonts w:ascii="Times New Roman" w:hAnsi="Times New Roman"/>
                <w:color w:val="000000"/>
                <w:sz w:val="24"/>
                <w:szCs w:val="24"/>
              </w:rPr>
            </w:pP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lastRenderedPageBreak/>
              <w:t>Начало учебного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года</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учителя</w:t>
            </w:r>
          </w:p>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 xml:space="preserve">физкультуры классные </w:t>
            </w:r>
            <w:r>
              <w:rPr>
                <w:rFonts w:ascii="Times New Roman" w:hAnsi="Times New Roman"/>
                <w:color w:val="000000"/>
                <w:sz w:val="24"/>
                <w:szCs w:val="24"/>
              </w:rPr>
              <w:lastRenderedPageBreak/>
              <w:t>руководители</w:t>
            </w:r>
          </w:p>
        </w:tc>
      </w:tr>
      <w:tr w:rsidR="000B22EF" w:rsidRPr="002254A8" w:rsidTr="000B22EF">
        <w:trPr>
          <w:trHeight w:val="820"/>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lastRenderedPageBreak/>
              <w:t xml:space="preserve">4.6. </w:t>
            </w:r>
          </w:p>
          <w:p w:rsidR="00CB6370" w:rsidRPr="002254A8" w:rsidRDefault="00CB6370" w:rsidP="00BF2D10">
            <w:pPr>
              <w:pStyle w:val="a8"/>
              <w:contextualSpacing/>
              <w:rPr>
                <w:rFonts w:ascii="Times New Roman" w:hAnsi="Times New Roman"/>
                <w:color w:val="000000"/>
                <w:sz w:val="24"/>
                <w:szCs w:val="24"/>
              </w:rPr>
            </w:pP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Презентация новых форм и способов формирования престижа здорового образа жизни</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Постоянно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r w:rsidRPr="002254A8">
              <w:rPr>
                <w:rFonts w:ascii="Times New Roman" w:hAnsi="Times New Roman"/>
                <w:color w:val="000000"/>
                <w:sz w:val="24"/>
                <w:szCs w:val="24"/>
              </w:rPr>
              <w:t xml:space="preserve"> физкультуры,</w:t>
            </w:r>
          </w:p>
          <w:p w:rsidR="00CB6370" w:rsidRPr="002254A8" w:rsidRDefault="00CB6370" w:rsidP="00BF2D10">
            <w:pPr>
              <w:pStyle w:val="a8"/>
              <w:contextualSpacing/>
              <w:rPr>
                <w:rFonts w:ascii="Times New Roman" w:hAnsi="Times New Roman"/>
                <w:color w:val="000000"/>
                <w:sz w:val="24"/>
                <w:szCs w:val="24"/>
              </w:rPr>
            </w:pPr>
            <w:proofErr w:type="spellStart"/>
            <w:proofErr w:type="gramStart"/>
            <w:r>
              <w:rPr>
                <w:rFonts w:ascii="Times New Roman" w:hAnsi="Times New Roman"/>
                <w:color w:val="000000"/>
                <w:sz w:val="24"/>
                <w:szCs w:val="24"/>
              </w:rPr>
              <w:t>зам.директора</w:t>
            </w:r>
            <w:proofErr w:type="spellEnd"/>
            <w:proofErr w:type="gramEnd"/>
            <w:r>
              <w:rPr>
                <w:rFonts w:ascii="Times New Roman" w:hAnsi="Times New Roman"/>
                <w:color w:val="000000"/>
                <w:sz w:val="24"/>
                <w:szCs w:val="24"/>
              </w:rPr>
              <w:t xml:space="preserve"> по ВР</w:t>
            </w:r>
          </w:p>
        </w:tc>
      </w:tr>
      <w:tr w:rsidR="000B22EF" w:rsidRPr="002254A8" w:rsidTr="000B22EF">
        <w:trPr>
          <w:trHeight w:val="1222"/>
        </w:trPr>
        <w:tc>
          <w:tcPr>
            <w:tcW w:w="1828"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4.7.</w:t>
            </w:r>
          </w:p>
        </w:tc>
        <w:tc>
          <w:tcPr>
            <w:tcW w:w="335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Совершенствование развития олимпийского и </w:t>
            </w:r>
            <w:proofErr w:type="spellStart"/>
            <w:r w:rsidRPr="002254A8">
              <w:rPr>
                <w:rFonts w:ascii="Times New Roman" w:hAnsi="Times New Roman"/>
                <w:color w:val="000000"/>
                <w:sz w:val="24"/>
                <w:szCs w:val="24"/>
              </w:rPr>
              <w:t>спартианского</w:t>
            </w:r>
            <w:proofErr w:type="spellEnd"/>
            <w:r w:rsidRPr="002254A8">
              <w:rPr>
                <w:rFonts w:ascii="Times New Roman" w:hAnsi="Times New Roman"/>
                <w:color w:val="000000"/>
                <w:sz w:val="24"/>
                <w:szCs w:val="24"/>
              </w:rPr>
              <w:t xml:space="preserve"> движения, как средства духовно-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нравственного воспитания школьников через проведение</w:t>
            </w:r>
            <w:r>
              <w:rPr>
                <w:rFonts w:ascii="Times New Roman" w:hAnsi="Times New Roman"/>
                <w:color w:val="000000"/>
                <w:sz w:val="24"/>
                <w:szCs w:val="24"/>
              </w:rPr>
              <w:t xml:space="preserve"> </w:t>
            </w:r>
            <w:r w:rsidRPr="002254A8">
              <w:rPr>
                <w:rFonts w:ascii="Times New Roman" w:hAnsi="Times New Roman"/>
                <w:color w:val="000000"/>
                <w:sz w:val="24"/>
                <w:szCs w:val="24"/>
              </w:rPr>
              <w:t>соревнований, праздников, конкурсов, викторин</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 течение всего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периода</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r w:rsidRPr="002254A8">
              <w:rPr>
                <w:rFonts w:ascii="Times New Roman" w:hAnsi="Times New Roman"/>
                <w:color w:val="000000"/>
                <w:sz w:val="24"/>
                <w:szCs w:val="24"/>
              </w:rPr>
              <w:t xml:space="preserve"> физкультуры,</w:t>
            </w:r>
          </w:p>
          <w:p w:rsidR="00CB6370" w:rsidRPr="002254A8" w:rsidRDefault="00CB6370" w:rsidP="00BF2D10">
            <w:pPr>
              <w:pStyle w:val="a8"/>
              <w:contextualSpacing/>
              <w:rPr>
                <w:rFonts w:ascii="Times New Roman" w:hAnsi="Times New Roman"/>
                <w:color w:val="000000"/>
                <w:sz w:val="24"/>
                <w:szCs w:val="24"/>
              </w:rPr>
            </w:pPr>
            <w:proofErr w:type="spellStart"/>
            <w:proofErr w:type="gramStart"/>
            <w:r>
              <w:rPr>
                <w:rFonts w:ascii="Times New Roman" w:hAnsi="Times New Roman"/>
                <w:color w:val="000000"/>
                <w:sz w:val="24"/>
                <w:szCs w:val="24"/>
              </w:rPr>
              <w:t>зам.директора</w:t>
            </w:r>
            <w:proofErr w:type="spellEnd"/>
            <w:proofErr w:type="gramEnd"/>
            <w:r>
              <w:rPr>
                <w:rFonts w:ascii="Times New Roman" w:hAnsi="Times New Roman"/>
                <w:color w:val="000000"/>
                <w:sz w:val="24"/>
                <w:szCs w:val="24"/>
              </w:rPr>
              <w:t xml:space="preserve"> по ВР</w:t>
            </w:r>
          </w:p>
        </w:tc>
      </w:tr>
      <w:tr w:rsidR="00CB6370" w:rsidRPr="002254A8" w:rsidTr="000B22EF">
        <w:trPr>
          <w:trHeight w:val="603"/>
        </w:trPr>
        <w:tc>
          <w:tcPr>
            <w:tcW w:w="9571" w:type="dxa"/>
            <w:gridSpan w:val="7"/>
            <w:tcBorders>
              <w:left w:val="nil"/>
              <w:right w:val="nil"/>
            </w:tcBorders>
            <w:shd w:val="clear" w:color="auto" w:fill="auto"/>
          </w:tcPr>
          <w:p w:rsidR="00BF2D10" w:rsidRDefault="00BF2D10" w:rsidP="00BF2D10">
            <w:pPr>
              <w:pStyle w:val="a8"/>
              <w:contextualSpacing/>
              <w:rPr>
                <w:rFonts w:ascii="Times New Roman" w:hAnsi="Times New Roman"/>
                <w:b/>
                <w:color w:val="000000"/>
                <w:sz w:val="24"/>
                <w:szCs w:val="24"/>
              </w:rPr>
            </w:pPr>
          </w:p>
          <w:p w:rsidR="00BF2D10" w:rsidRDefault="00BF2D10" w:rsidP="00BF2D10">
            <w:pPr>
              <w:pStyle w:val="a8"/>
              <w:contextualSpacing/>
              <w:rPr>
                <w:rFonts w:ascii="Times New Roman" w:hAnsi="Times New Roman"/>
                <w:b/>
                <w:color w:val="000000"/>
                <w:sz w:val="24"/>
                <w:szCs w:val="24"/>
              </w:rPr>
            </w:pPr>
          </w:p>
          <w:p w:rsidR="00BF2D10" w:rsidRDefault="00BF2D10" w:rsidP="00BF2D10">
            <w:pPr>
              <w:pStyle w:val="a8"/>
              <w:contextualSpacing/>
              <w:rPr>
                <w:rFonts w:ascii="Times New Roman" w:hAnsi="Times New Roman"/>
                <w:b/>
                <w:color w:val="000000"/>
                <w:sz w:val="24"/>
                <w:szCs w:val="24"/>
              </w:rPr>
            </w:pPr>
          </w:p>
          <w:p w:rsidR="00CB6370" w:rsidRPr="002254A8" w:rsidRDefault="00CB6370" w:rsidP="00BF2D10">
            <w:pPr>
              <w:pStyle w:val="a8"/>
              <w:contextualSpacing/>
              <w:rPr>
                <w:rFonts w:ascii="Times New Roman" w:hAnsi="Times New Roman"/>
                <w:b/>
                <w:color w:val="000000"/>
                <w:sz w:val="24"/>
                <w:szCs w:val="24"/>
              </w:rPr>
            </w:pPr>
            <w:r w:rsidRPr="002254A8">
              <w:rPr>
                <w:rFonts w:ascii="Times New Roman" w:hAnsi="Times New Roman"/>
                <w:b/>
                <w:color w:val="000000"/>
                <w:sz w:val="24"/>
                <w:szCs w:val="24"/>
              </w:rPr>
              <w:t>5. Медико-педагогический контроль</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753"/>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5.1</w:t>
            </w:r>
          </w:p>
          <w:p w:rsidR="00CB6370" w:rsidRPr="002254A8" w:rsidRDefault="00CB6370" w:rsidP="00BF2D10">
            <w:pPr>
              <w:pStyle w:val="a8"/>
              <w:contextualSpacing/>
              <w:rPr>
                <w:rFonts w:ascii="Times New Roman" w:hAnsi="Times New Roman"/>
                <w:color w:val="000000"/>
                <w:sz w:val="24"/>
                <w:szCs w:val="24"/>
              </w:rPr>
            </w:pP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Установление показаний и противопоказаний к занятиям</w:t>
            </w:r>
            <w:r>
              <w:rPr>
                <w:rFonts w:ascii="Times New Roman" w:hAnsi="Times New Roman"/>
                <w:color w:val="000000"/>
                <w:sz w:val="24"/>
                <w:szCs w:val="24"/>
              </w:rPr>
              <w:t xml:space="preserve"> </w:t>
            </w:r>
            <w:r w:rsidRPr="002254A8">
              <w:rPr>
                <w:rFonts w:ascii="Times New Roman" w:hAnsi="Times New Roman"/>
                <w:color w:val="000000"/>
                <w:sz w:val="24"/>
                <w:szCs w:val="24"/>
              </w:rPr>
              <w:t>физкультурой</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Не реже 1 раза в год </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Врач</w:t>
            </w:r>
            <w:r>
              <w:rPr>
                <w:rFonts w:ascii="Times New Roman" w:hAnsi="Times New Roman"/>
                <w:color w:val="000000"/>
                <w:sz w:val="24"/>
                <w:szCs w:val="24"/>
              </w:rPr>
              <w:t>и</w:t>
            </w:r>
            <w:r w:rsidRPr="002254A8">
              <w:rPr>
                <w:rFonts w:ascii="Times New Roman" w:hAnsi="Times New Roman"/>
                <w:color w:val="000000"/>
                <w:sz w:val="24"/>
                <w:szCs w:val="24"/>
              </w:rPr>
              <w:t xml:space="preserve"> </w:t>
            </w:r>
          </w:p>
        </w:tc>
      </w:tr>
      <w:tr w:rsidR="000B22EF" w:rsidRPr="002254A8" w:rsidTr="000B22EF">
        <w:trPr>
          <w:trHeight w:val="870"/>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5.2.</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Ведение индивидуальной карты развития ребенка и оказание помощи в создании благоприятного</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нравственно-психологического климата в классах, школе.</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Постоянно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Врач, Медсестра</w:t>
            </w:r>
            <w:r>
              <w:rPr>
                <w:rFonts w:ascii="Times New Roman" w:hAnsi="Times New Roman"/>
                <w:color w:val="000000"/>
                <w:sz w:val="24"/>
                <w:szCs w:val="24"/>
              </w:rPr>
              <w:t xml:space="preserve"> </w:t>
            </w:r>
            <w:r w:rsidRPr="002254A8">
              <w:rPr>
                <w:rFonts w:ascii="Times New Roman" w:hAnsi="Times New Roman"/>
                <w:color w:val="000000"/>
                <w:sz w:val="24"/>
                <w:szCs w:val="24"/>
              </w:rPr>
              <w:t>классные</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руководители</w:t>
            </w:r>
          </w:p>
        </w:tc>
      </w:tr>
      <w:tr w:rsidR="000B22EF" w:rsidRPr="002254A8" w:rsidTr="000B22EF">
        <w:trPr>
          <w:trHeight w:val="569"/>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5.3.</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Обслуживание участников школьных</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соревнований</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 плану </w:t>
            </w:r>
            <w:proofErr w:type="spellStart"/>
            <w:r w:rsidRPr="002254A8">
              <w:rPr>
                <w:rFonts w:ascii="Times New Roman" w:hAnsi="Times New Roman"/>
                <w:color w:val="000000"/>
                <w:sz w:val="24"/>
                <w:szCs w:val="24"/>
              </w:rPr>
              <w:t>спортмероприятий</w:t>
            </w:r>
            <w:proofErr w:type="spellEnd"/>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Врач, Медсестра</w:t>
            </w:r>
            <w:r>
              <w:rPr>
                <w:rFonts w:ascii="Times New Roman" w:hAnsi="Times New Roman"/>
                <w:color w:val="000000"/>
                <w:sz w:val="24"/>
                <w:szCs w:val="24"/>
              </w:rPr>
              <w:t xml:space="preserve"> </w:t>
            </w:r>
          </w:p>
        </w:tc>
      </w:tr>
      <w:tr w:rsidR="000B22EF" w:rsidRPr="002254A8" w:rsidTr="000B22EF">
        <w:trPr>
          <w:trHeight w:val="305"/>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5.4.</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Профилактика спортивного травматизма на уроках физкультуры и соревнованиях</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Постоянно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Учитель</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физкультуры, </w:t>
            </w:r>
          </w:p>
        </w:tc>
      </w:tr>
      <w:tr w:rsidR="000B22EF" w:rsidRPr="002254A8" w:rsidTr="000B22EF">
        <w:trPr>
          <w:trHeight w:val="536"/>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5.5. </w:t>
            </w:r>
          </w:p>
          <w:p w:rsidR="00CB6370" w:rsidRPr="002254A8" w:rsidRDefault="00CB6370" w:rsidP="00BF2D10">
            <w:pPr>
              <w:pStyle w:val="a8"/>
              <w:contextualSpacing/>
              <w:rPr>
                <w:rFonts w:ascii="Times New Roman" w:hAnsi="Times New Roman"/>
                <w:color w:val="000000"/>
                <w:sz w:val="24"/>
                <w:szCs w:val="24"/>
              </w:rPr>
            </w:pP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Санитарный контроль мест и условий</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проведения занятий и соревнований</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 мере</w:t>
            </w:r>
          </w:p>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Необходимости</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 медицинская</w:t>
            </w:r>
          </w:p>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с</w:t>
            </w:r>
            <w:r w:rsidRPr="002254A8">
              <w:rPr>
                <w:rFonts w:ascii="Times New Roman" w:hAnsi="Times New Roman"/>
                <w:color w:val="000000"/>
                <w:sz w:val="24"/>
                <w:szCs w:val="24"/>
              </w:rPr>
              <w:t>естра</w:t>
            </w:r>
          </w:p>
        </w:tc>
      </w:tr>
      <w:tr w:rsidR="000B22EF" w:rsidRPr="002254A8" w:rsidTr="000B22EF">
        <w:trPr>
          <w:trHeight w:val="275"/>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5.6.</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 xml:space="preserve"> К</w:t>
            </w:r>
            <w:r w:rsidRPr="002254A8">
              <w:rPr>
                <w:rFonts w:ascii="Times New Roman" w:hAnsi="Times New Roman"/>
                <w:color w:val="000000"/>
                <w:sz w:val="24"/>
                <w:szCs w:val="24"/>
              </w:rPr>
              <w:t>онсультации по ЗОЖ.</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Регулярно</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Медсестра</w:t>
            </w:r>
            <w:r>
              <w:rPr>
                <w:rFonts w:ascii="Times New Roman" w:hAnsi="Times New Roman"/>
                <w:color w:val="000000"/>
                <w:sz w:val="24"/>
                <w:szCs w:val="24"/>
              </w:rPr>
              <w:t xml:space="preserve"> </w:t>
            </w:r>
          </w:p>
        </w:tc>
      </w:tr>
      <w:tr w:rsidR="000B22EF" w:rsidRPr="002254A8" w:rsidTr="000B22EF">
        <w:trPr>
          <w:trHeight w:val="313"/>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5.7.</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Лечебные мероприятия </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Регулярно </w:t>
            </w:r>
          </w:p>
        </w:tc>
        <w:tc>
          <w:tcPr>
            <w:tcW w:w="2082" w:type="dxa"/>
            <w:shd w:val="clear" w:color="auto" w:fill="auto"/>
          </w:tcPr>
          <w:p w:rsidR="00CB6370" w:rsidRPr="006342C5" w:rsidRDefault="00CB6370" w:rsidP="00BF2D10">
            <w:pPr>
              <w:pStyle w:val="a8"/>
              <w:rPr>
                <w:rFonts w:ascii="Times New Roman" w:hAnsi="Times New Roman"/>
                <w:sz w:val="24"/>
                <w:szCs w:val="24"/>
              </w:rPr>
            </w:pPr>
            <w:r w:rsidRPr="006342C5">
              <w:rPr>
                <w:rFonts w:ascii="Times New Roman" w:hAnsi="Times New Roman"/>
                <w:sz w:val="24"/>
                <w:szCs w:val="24"/>
              </w:rPr>
              <w:t xml:space="preserve">Медсестра </w:t>
            </w:r>
          </w:p>
        </w:tc>
      </w:tr>
      <w:tr w:rsidR="000B22EF" w:rsidRPr="002254A8" w:rsidTr="000B22EF">
        <w:trPr>
          <w:trHeight w:val="409"/>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5.8.</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Вакцинация и витаминизация детей и подростков</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 мере  необходимости</w:t>
            </w:r>
          </w:p>
        </w:tc>
        <w:tc>
          <w:tcPr>
            <w:tcW w:w="2082" w:type="dxa"/>
            <w:shd w:val="clear" w:color="auto" w:fill="auto"/>
          </w:tcPr>
          <w:p w:rsidR="00CB6370" w:rsidRPr="006342C5" w:rsidRDefault="00CB6370" w:rsidP="00BF2D10">
            <w:pPr>
              <w:pStyle w:val="a8"/>
              <w:rPr>
                <w:rFonts w:ascii="Times New Roman" w:hAnsi="Times New Roman"/>
                <w:sz w:val="24"/>
                <w:szCs w:val="24"/>
              </w:rPr>
            </w:pPr>
            <w:r w:rsidRPr="006342C5">
              <w:rPr>
                <w:rFonts w:ascii="Times New Roman" w:hAnsi="Times New Roman"/>
                <w:sz w:val="24"/>
                <w:szCs w:val="24"/>
              </w:rPr>
              <w:t xml:space="preserve">Медсестра </w:t>
            </w:r>
          </w:p>
        </w:tc>
      </w:tr>
      <w:tr w:rsidR="000B22EF" w:rsidRPr="002254A8" w:rsidTr="000B22EF">
        <w:trPr>
          <w:trHeight w:val="385"/>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5.9</w:t>
            </w:r>
          </w:p>
          <w:p w:rsidR="00CB6370" w:rsidRPr="002254A8" w:rsidRDefault="00CB6370" w:rsidP="00BF2D10">
            <w:pPr>
              <w:pStyle w:val="a8"/>
              <w:contextualSpacing/>
              <w:rPr>
                <w:rFonts w:ascii="Times New Roman" w:hAnsi="Times New Roman"/>
                <w:color w:val="000000"/>
                <w:sz w:val="24"/>
                <w:szCs w:val="24"/>
              </w:rPr>
            </w:pP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Санитарно-просветительная работа</w:t>
            </w:r>
          </w:p>
          <w:p w:rsidR="00CB6370" w:rsidRPr="002254A8" w:rsidRDefault="00CB6370" w:rsidP="00BF2D10">
            <w:pPr>
              <w:pStyle w:val="a8"/>
              <w:contextualSpacing/>
              <w:rPr>
                <w:rFonts w:ascii="Times New Roman" w:hAnsi="Times New Roman"/>
                <w:color w:val="000000"/>
                <w:sz w:val="24"/>
                <w:szCs w:val="24"/>
              </w:rPr>
            </w:pP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Регулярно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6342C5" w:rsidRDefault="00CB6370" w:rsidP="00BF2D10">
            <w:pPr>
              <w:pStyle w:val="a8"/>
              <w:rPr>
                <w:rFonts w:ascii="Times New Roman" w:hAnsi="Times New Roman"/>
                <w:sz w:val="24"/>
                <w:szCs w:val="24"/>
              </w:rPr>
            </w:pPr>
            <w:r w:rsidRPr="006342C5">
              <w:rPr>
                <w:rFonts w:ascii="Times New Roman" w:hAnsi="Times New Roman"/>
                <w:sz w:val="24"/>
                <w:szCs w:val="24"/>
              </w:rPr>
              <w:t xml:space="preserve">Медсестра </w:t>
            </w:r>
          </w:p>
        </w:tc>
      </w:tr>
      <w:tr w:rsidR="000B22EF" w:rsidRPr="002254A8" w:rsidTr="000B22EF">
        <w:trPr>
          <w:trHeight w:val="519"/>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5.10. </w:t>
            </w:r>
          </w:p>
          <w:p w:rsidR="00CB6370" w:rsidRPr="002254A8" w:rsidRDefault="00CB6370" w:rsidP="00BF2D10">
            <w:pPr>
              <w:pStyle w:val="a8"/>
              <w:contextualSpacing/>
              <w:rPr>
                <w:rFonts w:ascii="Times New Roman" w:hAnsi="Times New Roman"/>
                <w:color w:val="000000"/>
                <w:sz w:val="24"/>
                <w:szCs w:val="24"/>
              </w:rPr>
            </w:pP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Взаимодействие с педагогическим коллективом и родителями</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Постоянно </w:t>
            </w:r>
          </w:p>
          <w:p w:rsidR="00CB6370" w:rsidRPr="002254A8" w:rsidRDefault="00CB6370" w:rsidP="00BF2D10">
            <w:pPr>
              <w:pStyle w:val="a8"/>
              <w:contextualSpacing/>
              <w:rPr>
                <w:rFonts w:ascii="Times New Roman" w:hAnsi="Times New Roman"/>
                <w:color w:val="000000"/>
                <w:sz w:val="24"/>
                <w:szCs w:val="24"/>
              </w:rPr>
            </w:pP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Врач, медицинская сестра</w:t>
            </w:r>
          </w:p>
          <w:p w:rsidR="00CB6370" w:rsidRPr="002254A8" w:rsidRDefault="00CB6370" w:rsidP="00BF2D10">
            <w:pPr>
              <w:pStyle w:val="a8"/>
              <w:contextualSpacing/>
              <w:rPr>
                <w:rFonts w:ascii="Times New Roman" w:hAnsi="Times New Roman"/>
                <w:color w:val="000000"/>
                <w:sz w:val="24"/>
                <w:szCs w:val="24"/>
              </w:rPr>
            </w:pPr>
          </w:p>
        </w:tc>
      </w:tr>
      <w:tr w:rsidR="000B22EF" w:rsidRPr="002254A8" w:rsidTr="000B22EF">
        <w:trPr>
          <w:trHeight w:val="478"/>
        </w:trPr>
        <w:tc>
          <w:tcPr>
            <w:tcW w:w="1101"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5.11</w:t>
            </w:r>
            <w:r w:rsidRPr="002254A8">
              <w:rPr>
                <w:rFonts w:ascii="Times New Roman" w:hAnsi="Times New Roman"/>
                <w:color w:val="000000"/>
                <w:sz w:val="24"/>
                <w:szCs w:val="24"/>
              </w:rPr>
              <w:t>.</w:t>
            </w:r>
          </w:p>
        </w:tc>
        <w:tc>
          <w:tcPr>
            <w:tcW w:w="4079" w:type="dxa"/>
            <w:gridSpan w:val="4"/>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Применение методов релаксации </w:t>
            </w:r>
          </w:p>
        </w:tc>
        <w:tc>
          <w:tcPr>
            <w:tcW w:w="230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По мере необходимости</w:t>
            </w:r>
          </w:p>
        </w:tc>
        <w:tc>
          <w:tcPr>
            <w:tcW w:w="2082" w:type="dxa"/>
            <w:shd w:val="clear" w:color="auto" w:fill="auto"/>
          </w:tcPr>
          <w:p w:rsidR="00CB6370" w:rsidRPr="002254A8" w:rsidRDefault="00CB6370" w:rsidP="00BF2D10">
            <w:pPr>
              <w:pStyle w:val="a8"/>
              <w:contextualSpacing/>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CB6370" w:rsidRPr="002254A8" w:rsidTr="000B22EF">
        <w:trPr>
          <w:trHeight w:val="839"/>
        </w:trPr>
        <w:tc>
          <w:tcPr>
            <w:tcW w:w="9571" w:type="dxa"/>
            <w:gridSpan w:val="7"/>
            <w:tcBorders>
              <w:left w:val="nil"/>
              <w:bottom w:val="nil"/>
              <w:right w:val="nil"/>
            </w:tcBorders>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6. Просветительская работа</w:t>
            </w:r>
          </w:p>
          <w:p w:rsidR="00CB6370" w:rsidRPr="002254A8" w:rsidRDefault="00CB6370" w:rsidP="00CB6370">
            <w:pPr>
              <w:pStyle w:val="a8"/>
              <w:contextualSpacing/>
              <w:jc w:val="both"/>
              <w:rPr>
                <w:rFonts w:ascii="Times New Roman" w:hAnsi="Times New Roman"/>
                <w:b/>
                <w:color w:val="000000"/>
                <w:sz w:val="24"/>
                <w:szCs w:val="24"/>
              </w:rPr>
            </w:pPr>
          </w:p>
          <w:tbl>
            <w:tblPr>
              <w:tblW w:w="15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51"/>
              <w:gridCol w:w="4961"/>
              <w:gridCol w:w="6606"/>
            </w:tblGrid>
            <w:tr w:rsidR="00CB6370" w:rsidRPr="002254A8" w:rsidTr="00BF2D10">
              <w:trPr>
                <w:gridAfter w:val="1"/>
                <w:wAfter w:w="6606" w:type="dxa"/>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Планируемые результаты</w:t>
                  </w:r>
                </w:p>
              </w:tc>
            </w:tr>
            <w:tr w:rsidR="00CB6370" w:rsidRPr="002254A8" w:rsidTr="00BF2D10">
              <w:trPr>
                <w:gridAfter w:val="1"/>
                <w:wAfter w:w="6606" w:type="dxa"/>
                <w:trHeight w:val="1055"/>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Профилактическая программа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«Полезная привычка»</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знаний о ценности своего здоровья 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других людей для самореализации каждой личности, и о том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вреде, который можно нанести здоровью различными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действиями.</w:t>
                  </w:r>
                </w:p>
              </w:tc>
            </w:tr>
            <w:tr w:rsidR="00CB6370" w:rsidRPr="002254A8" w:rsidTr="00BF2D10">
              <w:trPr>
                <w:gridAfter w:val="1"/>
                <w:wAfter w:w="6606" w:type="dxa"/>
                <w:trHeight w:val="1356"/>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Психолого-педагогический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лекторий для родителей уч-ся 5</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классов «Адаптация в среднем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звене школы»</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Повышена психологическая компетенция в вопросах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переживаемого детьми периода, представления об</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ответственности и совместном решении с ребенком проблемных ситуаций (дать рекомендации).</w:t>
                  </w:r>
                </w:p>
              </w:tc>
            </w:tr>
            <w:tr w:rsidR="00CB6370" w:rsidRPr="002254A8" w:rsidTr="00BF2D10">
              <w:trPr>
                <w:gridAfter w:val="1"/>
                <w:wAfter w:w="6606" w:type="dxa"/>
                <w:trHeight w:val="510"/>
              </w:trPr>
              <w:tc>
                <w:tcPr>
                  <w:tcW w:w="353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Встречи с узкими специалистами </w:t>
                  </w:r>
                  <w:r w:rsidR="00BF2D10">
                    <w:rPr>
                      <w:rFonts w:ascii="Times New Roman" w:hAnsi="Times New Roman"/>
                      <w:color w:val="000000"/>
                      <w:sz w:val="24"/>
                      <w:szCs w:val="24"/>
                    </w:rPr>
                    <w:t>поселковой больницы</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Формирование знаний о необходимости соблюдения </w:t>
                  </w:r>
                  <w:r w:rsidR="00BF2D10">
                    <w:rPr>
                      <w:rFonts w:ascii="Times New Roman" w:hAnsi="Times New Roman"/>
                      <w:color w:val="000000"/>
                      <w:sz w:val="24"/>
                      <w:szCs w:val="24"/>
                    </w:rPr>
                    <w:t xml:space="preserve">правил </w:t>
                  </w:r>
                  <w:r w:rsidRPr="002254A8">
                    <w:rPr>
                      <w:rFonts w:ascii="Times New Roman" w:hAnsi="Times New Roman"/>
                      <w:color w:val="000000"/>
                      <w:sz w:val="24"/>
                      <w:szCs w:val="24"/>
                    </w:rPr>
                    <w:t xml:space="preserve">гигиены и здорового режима дня </w:t>
                  </w:r>
                </w:p>
              </w:tc>
            </w:tr>
            <w:tr w:rsidR="00CB6370" w:rsidRPr="002254A8" w:rsidTr="00BF2D10">
              <w:trPr>
                <w:gridAfter w:val="1"/>
                <w:wAfter w:w="6606" w:type="dxa"/>
                <w:trHeight w:val="941"/>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Акции: «Крутой маршрут здоровья» и др.</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положительного отношения к здоровому</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образу жизни, тренировка на выносливость, развитие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творческих способностей</w:t>
                  </w:r>
                </w:p>
              </w:tc>
            </w:tr>
            <w:tr w:rsidR="00CB6370" w:rsidRPr="002254A8" w:rsidTr="00BF2D10">
              <w:trPr>
                <w:gridAfter w:val="1"/>
                <w:wAfter w:w="6606" w:type="dxa"/>
                <w:trHeight w:val="584"/>
              </w:trPr>
              <w:tc>
                <w:tcPr>
                  <w:tcW w:w="3539" w:type="dxa"/>
                  <w:shd w:val="clear" w:color="auto" w:fill="auto"/>
                </w:tcPr>
                <w:p w:rsidR="00CB6370" w:rsidRPr="002254A8" w:rsidRDefault="00CB6370" w:rsidP="00BF2D1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Акции: «Сохраним р. </w:t>
                  </w:r>
                  <w:r w:rsidR="00BF2D10">
                    <w:rPr>
                      <w:rFonts w:ascii="Times New Roman" w:hAnsi="Times New Roman"/>
                      <w:color w:val="000000"/>
                      <w:sz w:val="24"/>
                      <w:szCs w:val="24"/>
                    </w:rPr>
                    <w:t>Сулак</w:t>
                  </w:r>
                  <w:r w:rsidRPr="002254A8">
                    <w:rPr>
                      <w:rFonts w:ascii="Times New Roman" w:hAnsi="Times New Roman"/>
                      <w:color w:val="000000"/>
                      <w:sz w:val="24"/>
                      <w:szCs w:val="24"/>
                    </w:rPr>
                    <w:t xml:space="preserve"> для будущих поколений» и др.</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негативного отношения к загрязнению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природы, приобщение к социально-значимому труду</w:t>
                  </w:r>
                </w:p>
              </w:tc>
            </w:tr>
            <w:tr w:rsidR="00CB6370" w:rsidRPr="002254A8" w:rsidTr="00BF2D10">
              <w:trPr>
                <w:gridAfter w:val="1"/>
                <w:wAfter w:w="6606" w:type="dxa"/>
                <w:trHeight w:val="566"/>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Участие в проектной деятельности</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творческого м</w:t>
                  </w:r>
                  <w:r w:rsidR="00BF2D10">
                    <w:rPr>
                      <w:rFonts w:ascii="Times New Roman" w:hAnsi="Times New Roman"/>
                      <w:color w:val="000000"/>
                      <w:sz w:val="24"/>
                      <w:szCs w:val="24"/>
                    </w:rPr>
                    <w:t xml:space="preserve">ышления, расширение кругозора </w:t>
                  </w:r>
                  <w:proofErr w:type="spellStart"/>
                  <w:r w:rsidR="00BF2D10">
                    <w:rPr>
                      <w:rFonts w:ascii="Times New Roman" w:hAnsi="Times New Roman"/>
                      <w:color w:val="000000"/>
                      <w:sz w:val="24"/>
                      <w:szCs w:val="24"/>
                    </w:rPr>
                    <w:t>о</w:t>
                  </w:r>
                  <w:r w:rsidRPr="002254A8">
                    <w:rPr>
                      <w:rFonts w:ascii="Times New Roman" w:hAnsi="Times New Roman"/>
                      <w:color w:val="000000"/>
                      <w:sz w:val="24"/>
                      <w:szCs w:val="24"/>
                    </w:rPr>
                    <w:t>здоровом</w:t>
                  </w:r>
                  <w:proofErr w:type="spellEnd"/>
                  <w:r w:rsidRPr="002254A8">
                    <w:rPr>
                      <w:rFonts w:ascii="Times New Roman" w:hAnsi="Times New Roman"/>
                      <w:color w:val="000000"/>
                      <w:sz w:val="24"/>
                      <w:szCs w:val="24"/>
                    </w:rPr>
                    <w:t xml:space="preserve"> образе жизни</w:t>
                  </w:r>
                </w:p>
              </w:tc>
            </w:tr>
            <w:tr w:rsidR="00CB6370" w:rsidRPr="002254A8" w:rsidTr="00BF2D10">
              <w:trPr>
                <w:gridAfter w:val="1"/>
                <w:wAfter w:w="6606" w:type="dxa"/>
                <w:trHeight w:val="804"/>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Профилактическая программа «Полезная привычка»</w:t>
                  </w:r>
                </w:p>
                <w:p w:rsidR="00CB6370" w:rsidRPr="002254A8" w:rsidRDefault="00CB6370" w:rsidP="00CB6370">
                  <w:pPr>
                    <w:pStyle w:val="a8"/>
                    <w:contextualSpacing/>
                    <w:jc w:val="both"/>
                    <w:rPr>
                      <w:rFonts w:ascii="Times New Roman" w:hAnsi="Times New Roman"/>
                      <w:color w:val="000000"/>
                      <w:sz w:val="24"/>
                      <w:szCs w:val="24"/>
                    </w:rPr>
                  </w:pP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знаний о взаимозависимости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физического и нравственного,</w:t>
                  </w:r>
                  <w:r w:rsidR="00BF2D10">
                    <w:rPr>
                      <w:rFonts w:ascii="Times New Roman" w:hAnsi="Times New Roman"/>
                      <w:color w:val="000000"/>
                      <w:sz w:val="24"/>
                      <w:szCs w:val="24"/>
                    </w:rPr>
                    <w:t xml:space="preserve"> здоровья человека и среды, его </w:t>
                  </w:r>
                  <w:r w:rsidRPr="002254A8">
                    <w:rPr>
                      <w:rFonts w:ascii="Times New Roman" w:hAnsi="Times New Roman"/>
                      <w:color w:val="000000"/>
                      <w:sz w:val="24"/>
                      <w:szCs w:val="24"/>
                    </w:rPr>
                    <w:t>окружающей;</w:t>
                  </w:r>
                </w:p>
              </w:tc>
            </w:tr>
            <w:tr w:rsidR="00CB6370" w:rsidRPr="002254A8" w:rsidTr="00BF2D10">
              <w:trPr>
                <w:gridAfter w:val="1"/>
                <w:wAfter w:w="6606" w:type="dxa"/>
                <w:trHeight w:val="1071"/>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Психолого-педагогический лекторий для родителей «Компьютер в жизни подростка. Друг или враг?»</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Повышение психологической компетенции в воспитании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взаимоотношении с детьми (дать рекомендации).</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BF2D10">
              <w:trPr>
                <w:gridAfter w:val="1"/>
                <w:wAfter w:w="6606" w:type="dxa"/>
                <w:trHeight w:val="570"/>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Акции: «Жить или курить?» и др.</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негативного отношения к табакокурению,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пропаганда здорового и безопасного образа жизни</w:t>
                  </w:r>
                </w:p>
              </w:tc>
            </w:tr>
            <w:tr w:rsidR="00CB6370" w:rsidRPr="002254A8" w:rsidTr="00BF2D10">
              <w:trPr>
                <w:gridAfter w:val="1"/>
                <w:wAfter w:w="6606" w:type="dxa"/>
                <w:trHeight w:val="653"/>
              </w:trPr>
              <w:tc>
                <w:tcPr>
                  <w:tcW w:w="3539"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Акции: «</w:t>
                  </w:r>
                  <w:proofErr w:type="spellStart"/>
                  <w:r w:rsidRPr="002254A8">
                    <w:rPr>
                      <w:rFonts w:ascii="Times New Roman" w:hAnsi="Times New Roman"/>
                      <w:color w:val="000000"/>
                      <w:sz w:val="24"/>
                      <w:szCs w:val="24"/>
                    </w:rPr>
                    <w:t>ПАРКовка</w:t>
                  </w:r>
                  <w:proofErr w:type="spellEnd"/>
                  <w:r w:rsidRPr="002254A8">
                    <w:rPr>
                      <w:rFonts w:ascii="Times New Roman" w:hAnsi="Times New Roman"/>
                      <w:color w:val="000000"/>
                      <w:sz w:val="24"/>
                      <w:szCs w:val="24"/>
                    </w:rPr>
                    <w:t xml:space="preserve">» и др. </w:t>
                  </w:r>
                </w:p>
                <w:p w:rsidR="00CB6370" w:rsidRPr="002254A8" w:rsidRDefault="00CB6370" w:rsidP="00CB6370">
                  <w:pPr>
                    <w:pStyle w:val="a8"/>
                    <w:contextualSpacing/>
                    <w:jc w:val="both"/>
                    <w:rPr>
                      <w:rFonts w:ascii="Times New Roman" w:hAnsi="Times New Roman"/>
                      <w:color w:val="000000"/>
                      <w:sz w:val="24"/>
                      <w:szCs w:val="24"/>
                    </w:rPr>
                  </w:pP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бережного отношения к природе, приобщение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 социально-значимому труду</w:t>
                  </w:r>
                </w:p>
              </w:tc>
            </w:tr>
            <w:tr w:rsidR="00CB6370" w:rsidRPr="002254A8" w:rsidTr="00BF2D10">
              <w:trPr>
                <w:gridAfter w:val="1"/>
                <w:wAfter w:w="6606" w:type="dxa"/>
                <w:trHeight w:val="602"/>
              </w:trPr>
              <w:tc>
                <w:tcPr>
                  <w:tcW w:w="353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Встречи с</w:t>
                  </w:r>
                  <w:r w:rsidRPr="002254A8">
                    <w:rPr>
                      <w:rFonts w:ascii="Times New Roman" w:hAnsi="Times New Roman"/>
                      <w:sz w:val="24"/>
                      <w:szCs w:val="24"/>
                    </w:rPr>
                    <w:t xml:space="preserve"> </w:t>
                  </w:r>
                  <w:r w:rsidRPr="002254A8">
                    <w:rPr>
                      <w:rFonts w:ascii="Times New Roman" w:hAnsi="Times New Roman"/>
                      <w:color w:val="000000"/>
                      <w:sz w:val="24"/>
                      <w:szCs w:val="24"/>
                    </w:rPr>
                    <w:t>узкими специалистами МУЗ ЦРБ и др.</w:t>
                  </w: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знаний о п</w:t>
                  </w:r>
                  <w:r w:rsidR="00BF2D10">
                    <w:rPr>
                      <w:rFonts w:ascii="Times New Roman" w:hAnsi="Times New Roman"/>
                      <w:color w:val="000000"/>
                      <w:sz w:val="24"/>
                      <w:szCs w:val="24"/>
                    </w:rPr>
                    <w:t xml:space="preserve">оложительном влиянии подвижного </w:t>
                  </w:r>
                  <w:r w:rsidRPr="002254A8">
                    <w:rPr>
                      <w:rFonts w:ascii="Times New Roman" w:hAnsi="Times New Roman"/>
                      <w:color w:val="000000"/>
                      <w:sz w:val="24"/>
                      <w:szCs w:val="24"/>
                    </w:rPr>
                    <w:t>образа жизни на организм человека</w:t>
                  </w:r>
                </w:p>
              </w:tc>
            </w:tr>
            <w:tr w:rsidR="00CB6370" w:rsidRPr="002254A8" w:rsidTr="00BF2D10">
              <w:trPr>
                <w:gridAfter w:val="1"/>
                <w:wAfter w:w="6606" w:type="dxa"/>
                <w:trHeight w:val="1038"/>
              </w:trPr>
              <w:tc>
                <w:tcPr>
                  <w:tcW w:w="3539" w:type="dxa"/>
                  <w:shd w:val="clear" w:color="auto" w:fill="auto"/>
                </w:tcPr>
                <w:p w:rsidR="00CB6370" w:rsidRPr="002254A8" w:rsidRDefault="00CB6370" w:rsidP="00BF2D10">
                  <w:pPr>
                    <w:pStyle w:val="a8"/>
                    <w:contextualSpacing/>
                    <w:rPr>
                      <w:rFonts w:ascii="Times New Roman" w:hAnsi="Times New Roman"/>
                      <w:color w:val="000000"/>
                      <w:sz w:val="24"/>
                      <w:szCs w:val="24"/>
                    </w:rPr>
                  </w:pPr>
                  <w:r w:rsidRPr="002254A8">
                    <w:rPr>
                      <w:rFonts w:ascii="Times New Roman" w:hAnsi="Times New Roman"/>
                      <w:color w:val="000000"/>
                      <w:sz w:val="24"/>
                      <w:szCs w:val="24"/>
                    </w:rPr>
                    <w:t xml:space="preserve">Участие в проектной деятельности </w:t>
                  </w:r>
                </w:p>
                <w:p w:rsidR="00CB6370" w:rsidRPr="002254A8" w:rsidRDefault="00CB6370" w:rsidP="00BF2D10">
                  <w:pPr>
                    <w:pStyle w:val="a8"/>
                    <w:contextualSpacing/>
                    <w:rPr>
                      <w:rFonts w:ascii="Times New Roman" w:hAnsi="Times New Roman"/>
                      <w:color w:val="000000"/>
                      <w:sz w:val="24"/>
                      <w:szCs w:val="24"/>
                    </w:rPr>
                  </w:pPr>
                </w:p>
                <w:p w:rsidR="00CB6370" w:rsidRPr="002254A8" w:rsidRDefault="00CB6370" w:rsidP="00BF2D10">
                  <w:pPr>
                    <w:pStyle w:val="a8"/>
                    <w:contextualSpacing/>
                    <w:rPr>
                      <w:rFonts w:ascii="Times New Roman" w:hAnsi="Times New Roman"/>
                      <w:color w:val="000000"/>
                      <w:sz w:val="24"/>
                      <w:szCs w:val="24"/>
                    </w:rPr>
                  </w:pPr>
                </w:p>
              </w:tc>
              <w:tc>
                <w:tcPr>
                  <w:tcW w:w="5812"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Развитие творческого мышления, формирование знаний о возможном вреде</w:t>
                  </w:r>
                  <w:r w:rsidR="00BF2D10">
                    <w:rPr>
                      <w:rFonts w:ascii="Times New Roman" w:hAnsi="Times New Roman"/>
                      <w:color w:val="000000"/>
                      <w:sz w:val="24"/>
                      <w:szCs w:val="24"/>
                    </w:rPr>
                    <w:t xml:space="preserve"> для здоровья компьютерных </w:t>
                  </w:r>
                  <w:proofErr w:type="spellStart"/>
                  <w:proofErr w:type="gramStart"/>
                  <w:r w:rsidR="00BF2D10">
                    <w:rPr>
                      <w:rFonts w:ascii="Times New Roman" w:hAnsi="Times New Roman"/>
                      <w:color w:val="000000"/>
                      <w:sz w:val="24"/>
                      <w:szCs w:val="24"/>
                    </w:rPr>
                    <w:t>игр,</w:t>
                  </w:r>
                  <w:r w:rsidRPr="002254A8">
                    <w:rPr>
                      <w:rFonts w:ascii="Times New Roman" w:hAnsi="Times New Roman"/>
                      <w:color w:val="000000"/>
                      <w:sz w:val="24"/>
                      <w:szCs w:val="24"/>
                    </w:rPr>
                    <w:t>телевидения</w:t>
                  </w:r>
                  <w:proofErr w:type="spellEnd"/>
                  <w:proofErr w:type="gramEnd"/>
                  <w:r w:rsidRPr="002254A8">
                    <w:rPr>
                      <w:rFonts w:ascii="Times New Roman" w:hAnsi="Times New Roman"/>
                      <w:color w:val="000000"/>
                      <w:sz w:val="24"/>
                      <w:szCs w:val="24"/>
                    </w:rPr>
                    <w:t>, рекламы и т.п.</w:t>
                  </w:r>
                </w:p>
              </w:tc>
            </w:tr>
            <w:tr w:rsidR="00CB6370" w:rsidRPr="002254A8" w:rsidTr="00BF2D10">
              <w:trPr>
                <w:gridAfter w:val="1"/>
                <w:wAfter w:w="6606" w:type="dxa"/>
                <w:trHeight w:val="402"/>
              </w:trPr>
              <w:tc>
                <w:tcPr>
                  <w:tcW w:w="9351" w:type="dxa"/>
                  <w:gridSpan w:val="3"/>
                  <w:tcBorders>
                    <w:left w:val="nil"/>
                    <w:right w:val="nil"/>
                  </w:tcBorders>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7. Физкультурно-оздоровительная деятельность</w:t>
                  </w:r>
                </w:p>
              </w:tc>
            </w:tr>
            <w:tr w:rsidR="00CB6370" w:rsidRPr="002254A8" w:rsidTr="00BF2D10">
              <w:trPr>
                <w:gridAfter w:val="1"/>
                <w:wAfter w:w="6606" w:type="dxa"/>
                <w:trHeight w:val="384"/>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Мероприятия</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Ожидаемый результат</w:t>
                  </w:r>
                </w:p>
              </w:tc>
            </w:tr>
            <w:tr w:rsidR="00CB6370" w:rsidRPr="002254A8" w:rsidTr="00BF2D10">
              <w:trPr>
                <w:gridAfter w:val="1"/>
                <w:wAfter w:w="6606" w:type="dxa"/>
                <w:trHeight w:val="552"/>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Зарядка </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color w:val="000000"/>
                      <w:sz w:val="24"/>
                      <w:szCs w:val="24"/>
                    </w:rPr>
                    <w:lastRenderedPageBreak/>
                    <w:t>Физкультминутки во время уроков</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Позитивный психологический и эмоциона</w:t>
                  </w:r>
                  <w:r w:rsidR="00BF2D10">
                    <w:rPr>
                      <w:rFonts w:ascii="Times New Roman" w:hAnsi="Times New Roman"/>
                      <w:color w:val="000000"/>
                      <w:sz w:val="24"/>
                      <w:szCs w:val="24"/>
                    </w:rPr>
                    <w:t xml:space="preserve">льный </w:t>
                  </w:r>
                  <w:r w:rsidRPr="002254A8">
                    <w:rPr>
                      <w:rFonts w:ascii="Times New Roman" w:hAnsi="Times New Roman"/>
                      <w:color w:val="000000"/>
                      <w:sz w:val="24"/>
                      <w:szCs w:val="24"/>
                    </w:rPr>
                    <w:t>настрой на функциональную работу на уроках.</w:t>
                  </w:r>
                </w:p>
                <w:p w:rsidR="00CB6370" w:rsidRPr="00BF2D1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Отдых от учебных </w:t>
                  </w:r>
                  <w:r w:rsidR="00BF2D10">
                    <w:rPr>
                      <w:rFonts w:ascii="Times New Roman" w:hAnsi="Times New Roman"/>
                      <w:color w:val="000000"/>
                      <w:sz w:val="24"/>
                      <w:szCs w:val="24"/>
                    </w:rPr>
                    <w:t xml:space="preserve">действий для лучшего восприятия </w:t>
                  </w:r>
                  <w:r w:rsidRPr="002254A8">
                    <w:rPr>
                      <w:rFonts w:ascii="Times New Roman" w:hAnsi="Times New Roman"/>
                      <w:color w:val="000000"/>
                      <w:sz w:val="24"/>
                      <w:szCs w:val="24"/>
                    </w:rPr>
                    <w:t>дальнейшей информации.</w:t>
                  </w:r>
                </w:p>
              </w:tc>
            </w:tr>
            <w:tr w:rsidR="00CB6370" w:rsidRPr="002254A8" w:rsidTr="00BF2D10">
              <w:trPr>
                <w:gridAfter w:val="1"/>
                <w:wAfter w:w="6606" w:type="dxa"/>
                <w:trHeight w:val="596"/>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День здоровья </w:t>
                  </w:r>
                </w:p>
                <w:p w:rsidR="00CB6370" w:rsidRPr="002254A8" w:rsidRDefault="00CB6370" w:rsidP="00CB6370">
                  <w:pPr>
                    <w:pStyle w:val="a8"/>
                    <w:contextualSpacing/>
                    <w:jc w:val="both"/>
                    <w:rPr>
                      <w:rFonts w:ascii="Times New Roman" w:hAnsi="Times New Roman"/>
                      <w:color w:val="000000"/>
                      <w:sz w:val="24"/>
                      <w:szCs w:val="24"/>
                    </w:rPr>
                  </w:pP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Привлечение обу</w:t>
                  </w:r>
                  <w:r w:rsidR="00BF2D10">
                    <w:rPr>
                      <w:rFonts w:ascii="Times New Roman" w:hAnsi="Times New Roman"/>
                      <w:color w:val="000000"/>
                      <w:sz w:val="24"/>
                      <w:szCs w:val="24"/>
                    </w:rPr>
                    <w:t xml:space="preserve">чающихся и родителей к занятиям </w:t>
                  </w:r>
                  <w:r w:rsidRPr="002254A8">
                    <w:rPr>
                      <w:rFonts w:ascii="Times New Roman" w:hAnsi="Times New Roman"/>
                      <w:color w:val="000000"/>
                      <w:sz w:val="24"/>
                      <w:szCs w:val="24"/>
                    </w:rPr>
                    <w:t>спортом</w:t>
                  </w:r>
                </w:p>
              </w:tc>
            </w:tr>
            <w:tr w:rsidR="00CB6370" w:rsidRPr="002254A8" w:rsidTr="00BF2D10">
              <w:trPr>
                <w:gridAfter w:val="1"/>
                <w:wAfter w:w="6606" w:type="dxa"/>
                <w:trHeight w:val="770"/>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Школьные спартакиады, соревнования по основным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видам спорта</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Укрепление здор</w:t>
                  </w:r>
                  <w:r w:rsidR="00BF2D10">
                    <w:rPr>
                      <w:rFonts w:ascii="Times New Roman" w:hAnsi="Times New Roman"/>
                      <w:color w:val="000000"/>
                      <w:sz w:val="24"/>
                      <w:szCs w:val="24"/>
                    </w:rPr>
                    <w:t xml:space="preserve">овья, содействие гармоническому </w:t>
                  </w:r>
                  <w:r w:rsidRPr="002254A8">
                    <w:rPr>
                      <w:rFonts w:ascii="Times New Roman" w:hAnsi="Times New Roman"/>
                      <w:color w:val="000000"/>
                      <w:sz w:val="24"/>
                      <w:szCs w:val="24"/>
                    </w:rPr>
                    <w:t>физическому развитию</w:t>
                  </w:r>
                </w:p>
              </w:tc>
            </w:tr>
            <w:tr w:rsidR="00CB6370" w:rsidRPr="002254A8" w:rsidTr="00BF2D10">
              <w:trPr>
                <w:gridAfter w:val="1"/>
                <w:wAfter w:w="6606" w:type="dxa"/>
                <w:trHeight w:val="603"/>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Спортивные праздники: «Папа, мама и я спортивная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семья», «Зов джунглей», «Вперед, мальчишки!»</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Воспитание потр</w:t>
                  </w:r>
                  <w:r w:rsidR="00BF2D10">
                    <w:rPr>
                      <w:rFonts w:ascii="Times New Roman" w:hAnsi="Times New Roman"/>
                      <w:color w:val="000000"/>
                      <w:sz w:val="24"/>
                      <w:szCs w:val="24"/>
                    </w:rPr>
                    <w:t xml:space="preserve">ебности и умения самостоятельно </w:t>
                  </w:r>
                  <w:r w:rsidRPr="002254A8">
                    <w:rPr>
                      <w:rFonts w:ascii="Times New Roman" w:hAnsi="Times New Roman"/>
                      <w:color w:val="000000"/>
                      <w:sz w:val="24"/>
                      <w:szCs w:val="24"/>
                    </w:rPr>
                    <w:t>заниматься физическими упражнениями, сознатель</w:t>
                  </w:r>
                  <w:r w:rsidR="00BF2D10">
                    <w:rPr>
                      <w:rFonts w:ascii="Times New Roman" w:hAnsi="Times New Roman"/>
                      <w:color w:val="000000"/>
                      <w:sz w:val="24"/>
                      <w:szCs w:val="24"/>
                    </w:rPr>
                    <w:t xml:space="preserve">но </w:t>
                  </w:r>
                  <w:r w:rsidRPr="002254A8">
                    <w:rPr>
                      <w:rFonts w:ascii="Times New Roman" w:hAnsi="Times New Roman"/>
                      <w:color w:val="000000"/>
                      <w:sz w:val="24"/>
                      <w:szCs w:val="24"/>
                    </w:rPr>
                    <w:t>применять их в отдыхе</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BF2D10">
              <w:trPr>
                <w:gridAfter w:val="1"/>
                <w:wAfter w:w="6606" w:type="dxa"/>
                <w:trHeight w:val="887"/>
              </w:trPr>
              <w:tc>
                <w:tcPr>
                  <w:tcW w:w="9351" w:type="dxa"/>
                  <w:gridSpan w:val="3"/>
                  <w:tcBorders>
                    <w:left w:val="nil"/>
                  </w:tcBorders>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b/>
                      <w:color w:val="000000"/>
                      <w:sz w:val="24"/>
                      <w:szCs w:val="24"/>
                    </w:rPr>
                    <w:t>8. Профилактика употребления ПАВ</w:t>
                  </w:r>
                </w:p>
              </w:tc>
            </w:tr>
            <w:tr w:rsidR="00CB6370" w:rsidRPr="002254A8" w:rsidTr="00BF2D10">
              <w:trPr>
                <w:gridAfter w:val="1"/>
                <w:wAfter w:w="6606" w:type="dxa"/>
                <w:trHeight w:val="652"/>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Мероприятия </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Планируемые результат</w:t>
                  </w:r>
                </w:p>
              </w:tc>
            </w:tr>
            <w:tr w:rsidR="00CB6370" w:rsidRPr="002254A8" w:rsidTr="00BF2D10">
              <w:trPr>
                <w:gridAfter w:val="1"/>
                <w:wAfter w:w="6606" w:type="dxa"/>
                <w:trHeight w:val="562"/>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Классные часы по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профилактике употребления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ПАВ и табакокурения</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Снизить вероятность употребления ПАВ и табакокурения. Формирование ответственности детей за свою жизнь</w:t>
                  </w:r>
                </w:p>
              </w:tc>
            </w:tr>
            <w:tr w:rsidR="00CB6370" w:rsidRPr="002254A8" w:rsidTr="00BF2D10">
              <w:trPr>
                <w:gridAfter w:val="1"/>
                <w:wAfter w:w="6606" w:type="dxa"/>
                <w:trHeight w:val="826"/>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Конкурс плакатов «Курение – коварная ловушка»</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негативного отношения к табакокурению, вовлечение в общественно-полезную трудовую деятельность</w:t>
                  </w:r>
                </w:p>
              </w:tc>
            </w:tr>
            <w:tr w:rsidR="00CB6370" w:rsidRPr="002254A8" w:rsidTr="00BF2D10">
              <w:trPr>
                <w:gridAfter w:val="1"/>
                <w:wAfter w:w="6606" w:type="dxa"/>
                <w:trHeight w:val="174"/>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Агитбригады</w:t>
                  </w:r>
                </w:p>
              </w:tc>
              <w:tc>
                <w:tcPr>
                  <w:tcW w:w="4961" w:type="dxa"/>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Пропаганда здорового образа жизни. Формирование негативного отношения к употребле</w:t>
                  </w:r>
                  <w:r w:rsidR="00BF2D10">
                    <w:rPr>
                      <w:rFonts w:ascii="Times New Roman" w:hAnsi="Times New Roman"/>
                      <w:color w:val="000000"/>
                      <w:sz w:val="24"/>
                      <w:szCs w:val="24"/>
                    </w:rPr>
                    <w:t xml:space="preserve">нию </w:t>
                  </w:r>
                  <w:r w:rsidRPr="002254A8">
                    <w:rPr>
                      <w:rFonts w:ascii="Times New Roman" w:hAnsi="Times New Roman"/>
                      <w:color w:val="000000"/>
                      <w:sz w:val="24"/>
                      <w:szCs w:val="24"/>
                    </w:rPr>
                    <w:t>алкоголя, вовлечение в общественно-полезную трудовую деятельность</w:t>
                  </w:r>
                </w:p>
                <w:p w:rsidR="00CB6370" w:rsidRPr="002254A8" w:rsidRDefault="00CB6370" w:rsidP="00CB6370">
                  <w:pPr>
                    <w:pStyle w:val="a8"/>
                    <w:contextualSpacing/>
                    <w:jc w:val="both"/>
                    <w:rPr>
                      <w:rFonts w:ascii="Times New Roman" w:hAnsi="Times New Roman"/>
                      <w:color w:val="000000"/>
                      <w:sz w:val="24"/>
                      <w:szCs w:val="24"/>
                    </w:rPr>
                  </w:pPr>
                </w:p>
              </w:tc>
            </w:tr>
            <w:tr w:rsidR="00CB6370" w:rsidRPr="002254A8" w:rsidTr="00BF2D10">
              <w:trPr>
                <w:trHeight w:val="305"/>
              </w:trPr>
              <w:tc>
                <w:tcPr>
                  <w:tcW w:w="9351" w:type="dxa"/>
                  <w:gridSpan w:val="3"/>
                  <w:tcBorders>
                    <w:left w:val="nil"/>
                    <w:right w:val="nil"/>
                  </w:tcBorders>
                  <w:shd w:val="clear" w:color="auto" w:fill="auto"/>
                </w:tcPr>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9. Профилактика детского дорожно-транспортного травматизма</w:t>
                  </w:r>
                </w:p>
              </w:tc>
              <w:tc>
                <w:tcPr>
                  <w:tcW w:w="6606" w:type="dxa"/>
                  <w:shd w:val="clear" w:color="auto" w:fill="auto"/>
                </w:tcPr>
                <w:p w:rsidR="00CB6370" w:rsidRPr="002254A8" w:rsidRDefault="00CB6370" w:rsidP="00CB6370">
                  <w:pPr>
                    <w:spacing w:after="0" w:line="240" w:lineRule="auto"/>
                    <w:contextualSpacing/>
                    <w:jc w:val="both"/>
                    <w:rPr>
                      <w:rFonts w:ascii="Times New Roman" w:hAnsi="Times New Roman"/>
                      <w:sz w:val="24"/>
                      <w:szCs w:val="24"/>
                    </w:rPr>
                  </w:pPr>
                </w:p>
              </w:tc>
            </w:tr>
            <w:tr w:rsidR="00CB6370" w:rsidRPr="002254A8" w:rsidTr="00BF2D10">
              <w:trPr>
                <w:gridAfter w:val="1"/>
                <w:wAfter w:w="6606" w:type="dxa"/>
                <w:trHeight w:val="315"/>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Мероприятия </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Планируемые результаты</w:t>
                  </w:r>
                </w:p>
              </w:tc>
            </w:tr>
            <w:tr w:rsidR="00CB6370" w:rsidRPr="002254A8" w:rsidTr="00BF2D10">
              <w:trPr>
                <w:gridAfter w:val="1"/>
                <w:wAfter w:w="6606" w:type="dxa"/>
                <w:trHeight w:val="872"/>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Встречи с инспекторами ОГИБДД</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ответственности детей за свою безопасность на дороге. Снижение вероятности травматизма на дороге.</w:t>
                  </w:r>
                </w:p>
              </w:tc>
            </w:tr>
            <w:tr w:rsidR="00CB6370" w:rsidRPr="002254A8" w:rsidTr="00BF2D10">
              <w:trPr>
                <w:gridAfter w:val="1"/>
                <w:wAfter w:w="6606" w:type="dxa"/>
                <w:trHeight w:val="558"/>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Весёлые старты по ПДД «Азбука пешехода»</w:t>
                  </w:r>
                </w:p>
              </w:tc>
              <w:tc>
                <w:tcPr>
                  <w:tcW w:w="4961" w:type="dxa"/>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Грамотное поведение учащихся на дороге благодаря знаниям  правил ПДД. Повышение внимательности на проезжей части. </w:t>
                  </w:r>
                </w:p>
              </w:tc>
            </w:tr>
            <w:tr w:rsidR="00CB6370" w:rsidRPr="002254A8" w:rsidTr="00BF2D10">
              <w:trPr>
                <w:gridAfter w:val="1"/>
                <w:wAfter w:w="6606" w:type="dxa"/>
                <w:trHeight w:val="558"/>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Классные часы по соблюдению правил ПДД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«Экстремальная ситуация»</w:t>
                  </w:r>
                </w:p>
              </w:tc>
              <w:tc>
                <w:tcPr>
                  <w:tcW w:w="4961" w:type="dxa"/>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Формирование навыка «правильного» поведения в экстремальной ситуации. Снижение вероятности травматизма на дороге</w:t>
                  </w:r>
                </w:p>
              </w:tc>
            </w:tr>
            <w:tr w:rsidR="00CB6370" w:rsidRPr="002254A8" w:rsidTr="00BF2D10">
              <w:trPr>
                <w:gridAfter w:val="1"/>
                <w:wAfter w:w="6606" w:type="dxa"/>
                <w:trHeight w:val="853"/>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 «Безопасный маршрут домой»</w:t>
                  </w:r>
                </w:p>
                <w:p w:rsidR="00CB6370" w:rsidRPr="002254A8" w:rsidRDefault="00CB6370" w:rsidP="00CB6370">
                  <w:pPr>
                    <w:pStyle w:val="a8"/>
                    <w:contextualSpacing/>
                    <w:jc w:val="both"/>
                    <w:rPr>
                      <w:rFonts w:ascii="Times New Roman" w:hAnsi="Times New Roman"/>
                      <w:color w:val="000000"/>
                      <w:sz w:val="24"/>
                      <w:szCs w:val="24"/>
                    </w:rPr>
                  </w:pP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применения теоретических знаний по ПДД на практике</w:t>
                  </w:r>
                </w:p>
              </w:tc>
            </w:tr>
            <w:tr w:rsidR="00CB6370" w:rsidRPr="002254A8" w:rsidTr="00BF2D10">
              <w:trPr>
                <w:gridAfter w:val="1"/>
                <w:wAfter w:w="6606" w:type="dxa"/>
                <w:trHeight w:val="853"/>
              </w:trPr>
              <w:tc>
                <w:tcPr>
                  <w:tcW w:w="4390" w:type="dxa"/>
                  <w:gridSpan w:val="2"/>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Проект «Путешествуем с помощью ЖД транспорта»</w:t>
                  </w:r>
                </w:p>
              </w:tc>
              <w:tc>
                <w:tcPr>
                  <w:tcW w:w="4961" w:type="dxa"/>
                  <w:shd w:val="clear" w:color="auto" w:fill="auto"/>
                </w:tcPr>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условий для формирования поведения при путешествиях на ЖД транспорте. Знание учащимися  правил ТБ на ЖД вокзале и транспорте, основных угрозах безопасности и поведении в ЧС. Снижение риска опасности для жизни и здоровья.</w:t>
                  </w:r>
                </w:p>
              </w:tc>
            </w:tr>
          </w:tbl>
          <w:p w:rsidR="00CB6370" w:rsidRPr="002254A8" w:rsidRDefault="00CB6370" w:rsidP="00CB6370">
            <w:pPr>
              <w:pStyle w:val="a8"/>
              <w:contextualSpacing/>
              <w:jc w:val="both"/>
              <w:rPr>
                <w:rFonts w:ascii="Times New Roman" w:hAnsi="Times New Roman"/>
                <w:color w:val="000000"/>
                <w:sz w:val="24"/>
                <w:szCs w:val="24"/>
              </w:rPr>
            </w:pPr>
          </w:p>
        </w:tc>
      </w:tr>
    </w:tbl>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Результаты освоения программы формирования культуры здорового и безопасного образа жизни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Ожидаемые результаты управленческой деятельности по созданию </w:t>
      </w:r>
      <w:proofErr w:type="spellStart"/>
      <w:r w:rsidRPr="002254A8">
        <w:rPr>
          <w:rFonts w:ascii="Times New Roman" w:hAnsi="Times New Roman"/>
          <w:color w:val="000000"/>
          <w:sz w:val="24"/>
          <w:szCs w:val="24"/>
        </w:rPr>
        <w:t>здоровьесберегающего</w:t>
      </w:r>
      <w:proofErr w:type="spellEnd"/>
      <w:r w:rsidRPr="002254A8">
        <w:rPr>
          <w:rFonts w:ascii="Times New Roman" w:hAnsi="Times New Roman"/>
          <w:color w:val="000000"/>
          <w:sz w:val="24"/>
          <w:szCs w:val="24"/>
        </w:rPr>
        <w:t xml:space="preserve"> пространства включают:</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повышение эффективности психологической и медицинской помощи обучающимся;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снижение количества наиболее часто встречающихся в школьном возрасте заболеваний;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Ожидаемые результаты образовательно-воспитательной деятельности по направлениям данной программы согласно положениям Стандарта проявятся в поведении обучающихся в виде: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осознанного отношение обучающихся к выбору индивидуального рациона </w:t>
      </w:r>
      <w:proofErr w:type="gramStart"/>
      <w:r w:rsidRPr="002254A8">
        <w:rPr>
          <w:rFonts w:ascii="Times New Roman" w:hAnsi="Times New Roman"/>
          <w:color w:val="000000"/>
          <w:sz w:val="24"/>
          <w:szCs w:val="24"/>
        </w:rPr>
        <w:t>здорового  питания</w:t>
      </w:r>
      <w:proofErr w:type="gramEnd"/>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знаний о современных угрозах для жизни и здоровья людей, в том числе экологических и транспортных, готовности активно им противостоять;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овладения современными оздоровительными технологиями, в том числе на основе навыков личной гигиены;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2254A8">
        <w:rPr>
          <w:rFonts w:ascii="Times New Roman" w:hAnsi="Times New Roman"/>
          <w:color w:val="000000"/>
          <w:sz w:val="24"/>
          <w:szCs w:val="24"/>
        </w:rPr>
        <w:t>здоровьесберегающего</w:t>
      </w:r>
      <w:proofErr w:type="spellEnd"/>
      <w:r w:rsidRPr="002254A8">
        <w:rPr>
          <w:rFonts w:ascii="Times New Roman" w:hAnsi="Times New Roman"/>
          <w:color w:val="000000"/>
          <w:sz w:val="24"/>
          <w:szCs w:val="24"/>
        </w:rPr>
        <w:t xml:space="preserve"> просвещения населения, 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снижения у всех участников образовательного процесса поведенческих рисков, представляющих опасность для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уменьшения темпов роста числа детей, употребляющих табак, алкоголь, наркотики;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повышения внимания школьников и их родителей к вопросам здоровья, питания, здорового образа жизни, рациональной двигательной активности</w:t>
      </w:r>
    </w:p>
    <w:p w:rsidR="00CB6370" w:rsidRPr="002254A8" w:rsidRDefault="00CB6370" w:rsidP="00CB6370">
      <w:pPr>
        <w:pStyle w:val="a8"/>
        <w:contextualSpacing/>
        <w:jc w:val="both"/>
        <w:rPr>
          <w:rFonts w:ascii="Times New Roman" w:hAnsi="Times New Roman"/>
          <w:i/>
          <w:color w:val="000000"/>
          <w:sz w:val="24"/>
          <w:szCs w:val="24"/>
        </w:rPr>
      </w:pP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Мониторинг:</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Организационной структурой, обеспечивающей постоянный мониторинг, является школьный психолого-педагогический консилиум.</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Направления его 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диагностика состояния здоровья; составление карт прогноза и коррекции на каждого обучающегося;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оказание специалистами школы помощи детям и подросткам, испытывающим различные трудности в обучении, адаптации;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отслеживание динамики развития обучающихся (организация мониторинга психофизического состояния);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разработка специальной документации консилиумов на единой основе;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организация работы с родителями с целью защиты интересов ребенка.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Основные направления мониторинга: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психолого-медико-педагогический мониторинг (начальные и конечные результаты в течение полугодия и года)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повышение отдельных составляющих психического благополучия: снижение тревожности, рост самооценки и т.д.;</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улучшение состояния здоровья и успешность реабилитационных мероприятий;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учебная успешность (повышение учебной мотивации, познавательный интерес);</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рост показателей социализации личности, повышение социальной компетентности, адаптивность личности в коллективе;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улучшение стиля воспитания и обстановки в семье.</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 xml:space="preserve">Система поощрения социальной успешности и проявления активной жизненной </w:t>
      </w:r>
      <w:proofErr w:type="gramStart"/>
      <w:r w:rsidRPr="002254A8">
        <w:rPr>
          <w:rFonts w:ascii="Times New Roman" w:hAnsi="Times New Roman"/>
          <w:b/>
          <w:color w:val="000000"/>
          <w:sz w:val="24"/>
          <w:szCs w:val="24"/>
        </w:rPr>
        <w:t>позиции  обучающихся</w:t>
      </w:r>
      <w:proofErr w:type="gramEnd"/>
      <w:r w:rsidRPr="002254A8">
        <w:rPr>
          <w:rFonts w:ascii="Times New Roman" w:hAnsi="Times New Roman"/>
          <w:b/>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публичное признание через награждение почетными грамотами, благодарственными письмами, публикации в СМИ;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размещение результатов и фото обучающихся на стендах школы, официальном сайте </w:t>
      </w:r>
      <w:proofErr w:type="gramStart"/>
      <w:r w:rsidRPr="002254A8">
        <w:rPr>
          <w:rFonts w:ascii="Times New Roman" w:hAnsi="Times New Roman"/>
          <w:color w:val="000000"/>
          <w:sz w:val="24"/>
          <w:szCs w:val="24"/>
        </w:rPr>
        <w:t>( с</w:t>
      </w:r>
      <w:proofErr w:type="gramEnd"/>
      <w:r w:rsidRPr="002254A8">
        <w:rPr>
          <w:rFonts w:ascii="Times New Roman" w:hAnsi="Times New Roman"/>
          <w:color w:val="000000"/>
          <w:sz w:val="24"/>
          <w:szCs w:val="24"/>
        </w:rPr>
        <w:t xml:space="preserve"> согласия обучающегося, его родителей или  законных представителей);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предоставление возможности распространения своего опыта путем участия в различных внутри и внешкольных мероприятиях (заседания парламента, классные часы, молодежные форумы и др.);</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поощрение бесплатными поездками в детские оздоровительные лагеря </w:t>
      </w:r>
      <w:proofErr w:type="gramStart"/>
      <w:r w:rsidRPr="002254A8">
        <w:rPr>
          <w:rFonts w:ascii="Times New Roman" w:hAnsi="Times New Roman"/>
          <w:color w:val="000000"/>
          <w:sz w:val="24"/>
          <w:szCs w:val="24"/>
        </w:rPr>
        <w:t>( в</w:t>
      </w:r>
      <w:proofErr w:type="gramEnd"/>
      <w:r w:rsidRPr="002254A8">
        <w:rPr>
          <w:rFonts w:ascii="Times New Roman" w:hAnsi="Times New Roman"/>
          <w:color w:val="000000"/>
          <w:sz w:val="24"/>
          <w:szCs w:val="24"/>
        </w:rPr>
        <w:t xml:space="preserve"> случае предоставления квоты для школы).</w:t>
      </w:r>
    </w:p>
    <w:p w:rsidR="000B22EF" w:rsidRDefault="000B22EF" w:rsidP="00CB6370">
      <w:pPr>
        <w:pStyle w:val="a8"/>
        <w:contextualSpacing/>
        <w:jc w:val="both"/>
        <w:rPr>
          <w:rFonts w:ascii="Times New Roman" w:hAnsi="Times New Roman"/>
          <w:b/>
          <w:i/>
          <w:color w:val="000000"/>
          <w:sz w:val="24"/>
          <w:szCs w:val="24"/>
        </w:rPr>
      </w:pPr>
    </w:p>
    <w:p w:rsidR="00CB6370" w:rsidRPr="002254A8" w:rsidRDefault="00CB6370" w:rsidP="00CB6370">
      <w:pPr>
        <w:pStyle w:val="a8"/>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2.3.4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Pr>
          <w:rFonts w:ascii="Times New Roman" w:hAnsi="Times New Roman"/>
          <w:b/>
          <w:color w:val="000000"/>
          <w:sz w:val="24"/>
          <w:szCs w:val="24"/>
        </w:rPr>
        <w:t xml:space="preserve"> </w:t>
      </w:r>
      <w:r w:rsidRPr="002254A8">
        <w:rPr>
          <w:rFonts w:ascii="Times New Roman" w:hAnsi="Times New Roman"/>
          <w:b/>
          <w:color w:val="000000"/>
          <w:sz w:val="24"/>
          <w:szCs w:val="24"/>
        </w:rPr>
        <w:t>- персональная включенность подростков в реальную позитивную социальную и социокультурную практику.</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В результате реализации программы воспитания и социализации обучающихся на </w:t>
      </w:r>
      <w:r>
        <w:rPr>
          <w:rFonts w:ascii="Times New Roman" w:eastAsia="Times New Roman" w:hAnsi="Times New Roman"/>
          <w:sz w:val="24"/>
          <w:szCs w:val="24"/>
          <w:lang w:eastAsia="ru-RU"/>
        </w:rPr>
        <w:t>уровне</w:t>
      </w:r>
      <w:r w:rsidRPr="002254A8">
        <w:rPr>
          <w:rFonts w:ascii="Times New Roman" w:eastAsia="Times New Roman" w:hAnsi="Times New Roman"/>
          <w:sz w:val="24"/>
          <w:szCs w:val="24"/>
          <w:lang w:eastAsia="ru-RU"/>
        </w:rPr>
        <w:t xml:space="preserve"> основного общего образования должно обеспечиваться достижение обучающимися:</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b/>
          <w:i/>
          <w:iCs/>
          <w:sz w:val="24"/>
          <w:szCs w:val="24"/>
          <w:lang w:eastAsia="ru-RU"/>
        </w:rPr>
        <w:t>воспитательных результатов</w:t>
      </w:r>
      <w:r w:rsidRPr="002254A8">
        <w:rPr>
          <w:rFonts w:ascii="Times New Roman" w:eastAsia="Times New Roman" w:hAnsi="Times New Roman"/>
          <w:i/>
          <w:iCs/>
          <w:sz w:val="24"/>
          <w:szCs w:val="24"/>
          <w:lang w:eastAsia="ru-RU"/>
        </w:rPr>
        <w:t xml:space="preserve"> – </w:t>
      </w:r>
      <w:r w:rsidRPr="002254A8">
        <w:rPr>
          <w:rFonts w:ascii="Times New Roman" w:eastAsia="Times New Roman" w:hAnsi="Times New Roman"/>
          <w:sz w:val="24"/>
          <w:szCs w:val="24"/>
          <w:lang w:eastAsia="ru-RU"/>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b/>
          <w:i/>
          <w:iCs/>
          <w:sz w:val="24"/>
          <w:szCs w:val="24"/>
          <w:lang w:eastAsia="ru-RU"/>
        </w:rPr>
        <w:t>эффекта</w:t>
      </w:r>
      <w:r w:rsidRPr="002254A8">
        <w:rPr>
          <w:rFonts w:ascii="Times New Roman" w:eastAsia="Times New Roman" w:hAnsi="Times New Roman"/>
          <w:i/>
          <w:iCs/>
          <w:sz w:val="24"/>
          <w:szCs w:val="24"/>
          <w:lang w:eastAsia="ru-RU"/>
        </w:rPr>
        <w:t xml:space="preserve"> – </w:t>
      </w:r>
      <w:r w:rsidRPr="002254A8">
        <w:rPr>
          <w:rFonts w:ascii="Times New Roman" w:eastAsia="Times New Roman" w:hAnsi="Times New Roman"/>
          <w:sz w:val="24"/>
          <w:szCs w:val="24"/>
          <w:lang w:eastAsia="ru-RU"/>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Воспитательные результаты и эффекты деятельности школьников распределяются по трем уровням.</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b/>
          <w:bCs/>
          <w:sz w:val="24"/>
          <w:szCs w:val="24"/>
          <w:lang w:eastAsia="ru-RU"/>
        </w:rPr>
        <w:t xml:space="preserve">Первый уровень результатов </w:t>
      </w:r>
      <w:r w:rsidRPr="002254A8">
        <w:rPr>
          <w:rFonts w:ascii="Times New Roman" w:eastAsia="Times New Roman" w:hAnsi="Times New Roman"/>
          <w:sz w:val="24"/>
          <w:szCs w:val="24"/>
          <w:lang w:eastAsia="ru-RU"/>
        </w:rPr>
        <w:t xml:space="preserve">–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w:t>
      </w:r>
      <w:r w:rsidRPr="002254A8">
        <w:rPr>
          <w:rFonts w:ascii="Times New Roman" w:eastAsia="Times New Roman" w:hAnsi="Times New Roman"/>
          <w:sz w:val="24"/>
          <w:szCs w:val="24"/>
          <w:lang w:eastAsia="ru-RU"/>
        </w:rPr>
        <w:lastRenderedPageBreak/>
        <w:t>образовании) как значимыми для него носителями положительного социального знания и повседневного опыта.</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b/>
          <w:bCs/>
          <w:sz w:val="24"/>
          <w:szCs w:val="24"/>
          <w:lang w:eastAsia="ru-RU"/>
        </w:rPr>
        <w:t xml:space="preserve">Второй уровень результатов </w:t>
      </w:r>
      <w:r w:rsidRPr="002254A8">
        <w:rPr>
          <w:rFonts w:ascii="Times New Roman" w:eastAsia="Times New Roman" w:hAnsi="Times New Roman"/>
          <w:sz w:val="24"/>
          <w:szCs w:val="24"/>
          <w:lang w:eastAsia="ru-RU"/>
        </w:rPr>
        <w:t xml:space="preserve">–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w:t>
      </w:r>
      <w:proofErr w:type="spellStart"/>
      <w:r w:rsidRPr="002254A8">
        <w:rPr>
          <w:rFonts w:ascii="Times New Roman" w:eastAsia="Times New Roman" w:hAnsi="Times New Roman"/>
          <w:sz w:val="24"/>
          <w:szCs w:val="24"/>
          <w:lang w:eastAsia="ru-RU"/>
        </w:rPr>
        <w:t>просоциальной</w:t>
      </w:r>
      <w:proofErr w:type="spellEnd"/>
      <w:r w:rsidRPr="002254A8">
        <w:rPr>
          <w:rFonts w:ascii="Times New Roman" w:eastAsia="Times New Roman" w:hAnsi="Times New Roman"/>
          <w:sz w:val="24"/>
          <w:szCs w:val="24"/>
          <w:lang w:eastAsia="ru-RU"/>
        </w:rPr>
        <w:t xml:space="preserve">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b/>
          <w:bCs/>
          <w:sz w:val="24"/>
          <w:szCs w:val="24"/>
          <w:lang w:eastAsia="ru-RU"/>
        </w:rPr>
        <w:t xml:space="preserve">Третий уровень результатов </w:t>
      </w:r>
      <w:r w:rsidRPr="002254A8">
        <w:rPr>
          <w:rFonts w:ascii="Times New Roman" w:eastAsia="Times New Roman" w:hAnsi="Times New Roman"/>
          <w:sz w:val="24"/>
          <w:szCs w:val="24"/>
          <w:lang w:eastAsia="ru-RU"/>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2254A8">
        <w:rPr>
          <w:rFonts w:ascii="Times New Roman" w:eastAsia="Times New Roman" w:hAnsi="Times New Roman"/>
          <w:iCs/>
          <w:sz w:val="24"/>
          <w:szCs w:val="24"/>
          <w:lang w:eastAsia="ru-RU"/>
        </w:rPr>
        <w:t>(а не просто узнает о том, как стать)</w:t>
      </w:r>
      <w:r w:rsidRPr="002254A8">
        <w:rPr>
          <w:rFonts w:ascii="Times New Roman" w:eastAsia="Times New Roman" w:hAnsi="Times New Roman"/>
          <w:i/>
          <w:iCs/>
          <w:sz w:val="24"/>
          <w:szCs w:val="24"/>
          <w:lang w:eastAsia="ru-RU"/>
        </w:rPr>
        <w:t xml:space="preserve"> </w:t>
      </w:r>
      <w:r w:rsidRPr="002254A8">
        <w:rPr>
          <w:rFonts w:ascii="Times New Roman" w:eastAsia="Times New Roman" w:hAnsi="Times New Roman"/>
          <w:sz w:val="24"/>
          <w:szCs w:val="24"/>
          <w:lang w:eastAsia="ru-RU"/>
        </w:rPr>
        <w:t>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 переходом от одного уровня результатов к другому существенно возрастают воспитательные эффекты:</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CB6370" w:rsidRPr="002254A8" w:rsidRDefault="00CB6370" w:rsidP="00CB6370">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Переход от одного уровня воспитательных результатов к другому должен быть последовательным, постепенным.</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CB6370" w:rsidRPr="002254A8" w:rsidRDefault="00CB6370" w:rsidP="00CB6370">
      <w:pPr>
        <w:spacing w:after="0" w:line="240" w:lineRule="auto"/>
        <w:contextualSpacing/>
        <w:jc w:val="both"/>
        <w:rPr>
          <w:rFonts w:ascii="Times New Roman" w:eastAsia="Times New Roman" w:hAnsi="Times New Roman"/>
          <w:sz w:val="24"/>
          <w:szCs w:val="24"/>
        </w:rPr>
      </w:pP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xml:space="preserve">Таким образом, программа </w:t>
      </w:r>
      <w:r w:rsidRPr="002254A8">
        <w:rPr>
          <w:rFonts w:ascii="Times New Roman" w:eastAsia="Times New Roman" w:hAnsi="Times New Roman"/>
          <w:bCs/>
          <w:color w:val="000000"/>
          <w:sz w:val="24"/>
          <w:szCs w:val="24"/>
        </w:rPr>
        <w:t xml:space="preserve">воспитания и социализации обучающихся </w:t>
      </w:r>
      <w:r w:rsidRPr="002254A8">
        <w:rPr>
          <w:rFonts w:ascii="Times New Roman" w:eastAsia="Times New Roman" w:hAnsi="Times New Roman"/>
          <w:bCs/>
          <w:sz w:val="24"/>
          <w:szCs w:val="24"/>
        </w:rPr>
        <w:t xml:space="preserve">на </w:t>
      </w:r>
      <w:r>
        <w:rPr>
          <w:rFonts w:ascii="Times New Roman" w:eastAsia="Times New Roman" w:hAnsi="Times New Roman"/>
          <w:bCs/>
          <w:sz w:val="24"/>
          <w:szCs w:val="24"/>
        </w:rPr>
        <w:t>уровне</w:t>
      </w:r>
      <w:r w:rsidRPr="002254A8">
        <w:rPr>
          <w:rFonts w:ascii="Times New Roman" w:eastAsia="Times New Roman" w:hAnsi="Times New Roman"/>
          <w:bCs/>
          <w:sz w:val="24"/>
          <w:szCs w:val="24"/>
        </w:rPr>
        <w:t xml:space="preserve"> основного общего образования направлена на создание </w:t>
      </w:r>
      <w:r w:rsidRPr="002254A8">
        <w:rPr>
          <w:rFonts w:ascii="Times New Roman" w:eastAsia="Times New Roman" w:hAnsi="Times New Roman"/>
          <w:b/>
          <w:sz w:val="24"/>
          <w:szCs w:val="24"/>
        </w:rPr>
        <w:t>модели выпускника школы.</w:t>
      </w:r>
    </w:p>
    <w:p w:rsidR="00CB6370" w:rsidRPr="002254A8" w:rsidRDefault="00CB6370" w:rsidP="00CB6370">
      <w:pPr>
        <w:spacing w:after="0" w:line="240" w:lineRule="auto"/>
        <w:contextualSpacing/>
        <w:jc w:val="center"/>
        <w:rPr>
          <w:rFonts w:ascii="Times New Roman" w:eastAsia="Times New Roman" w:hAnsi="Times New Roman"/>
          <w:b/>
          <w:bCs/>
          <w:sz w:val="24"/>
          <w:szCs w:val="24"/>
          <w:lang w:eastAsia="ru-RU"/>
        </w:rPr>
      </w:pPr>
    </w:p>
    <w:p w:rsidR="00CB6370" w:rsidRPr="002254A8" w:rsidRDefault="00CB6370" w:rsidP="00CB6370">
      <w:pPr>
        <w:spacing w:after="0" w:line="240" w:lineRule="auto"/>
        <w:contextualSpacing/>
        <w:jc w:val="center"/>
        <w:rPr>
          <w:rFonts w:ascii="Times New Roman" w:eastAsia="Times New Roman" w:hAnsi="Times New Roman"/>
          <w:b/>
          <w:bCs/>
          <w:sz w:val="24"/>
          <w:szCs w:val="24"/>
          <w:lang w:eastAsia="ru-RU"/>
        </w:rPr>
      </w:pPr>
      <w:r w:rsidRPr="002254A8">
        <w:rPr>
          <w:rFonts w:ascii="Times New Roman" w:eastAsia="Times New Roman" w:hAnsi="Times New Roman"/>
          <w:b/>
          <w:bCs/>
          <w:sz w:val="24"/>
          <w:szCs w:val="24"/>
          <w:lang w:eastAsia="ru-RU"/>
        </w:rPr>
        <w:t>Модель выпускника основной школы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B6370" w:rsidRPr="002254A8" w:rsidTr="00BF2D10">
        <w:tc>
          <w:tcPr>
            <w:tcW w:w="4678" w:type="dxa"/>
          </w:tcPr>
          <w:p w:rsidR="00CB6370" w:rsidRPr="002254A8" w:rsidRDefault="00CB6370" w:rsidP="00CB6370">
            <w:pPr>
              <w:widowControl w:val="0"/>
              <w:suppressAutoHyphens/>
              <w:spacing w:after="0" w:line="240" w:lineRule="auto"/>
              <w:contextualSpacing/>
              <w:jc w:val="both"/>
              <w:rPr>
                <w:rFonts w:ascii="Times New Roman" w:eastAsia="Times New Roman" w:hAnsi="Times New Roman"/>
                <w:b/>
                <w:bCs/>
                <w:sz w:val="24"/>
                <w:szCs w:val="24"/>
              </w:rPr>
            </w:pPr>
            <w:r w:rsidRPr="002254A8">
              <w:rPr>
                <w:rFonts w:ascii="Times New Roman" w:eastAsia="Times New Roman" w:hAnsi="Times New Roman"/>
                <w:b/>
                <w:bCs/>
                <w:sz w:val="24"/>
                <w:szCs w:val="24"/>
              </w:rPr>
              <w:t>Ценностный потенциал:</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восприятие ценности достоинства человека;</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уважение к своей </w:t>
            </w:r>
            <w:proofErr w:type="spellStart"/>
            <w:r w:rsidRPr="002254A8">
              <w:rPr>
                <w:rFonts w:ascii="Times New Roman" w:eastAsia="Times New Roman" w:hAnsi="Times New Roman"/>
                <w:sz w:val="24"/>
                <w:szCs w:val="24"/>
                <w:lang w:eastAsia="ru-RU"/>
              </w:rPr>
              <w:t>Родине-</w:t>
            </w:r>
            <w:proofErr w:type="gramStart"/>
            <w:r w:rsidRPr="002254A8">
              <w:rPr>
                <w:rFonts w:ascii="Times New Roman" w:eastAsia="Times New Roman" w:hAnsi="Times New Roman"/>
                <w:sz w:val="24"/>
                <w:szCs w:val="24"/>
                <w:lang w:eastAsia="ru-RU"/>
              </w:rPr>
              <w:t>России;</w:t>
            </w:r>
            <w:r w:rsidR="0079316F">
              <w:rPr>
                <w:rFonts w:ascii="Times New Roman" w:eastAsia="Times New Roman" w:hAnsi="Times New Roman"/>
                <w:sz w:val="24"/>
                <w:szCs w:val="24"/>
                <w:lang w:eastAsia="ru-RU"/>
              </w:rPr>
              <w:t>Дагестану</w:t>
            </w:r>
            <w:proofErr w:type="spellEnd"/>
            <w:proofErr w:type="gramEnd"/>
            <w:r w:rsidR="0079316F">
              <w:rPr>
                <w:rFonts w:ascii="Times New Roman" w:eastAsia="Times New Roman" w:hAnsi="Times New Roman"/>
                <w:sz w:val="24"/>
                <w:szCs w:val="24"/>
                <w:lang w:eastAsia="ru-RU"/>
              </w:rPr>
              <w:t>, поселку Дубки.</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тактичность;</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трудолюбие;</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чуткость;</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реализм</w:t>
            </w:r>
          </w:p>
        </w:tc>
        <w:tc>
          <w:tcPr>
            <w:tcW w:w="4678" w:type="dxa"/>
          </w:tcPr>
          <w:p w:rsidR="00CB6370" w:rsidRPr="002254A8" w:rsidRDefault="00CB6370" w:rsidP="00CB6370">
            <w:pPr>
              <w:spacing w:after="0" w:line="240" w:lineRule="auto"/>
              <w:contextualSpacing/>
              <w:jc w:val="both"/>
              <w:rPr>
                <w:rFonts w:ascii="Times New Roman" w:eastAsia="Times New Roman" w:hAnsi="Times New Roman"/>
                <w:b/>
                <w:bCs/>
                <w:sz w:val="24"/>
                <w:szCs w:val="24"/>
                <w:lang w:eastAsia="ru-RU"/>
              </w:rPr>
            </w:pPr>
            <w:r w:rsidRPr="002254A8">
              <w:rPr>
                <w:rFonts w:ascii="Times New Roman" w:eastAsia="Times New Roman" w:hAnsi="Times New Roman"/>
                <w:b/>
                <w:bCs/>
                <w:sz w:val="24"/>
                <w:szCs w:val="24"/>
                <w:lang w:eastAsia="ru-RU"/>
              </w:rPr>
              <w:t>Творческий потенциал:</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профессиональные навыки, соответствующие складывающимся интересам, и элементарные навыки поискового мышления. </w:t>
            </w:r>
          </w:p>
          <w:p w:rsidR="00CB6370" w:rsidRPr="002254A8" w:rsidRDefault="00CB6370" w:rsidP="00CB6370">
            <w:pPr>
              <w:spacing w:after="0" w:line="240" w:lineRule="auto"/>
              <w:contextualSpacing/>
              <w:jc w:val="both"/>
              <w:rPr>
                <w:rFonts w:ascii="Times New Roman" w:eastAsia="Times New Roman" w:hAnsi="Times New Roman"/>
                <w:b/>
                <w:bCs/>
                <w:sz w:val="24"/>
                <w:szCs w:val="24"/>
                <w:lang w:eastAsia="ru-RU"/>
              </w:rPr>
            </w:pPr>
          </w:p>
        </w:tc>
      </w:tr>
      <w:tr w:rsidR="00CB6370" w:rsidRPr="002254A8" w:rsidTr="00BF2D10">
        <w:tc>
          <w:tcPr>
            <w:tcW w:w="4678" w:type="dxa"/>
          </w:tcPr>
          <w:p w:rsidR="00CB6370" w:rsidRPr="002254A8" w:rsidRDefault="00CB6370" w:rsidP="00CB6370">
            <w:pPr>
              <w:spacing w:after="0" w:line="240" w:lineRule="auto"/>
              <w:contextualSpacing/>
              <w:jc w:val="both"/>
              <w:rPr>
                <w:rFonts w:ascii="Times New Roman" w:eastAsia="Times New Roman" w:hAnsi="Times New Roman"/>
                <w:b/>
                <w:bCs/>
                <w:sz w:val="24"/>
                <w:szCs w:val="24"/>
                <w:lang w:eastAsia="ru-RU"/>
              </w:rPr>
            </w:pPr>
            <w:r w:rsidRPr="002254A8">
              <w:rPr>
                <w:rFonts w:ascii="Times New Roman" w:eastAsia="Times New Roman" w:hAnsi="Times New Roman"/>
                <w:b/>
                <w:bCs/>
                <w:sz w:val="24"/>
                <w:szCs w:val="24"/>
                <w:lang w:eastAsia="ru-RU"/>
              </w:rPr>
              <w:t>Познавательный потенциал:</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знания, умения, навыки, соответствующие личностным потребностям конкретного школьника и образовательному стандарту </w:t>
            </w:r>
            <w:r>
              <w:rPr>
                <w:rFonts w:ascii="Times New Roman" w:eastAsia="Times New Roman" w:hAnsi="Times New Roman"/>
                <w:sz w:val="24"/>
                <w:szCs w:val="24"/>
                <w:lang w:eastAsia="ru-RU"/>
              </w:rPr>
              <w:t>уровне основного общего образования</w:t>
            </w:r>
            <w:r w:rsidRPr="002254A8">
              <w:rPr>
                <w:rFonts w:ascii="Times New Roman" w:eastAsia="Times New Roman" w:hAnsi="Times New Roman"/>
                <w:sz w:val="24"/>
                <w:szCs w:val="24"/>
                <w:lang w:eastAsia="ru-RU"/>
              </w:rPr>
              <w:t>;</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знания широкого спектра </w:t>
            </w:r>
            <w:r w:rsidRPr="002254A8">
              <w:rPr>
                <w:rFonts w:ascii="Times New Roman" w:eastAsia="Times New Roman" w:hAnsi="Times New Roman"/>
                <w:sz w:val="24"/>
                <w:szCs w:val="24"/>
                <w:lang w:eastAsia="ru-RU"/>
              </w:rPr>
              <w:lastRenderedPageBreak/>
              <w:t>профессиональной деятельности человека (прежде всего экологической и правовой);</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знание своих психофизических особенностей;</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абстрактно-логическое мышление</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Сформированность индивидуального стиля учебной деятельности, устойчивых учебных интересов и склонностей,</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 xml:space="preserve">умение развивать и управлять познавательными процессами личности, </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 xml:space="preserve">способность адекватно действовать в ситуации выбора на уроке. </w:t>
            </w:r>
          </w:p>
        </w:tc>
        <w:tc>
          <w:tcPr>
            <w:tcW w:w="4678" w:type="dxa"/>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b/>
                <w:bCs/>
                <w:sz w:val="24"/>
                <w:szCs w:val="24"/>
                <w:lang w:eastAsia="ru-RU"/>
              </w:rPr>
              <w:lastRenderedPageBreak/>
              <w:t>Коммуникативный потенциал</w:t>
            </w:r>
            <w:r w:rsidRPr="002254A8">
              <w:rPr>
                <w:rFonts w:ascii="Times New Roman" w:eastAsia="Times New Roman" w:hAnsi="Times New Roman"/>
                <w:sz w:val="24"/>
                <w:szCs w:val="24"/>
                <w:lang w:eastAsia="ru-RU"/>
              </w:rPr>
              <w:t>:</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Усвоение основ коммуникативной культуры личности: умение высказывать и отстаивать свою точку зрения;</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овладение навыками неконфликтного общения;</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lastRenderedPageBreak/>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Профессиональные навыки, соответствующие складывающимся интересам, и элементарные навыки поискового мышления. </w:t>
            </w:r>
          </w:p>
          <w:p w:rsidR="00CB6370" w:rsidRPr="002254A8" w:rsidRDefault="00CB6370" w:rsidP="00CB6370">
            <w:pPr>
              <w:spacing w:after="0" w:line="240" w:lineRule="auto"/>
              <w:contextualSpacing/>
              <w:jc w:val="both"/>
              <w:rPr>
                <w:rFonts w:ascii="Times New Roman" w:eastAsia="Times New Roman" w:hAnsi="Times New Roman"/>
                <w:b/>
                <w:bCs/>
                <w:sz w:val="24"/>
                <w:szCs w:val="24"/>
                <w:lang w:eastAsia="ru-RU"/>
              </w:rPr>
            </w:pPr>
          </w:p>
        </w:tc>
      </w:tr>
      <w:tr w:rsidR="00CB6370" w:rsidRPr="002254A8" w:rsidTr="00BF2D10">
        <w:tc>
          <w:tcPr>
            <w:tcW w:w="4678" w:type="dxa"/>
          </w:tcPr>
          <w:p w:rsidR="00CB6370" w:rsidRPr="002254A8" w:rsidRDefault="00CB6370" w:rsidP="00CB6370">
            <w:pPr>
              <w:spacing w:after="0" w:line="240" w:lineRule="auto"/>
              <w:contextualSpacing/>
              <w:jc w:val="both"/>
              <w:rPr>
                <w:rFonts w:ascii="Times New Roman" w:eastAsia="Times New Roman" w:hAnsi="Times New Roman"/>
                <w:b/>
                <w:bCs/>
                <w:sz w:val="24"/>
                <w:szCs w:val="24"/>
                <w:lang w:eastAsia="ru-RU"/>
              </w:rPr>
            </w:pPr>
            <w:r w:rsidRPr="002254A8">
              <w:rPr>
                <w:rFonts w:ascii="Times New Roman" w:eastAsia="Times New Roman" w:hAnsi="Times New Roman"/>
                <w:b/>
                <w:bCs/>
                <w:sz w:val="24"/>
                <w:szCs w:val="24"/>
                <w:lang w:eastAsia="ru-RU"/>
              </w:rPr>
              <w:lastRenderedPageBreak/>
              <w:t>Художественный потенциал:</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эстетическая культура, художественная активность.</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Способность видеть и понимать гармонию и красоту,</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 xml:space="preserve">знание выдающихся деятелей и произведений литературы и искусства, </w:t>
            </w:r>
          </w:p>
          <w:p w:rsidR="00CB6370" w:rsidRPr="002254A8" w:rsidRDefault="00CB6370" w:rsidP="00CB6370">
            <w:pPr>
              <w:numPr>
                <w:ilvl w:val="1"/>
                <w:numId w:val="0"/>
              </w:num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000000"/>
                <w:sz w:val="24"/>
                <w:szCs w:val="24"/>
                <w:lang w:eastAsia="ru-RU"/>
              </w:rPr>
              <w:t>апробация своих возможностей в музыке, литературе, сценическом и изобразительном искусстве.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p>
        </w:tc>
        <w:tc>
          <w:tcPr>
            <w:tcW w:w="4678" w:type="dxa"/>
          </w:tcPr>
          <w:p w:rsidR="00CB6370" w:rsidRPr="002254A8" w:rsidRDefault="00CB6370" w:rsidP="00CB6370">
            <w:pPr>
              <w:spacing w:after="0" w:line="240" w:lineRule="auto"/>
              <w:contextualSpacing/>
              <w:jc w:val="both"/>
              <w:rPr>
                <w:rFonts w:ascii="Times New Roman" w:eastAsia="Times New Roman" w:hAnsi="Times New Roman"/>
                <w:b/>
                <w:bCs/>
                <w:color w:val="000000"/>
                <w:sz w:val="24"/>
                <w:szCs w:val="24"/>
                <w:lang w:eastAsia="ru-RU"/>
              </w:rPr>
            </w:pPr>
            <w:r w:rsidRPr="002254A8">
              <w:rPr>
                <w:rFonts w:ascii="Times New Roman" w:eastAsia="Times New Roman" w:hAnsi="Times New Roman"/>
                <w:b/>
                <w:bCs/>
                <w:color w:val="000000"/>
                <w:sz w:val="24"/>
                <w:szCs w:val="24"/>
                <w:lang w:eastAsia="ru-RU"/>
              </w:rPr>
              <w:t>Нравственный потенциал:</w:t>
            </w:r>
          </w:p>
          <w:p w:rsidR="00CB6370" w:rsidRPr="002254A8" w:rsidRDefault="00CB6370" w:rsidP="00CB6370">
            <w:pPr>
              <w:numPr>
                <w:ilvl w:val="2"/>
                <w:numId w:val="0"/>
              </w:numPr>
              <w:tabs>
                <w:tab w:val="num" w:pos="2160"/>
              </w:tabs>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CB6370" w:rsidRPr="002254A8" w:rsidRDefault="00CB6370" w:rsidP="00CB6370">
            <w:pPr>
              <w:numPr>
                <w:ilvl w:val="2"/>
                <w:numId w:val="0"/>
              </w:numPr>
              <w:tabs>
                <w:tab w:val="num" w:pos="2160"/>
              </w:tabs>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CB6370" w:rsidRPr="002254A8" w:rsidRDefault="00CB6370" w:rsidP="00CB6370">
            <w:pPr>
              <w:numPr>
                <w:ilvl w:val="2"/>
                <w:numId w:val="0"/>
              </w:numPr>
              <w:tabs>
                <w:tab w:val="num" w:pos="2160"/>
              </w:tabs>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sz w:val="24"/>
                <w:szCs w:val="24"/>
                <w:lang w:eastAsia="ru-RU"/>
              </w:rPr>
              <w:t>Готовность объективно оценивать себя, отстаивать свою собственную позицию</w:t>
            </w:r>
            <w:r w:rsidRPr="002254A8">
              <w:rPr>
                <w:rFonts w:ascii="Times New Roman" w:eastAsia="Times New Roman" w:hAnsi="Times New Roman"/>
                <w:color w:val="000000"/>
                <w:sz w:val="24"/>
                <w:szCs w:val="24"/>
                <w:lang w:eastAsia="ru-RU"/>
              </w:rPr>
              <w:t xml:space="preserve">, отвечать за свои поступки и действия. </w:t>
            </w:r>
          </w:p>
          <w:p w:rsidR="00CB6370" w:rsidRPr="002254A8" w:rsidRDefault="00CB6370" w:rsidP="00CB6370">
            <w:pPr>
              <w:numPr>
                <w:ilvl w:val="2"/>
                <w:numId w:val="0"/>
              </w:numPr>
              <w:tabs>
                <w:tab w:val="num" w:pos="2160"/>
              </w:tabs>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CB6370" w:rsidRPr="002254A8" w:rsidTr="00BF2D10">
        <w:tc>
          <w:tcPr>
            <w:tcW w:w="9356" w:type="dxa"/>
            <w:gridSpan w:val="2"/>
          </w:tcPr>
          <w:p w:rsidR="00CB6370" w:rsidRPr="002254A8" w:rsidRDefault="00CB6370" w:rsidP="00CB6370">
            <w:p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b/>
                <w:bCs/>
                <w:color w:val="000000"/>
                <w:sz w:val="24"/>
                <w:szCs w:val="24"/>
                <w:lang w:eastAsia="ru-RU"/>
              </w:rPr>
              <w:t>Физический потенциал</w:t>
            </w:r>
          </w:p>
          <w:p w:rsidR="00CB6370" w:rsidRPr="002254A8" w:rsidRDefault="00CB6370" w:rsidP="00CB6370">
            <w:p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 xml:space="preserve">Развитие основных физических качеств: быстроты, ловкости, гибкости, силы и выносливости; овладение простейшими туристическими умениями и навыками; </w:t>
            </w:r>
          </w:p>
          <w:p w:rsidR="00CB6370" w:rsidRPr="002254A8" w:rsidRDefault="00CB6370" w:rsidP="00CB6370">
            <w:p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 xml:space="preserve">знание и соблюдение режима занятий физическими упражнениями; </w:t>
            </w:r>
          </w:p>
          <w:p w:rsidR="00CB6370" w:rsidRPr="002254A8" w:rsidRDefault="00CB6370" w:rsidP="00CB6370">
            <w:pPr>
              <w:spacing w:after="0" w:line="240" w:lineRule="auto"/>
              <w:contextualSpacing/>
              <w:jc w:val="both"/>
              <w:rPr>
                <w:rFonts w:ascii="Times New Roman" w:eastAsia="Times New Roman" w:hAnsi="Times New Roman"/>
                <w:color w:val="000000"/>
                <w:sz w:val="24"/>
                <w:szCs w:val="24"/>
                <w:lang w:eastAsia="ru-RU"/>
              </w:rPr>
            </w:pPr>
            <w:r w:rsidRPr="002254A8">
              <w:rPr>
                <w:rFonts w:ascii="Times New Roman" w:eastAsia="Times New Roman" w:hAnsi="Times New Roman"/>
                <w:color w:val="000000"/>
                <w:sz w:val="24"/>
                <w:szCs w:val="24"/>
                <w:lang w:eastAsia="ru-RU"/>
              </w:rPr>
              <w:t>способность разработать и реализовать индивидуальную программу физического совершенствования, в том числе для сдачи норм ГТО</w:t>
            </w:r>
          </w:p>
        </w:tc>
      </w:tr>
    </w:tbl>
    <w:p w:rsidR="00CB6370" w:rsidRPr="002254A8" w:rsidRDefault="00CB6370" w:rsidP="00CB6370">
      <w:pPr>
        <w:spacing w:after="0" w:line="240" w:lineRule="auto"/>
        <w:contextualSpacing/>
        <w:jc w:val="both"/>
        <w:rPr>
          <w:rFonts w:ascii="Times New Roman" w:hAnsi="Times New Roman"/>
          <w:b/>
          <w:i/>
          <w:color w:val="000000"/>
          <w:sz w:val="24"/>
          <w:szCs w:val="24"/>
        </w:rPr>
      </w:pPr>
    </w:p>
    <w:p w:rsidR="00CB6370" w:rsidRDefault="00CB6370" w:rsidP="00CB6370">
      <w:pPr>
        <w:spacing w:after="0" w:line="240" w:lineRule="auto"/>
        <w:contextualSpacing/>
        <w:jc w:val="both"/>
        <w:rPr>
          <w:rFonts w:ascii="Times New Roman" w:hAnsi="Times New Roman"/>
          <w:b/>
          <w:i/>
          <w:color w:val="000000"/>
          <w:sz w:val="24"/>
          <w:szCs w:val="24"/>
        </w:rPr>
      </w:pPr>
      <w:r w:rsidRPr="002254A8">
        <w:rPr>
          <w:rFonts w:ascii="Times New Roman" w:hAnsi="Times New Roman"/>
          <w:b/>
          <w:i/>
          <w:color w:val="000000"/>
          <w:sz w:val="24"/>
          <w:szCs w:val="24"/>
        </w:rPr>
        <w:t xml:space="preserve">2.3.5 </w:t>
      </w:r>
      <w:r>
        <w:rPr>
          <w:rFonts w:ascii="Times New Roman" w:hAnsi="Times New Roman"/>
          <w:b/>
          <w:i/>
          <w:color w:val="000000"/>
          <w:sz w:val="24"/>
          <w:szCs w:val="24"/>
        </w:rPr>
        <w:t>Э</w:t>
      </w:r>
      <w:r w:rsidRPr="007C5209">
        <w:rPr>
          <w:rFonts w:ascii="Times New Roman" w:hAnsi="Times New Roman"/>
          <w:b/>
          <w:i/>
          <w:color w:val="000000"/>
          <w:sz w:val="24"/>
          <w:szCs w:val="24"/>
        </w:rPr>
        <w:t>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CB6370" w:rsidRPr="007C5209" w:rsidRDefault="00CB6370" w:rsidP="00CB6370">
      <w:pPr>
        <w:spacing w:after="0" w:line="240" w:lineRule="auto"/>
        <w:ind w:firstLine="708"/>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 xml:space="preserve">Достижение результатов социализации учащихся в совместной деятельности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w:t>
      </w:r>
      <w:r w:rsidRPr="007C5209">
        <w:rPr>
          <w:rFonts w:ascii="Times New Roman" w:hAnsi="Times New Roman"/>
          <w:color w:val="000000"/>
          <w:sz w:val="24"/>
          <w:szCs w:val="24"/>
          <w:lang w:bidi="ru-RU"/>
        </w:rPr>
        <w:t xml:space="preserve">с различными социальными субъектами, с одной стороны, обеспечивается организацией взаимодействия </w:t>
      </w:r>
      <w:r>
        <w:rPr>
          <w:rFonts w:ascii="Times New Roman" w:hAnsi="Times New Roman"/>
          <w:color w:val="000000"/>
          <w:sz w:val="24"/>
          <w:szCs w:val="24"/>
          <w:lang w:bidi="ru-RU"/>
        </w:rPr>
        <w:t>школы</w:t>
      </w:r>
      <w:r w:rsidRPr="007C5209">
        <w:rPr>
          <w:rFonts w:ascii="Times New Roman" w:hAnsi="Times New Roman"/>
          <w:color w:val="000000"/>
          <w:sz w:val="24"/>
          <w:szCs w:val="24"/>
          <w:lang w:bidi="ru-RU"/>
        </w:rPr>
        <w:t xml:space="preserve"> с предприятиями, общественными организациями, организациями дополнительного образования и т.д., а с другой - вовлечением </w:t>
      </w:r>
      <w:r>
        <w:rPr>
          <w:rFonts w:ascii="Times New Roman" w:hAnsi="Times New Roman"/>
          <w:color w:val="000000"/>
          <w:sz w:val="24"/>
          <w:szCs w:val="24"/>
          <w:lang w:bidi="ru-RU"/>
        </w:rPr>
        <w:t>школьников</w:t>
      </w:r>
      <w:r w:rsidRPr="007C5209">
        <w:rPr>
          <w:rFonts w:ascii="Times New Roman" w:hAnsi="Times New Roman"/>
          <w:color w:val="000000"/>
          <w:sz w:val="24"/>
          <w:szCs w:val="24"/>
          <w:lang w:bidi="ru-RU"/>
        </w:rPr>
        <w:t xml:space="preserve"> в социальную деятельность.</w:t>
      </w:r>
    </w:p>
    <w:p w:rsidR="00CB6370" w:rsidRPr="007C5209" w:rsidRDefault="00CB6370" w:rsidP="00CB6370">
      <w:pPr>
        <w:spacing w:after="0" w:line="240" w:lineRule="auto"/>
        <w:ind w:firstLine="708"/>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lastRenderedPageBreak/>
        <w:t xml:space="preserve">Организация взаимодействия </w:t>
      </w:r>
      <w:r>
        <w:rPr>
          <w:rFonts w:ascii="Times New Roman" w:hAnsi="Times New Roman"/>
          <w:color w:val="000000"/>
          <w:sz w:val="24"/>
          <w:szCs w:val="24"/>
          <w:lang w:bidi="ru-RU"/>
        </w:rPr>
        <w:t>школы</w:t>
      </w:r>
      <w:r w:rsidRPr="007C5209">
        <w:rPr>
          <w:rFonts w:ascii="Times New Roman" w:hAnsi="Times New Roman"/>
          <w:color w:val="000000"/>
          <w:sz w:val="24"/>
          <w:szCs w:val="24"/>
          <w:lang w:bidi="ru-RU"/>
        </w:rPr>
        <w:t xml:space="preserve">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rsidR="00CB6370" w:rsidRPr="007C5209"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 xml:space="preserve">моделирование взаимодействия </w:t>
      </w:r>
      <w:r>
        <w:rPr>
          <w:rFonts w:ascii="Times New Roman" w:hAnsi="Times New Roman"/>
          <w:color w:val="000000"/>
          <w:sz w:val="24"/>
          <w:szCs w:val="24"/>
          <w:lang w:bidi="ru-RU"/>
        </w:rPr>
        <w:t>школы</w:t>
      </w:r>
      <w:r w:rsidRPr="007C5209">
        <w:rPr>
          <w:rFonts w:ascii="Times New Roman" w:hAnsi="Times New Roman"/>
          <w:color w:val="000000"/>
          <w:sz w:val="24"/>
          <w:szCs w:val="24"/>
          <w:lang w:bidi="ru-RU"/>
        </w:rPr>
        <w:t xml:space="preserve"> с различными социальными субъектами (на основе анализа социально-педагогических потенциалов социальной среды);</w:t>
      </w:r>
    </w:p>
    <w:p w:rsidR="00CB6370" w:rsidRPr="007C5209"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 xml:space="preserve">проектирование партнёрства </w:t>
      </w:r>
      <w:r>
        <w:rPr>
          <w:rFonts w:ascii="Times New Roman" w:hAnsi="Times New Roman"/>
          <w:color w:val="000000"/>
          <w:sz w:val="24"/>
          <w:szCs w:val="24"/>
          <w:lang w:bidi="ru-RU"/>
        </w:rPr>
        <w:t>школы</w:t>
      </w:r>
      <w:r w:rsidRPr="007C5209">
        <w:rPr>
          <w:rFonts w:ascii="Times New Roman" w:hAnsi="Times New Roman"/>
          <w:color w:val="000000"/>
          <w:sz w:val="24"/>
          <w:szCs w:val="24"/>
          <w:lang w:bidi="ru-RU"/>
        </w:rPr>
        <w:t xml:space="preserve"> с различными социальными субъектами (формирование договорных отношений с предприятиями, общественными объединениями, организациями дополнительного образования и другими субъектами, составление планов работы);</w:t>
      </w:r>
    </w:p>
    <w:p w:rsidR="00CB6370" w:rsidRPr="007C5209"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 xml:space="preserve">осуществление социальной деятельности в процессе реализации договоров </w:t>
      </w:r>
      <w:r>
        <w:rPr>
          <w:rFonts w:ascii="Times New Roman" w:hAnsi="Times New Roman"/>
          <w:color w:val="000000"/>
          <w:sz w:val="24"/>
          <w:szCs w:val="24"/>
          <w:lang w:bidi="ru-RU"/>
        </w:rPr>
        <w:t>школы</w:t>
      </w:r>
      <w:r w:rsidRPr="007C5209">
        <w:rPr>
          <w:rFonts w:ascii="Times New Roman" w:hAnsi="Times New Roman"/>
          <w:color w:val="000000"/>
          <w:sz w:val="24"/>
          <w:szCs w:val="24"/>
          <w:lang w:bidi="ru-RU"/>
        </w:rPr>
        <w:t xml:space="preserve"> с социальными партнёрами и планов работы;</w:t>
      </w:r>
    </w:p>
    <w:p w:rsidR="00CB6370"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формирование в лицее и в окружающей социальной среде атмосферы, поддерживающей созидательный социальный опыт учащихся, формирующей конструктивные ожидания и позитивные образцы поведения;</w:t>
      </w:r>
    </w:p>
    <w:p w:rsidR="00CB6370" w:rsidRPr="007C5209"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организация рефлексии социальных взаимодействий и взаимоотношений с различными субъектами в системе общественных отношений;</w:t>
      </w:r>
    </w:p>
    <w:p w:rsidR="00CB6370" w:rsidRPr="007C5209"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общественная активность, социальное лидерство);</w:t>
      </w:r>
    </w:p>
    <w:p w:rsidR="00CB6370" w:rsidRPr="007C5209" w:rsidRDefault="00CB6370" w:rsidP="00CB6370">
      <w:pPr>
        <w:numPr>
          <w:ilvl w:val="0"/>
          <w:numId w:val="212"/>
        </w:numPr>
        <w:spacing w:after="0" w:line="240" w:lineRule="auto"/>
        <w:contextualSpacing/>
        <w:jc w:val="both"/>
        <w:rPr>
          <w:rFonts w:ascii="Times New Roman" w:hAnsi="Times New Roman"/>
          <w:color w:val="000000"/>
          <w:sz w:val="24"/>
          <w:szCs w:val="24"/>
          <w:lang w:bidi="ru-RU"/>
        </w:rPr>
      </w:pPr>
      <w:r w:rsidRPr="007C5209">
        <w:rPr>
          <w:rFonts w:ascii="Times New Roman" w:hAnsi="Times New Roman"/>
          <w:color w:val="000000"/>
          <w:sz w:val="24"/>
          <w:szCs w:val="24"/>
          <w:lang w:bidi="ru-RU"/>
        </w:rPr>
        <w:t xml:space="preserve">обеспечение социальной деятельности учащихся укладом школьной жизни, стимулирование общественной самоорганизации учащихся, поддержка общественных инициатив </w:t>
      </w:r>
      <w:r>
        <w:rPr>
          <w:rFonts w:ascii="Times New Roman" w:hAnsi="Times New Roman"/>
          <w:color w:val="000000"/>
          <w:sz w:val="24"/>
          <w:szCs w:val="24"/>
          <w:lang w:bidi="ru-RU"/>
        </w:rPr>
        <w:t>школьников</w:t>
      </w:r>
      <w:r w:rsidRPr="007C5209">
        <w:rPr>
          <w:rFonts w:ascii="Times New Roman" w:hAnsi="Times New Roman"/>
          <w:color w:val="000000"/>
          <w:sz w:val="24"/>
          <w:szCs w:val="24"/>
          <w:lang w:bidi="ru-RU"/>
        </w:rPr>
        <w:t>.</w:t>
      </w:r>
    </w:p>
    <w:p w:rsidR="00CB6370" w:rsidRPr="007C5209" w:rsidRDefault="00CB6370" w:rsidP="00CB6370">
      <w:pPr>
        <w:spacing w:after="0" w:line="240" w:lineRule="auto"/>
        <w:contextualSpacing/>
        <w:jc w:val="both"/>
        <w:rPr>
          <w:rFonts w:ascii="Times New Roman" w:hAnsi="Times New Roman"/>
          <w:color w:val="000000"/>
          <w:sz w:val="24"/>
          <w:szCs w:val="24"/>
        </w:rPr>
      </w:pPr>
    </w:p>
    <w:p w:rsidR="00CB6370" w:rsidRDefault="00CB6370" w:rsidP="00CB6370">
      <w:pPr>
        <w:spacing w:after="0" w:line="240" w:lineRule="auto"/>
        <w:contextualSpacing/>
        <w:jc w:val="both"/>
        <w:rPr>
          <w:rFonts w:ascii="Times New Roman" w:hAnsi="Times New Roman"/>
          <w:b/>
          <w:i/>
          <w:color w:val="000000"/>
          <w:sz w:val="24"/>
          <w:szCs w:val="24"/>
        </w:rPr>
      </w:pPr>
      <w:r>
        <w:rPr>
          <w:rFonts w:ascii="Times New Roman" w:hAnsi="Times New Roman"/>
          <w:b/>
          <w:i/>
          <w:color w:val="000000"/>
          <w:sz w:val="24"/>
          <w:szCs w:val="24"/>
        </w:rPr>
        <w:t>2.3.6. О</w:t>
      </w:r>
      <w:r w:rsidRPr="009A73CD">
        <w:rPr>
          <w:rFonts w:ascii="Times New Roman" w:hAnsi="Times New Roman"/>
          <w:b/>
          <w:i/>
          <w:color w:val="000000"/>
          <w:sz w:val="24"/>
          <w:szCs w:val="24"/>
        </w:rPr>
        <w:t>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Pr>
          <w:rFonts w:ascii="Times New Roman" w:hAnsi="Times New Roman"/>
          <w:b/>
          <w:i/>
          <w:color w:val="000000"/>
          <w:sz w:val="24"/>
          <w:szCs w:val="24"/>
        </w:rPr>
        <w:t>.</w:t>
      </w:r>
    </w:p>
    <w:p w:rsidR="00CB6370" w:rsidRPr="009A73CD" w:rsidRDefault="00CB6370" w:rsidP="00CB6370">
      <w:pPr>
        <w:spacing w:after="0" w:line="240" w:lineRule="auto"/>
        <w:ind w:firstLine="708"/>
        <w:contextualSpacing/>
        <w:jc w:val="both"/>
        <w:rPr>
          <w:rFonts w:ascii="Times New Roman" w:hAnsi="Times New Roman"/>
          <w:bCs/>
          <w:iCs/>
          <w:color w:val="000000"/>
          <w:sz w:val="24"/>
          <w:szCs w:val="24"/>
          <w:lang w:bidi="ru-RU"/>
        </w:rPr>
      </w:pPr>
      <w:r w:rsidRPr="009A73CD">
        <w:rPr>
          <w:rFonts w:ascii="Times New Roman" w:hAnsi="Times New Roman"/>
          <w:color w:val="000000"/>
          <w:sz w:val="24"/>
          <w:szCs w:val="24"/>
          <w:lang w:bidi="ru-RU"/>
        </w:rPr>
        <w:t xml:space="preserve">Основными формами организации педагогической поддержки учащихся являются: </w:t>
      </w:r>
      <w:r w:rsidRPr="009A73CD">
        <w:rPr>
          <w:rFonts w:ascii="Times New Roman" w:hAnsi="Times New Roman"/>
          <w:bCs/>
          <w:iCs/>
          <w:color w:val="000000"/>
          <w:sz w:val="24"/>
          <w:szCs w:val="24"/>
          <w:lang w:bidi="ru-RU"/>
        </w:rPr>
        <w:t>психолого-педагогическое консультирование, метод организации развивающих ситуаций, ситуационно-ролевые игры</w:t>
      </w:r>
      <w:r w:rsidRPr="009A73CD">
        <w:rPr>
          <w:rFonts w:ascii="Times New Roman" w:hAnsi="Times New Roman"/>
          <w:color w:val="000000"/>
          <w:sz w:val="24"/>
          <w:szCs w:val="24"/>
          <w:lang w:bidi="ru-RU"/>
        </w:rPr>
        <w:t xml:space="preserve"> и другие.</w:t>
      </w:r>
    </w:p>
    <w:p w:rsidR="00CB6370" w:rsidRPr="009A73CD" w:rsidRDefault="00CB6370" w:rsidP="00CB6370">
      <w:pPr>
        <w:spacing w:after="0" w:line="240" w:lineRule="auto"/>
        <w:ind w:firstLine="708"/>
        <w:contextualSpacing/>
        <w:jc w:val="both"/>
        <w:rPr>
          <w:rFonts w:ascii="Times New Roman" w:hAnsi="Times New Roman"/>
          <w:color w:val="000000"/>
          <w:sz w:val="24"/>
          <w:szCs w:val="24"/>
          <w:lang w:bidi="ru-RU"/>
        </w:rPr>
      </w:pPr>
      <w:r w:rsidRPr="009A73CD">
        <w:rPr>
          <w:rFonts w:ascii="Times New Roman" w:hAnsi="Times New Roman"/>
          <w:bCs/>
          <w:iCs/>
          <w:color w:val="000000"/>
          <w:sz w:val="24"/>
          <w:szCs w:val="24"/>
          <w:lang w:bidi="ru-RU"/>
        </w:rPr>
        <w:t>Психолого-педагогическая консультация</w:t>
      </w:r>
      <w:r w:rsidRPr="009A73CD">
        <w:rPr>
          <w:rFonts w:ascii="Times New Roman" w:hAnsi="Times New Roman"/>
          <w:color w:val="000000"/>
          <w:sz w:val="24"/>
          <w:szCs w:val="24"/>
          <w:lang w:bidi="ru-RU"/>
        </w:rPr>
        <w:t xml:space="preserve"> в качестве основной формы организации педагогической поддержки учащихся предполагает - идентификацию проблемной ситуации учащегося,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учащегося представлений об альтернативных вариантах действий в конкретной проблемной ситуации. В процессе консультирования могут решаться три группы задач:</w:t>
      </w:r>
    </w:p>
    <w:p w:rsidR="00CB6370" w:rsidRPr="009A73CD" w:rsidRDefault="00CB6370" w:rsidP="00CB6370">
      <w:pPr>
        <w:numPr>
          <w:ilvl w:val="0"/>
          <w:numId w:val="211"/>
        </w:numPr>
        <w:spacing w:after="0" w:line="240" w:lineRule="auto"/>
        <w:contextualSpacing/>
        <w:jc w:val="both"/>
        <w:rPr>
          <w:rFonts w:ascii="Times New Roman" w:hAnsi="Times New Roman"/>
          <w:color w:val="000000"/>
          <w:sz w:val="24"/>
          <w:szCs w:val="24"/>
          <w:lang w:bidi="ru-RU"/>
        </w:rPr>
      </w:pPr>
      <w:r w:rsidRPr="009A73CD">
        <w:rPr>
          <w:rFonts w:ascii="Times New Roman" w:hAnsi="Times New Roman"/>
          <w:color w:val="000000"/>
          <w:sz w:val="24"/>
          <w:szCs w:val="24"/>
          <w:lang w:bidi="ru-RU"/>
        </w:rPr>
        <w:t>эмоционально-волевой поддержки учащегося (повышение уверенности школьника в себе, своих силах, убеждённости в возможности преодолеть трудности);</w:t>
      </w:r>
    </w:p>
    <w:p w:rsidR="00CB6370" w:rsidRPr="009A73CD" w:rsidRDefault="00CB6370" w:rsidP="00CB6370">
      <w:pPr>
        <w:numPr>
          <w:ilvl w:val="0"/>
          <w:numId w:val="211"/>
        </w:numPr>
        <w:spacing w:after="0" w:line="240" w:lineRule="auto"/>
        <w:contextualSpacing/>
        <w:jc w:val="both"/>
        <w:rPr>
          <w:rFonts w:ascii="Times New Roman" w:hAnsi="Times New Roman"/>
          <w:color w:val="000000"/>
          <w:sz w:val="24"/>
          <w:szCs w:val="24"/>
          <w:lang w:bidi="ru-RU"/>
        </w:rPr>
      </w:pPr>
      <w:r w:rsidRPr="009A73CD">
        <w:rPr>
          <w:rFonts w:ascii="Times New Roman" w:hAnsi="Times New Roman"/>
          <w:color w:val="000000"/>
          <w:sz w:val="24"/>
          <w:szCs w:val="24"/>
          <w:lang w:bidi="ru-RU"/>
        </w:rPr>
        <w:t>информационной поддержки учащегося (обеспечение школьника сведениями, необходимыми для разрешения проблемной ситуации);</w:t>
      </w:r>
    </w:p>
    <w:p w:rsidR="00CB6370" w:rsidRPr="009A73CD" w:rsidRDefault="00CB6370" w:rsidP="00CB6370">
      <w:pPr>
        <w:numPr>
          <w:ilvl w:val="0"/>
          <w:numId w:val="211"/>
        </w:numPr>
        <w:spacing w:after="0" w:line="240" w:lineRule="auto"/>
        <w:contextualSpacing/>
        <w:jc w:val="both"/>
        <w:rPr>
          <w:rFonts w:ascii="Times New Roman" w:hAnsi="Times New Roman"/>
          <w:color w:val="000000"/>
          <w:sz w:val="24"/>
          <w:szCs w:val="24"/>
          <w:lang w:bidi="ru-RU"/>
        </w:rPr>
      </w:pPr>
      <w:r w:rsidRPr="009A73CD">
        <w:rPr>
          <w:rFonts w:ascii="Times New Roman" w:hAnsi="Times New Roman"/>
          <w:color w:val="000000"/>
          <w:sz w:val="24"/>
          <w:szCs w:val="24"/>
          <w:lang w:bidi="ru-RU"/>
        </w:rPr>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w:t>
      </w:r>
    </w:p>
    <w:p w:rsidR="00CB6370" w:rsidRPr="009A73CD" w:rsidRDefault="00CB6370" w:rsidP="00CB6370">
      <w:pPr>
        <w:spacing w:after="0" w:line="240" w:lineRule="auto"/>
        <w:ind w:firstLine="708"/>
        <w:contextualSpacing/>
        <w:jc w:val="both"/>
        <w:rPr>
          <w:rFonts w:ascii="Times New Roman" w:hAnsi="Times New Roman"/>
          <w:color w:val="000000"/>
          <w:sz w:val="24"/>
          <w:szCs w:val="24"/>
          <w:lang w:bidi="ru-RU"/>
        </w:rPr>
      </w:pPr>
      <w:r w:rsidRPr="009A73CD">
        <w:rPr>
          <w:rFonts w:ascii="Times New Roman" w:hAnsi="Times New Roman"/>
          <w:bCs/>
          <w:iCs/>
          <w:color w:val="000000"/>
          <w:sz w:val="24"/>
          <w:szCs w:val="24"/>
          <w:lang w:bidi="ru-RU"/>
        </w:rPr>
        <w:t>Организация развивающих ситуаций</w:t>
      </w:r>
      <w:r w:rsidRPr="009A73CD">
        <w:rPr>
          <w:rFonts w:ascii="Times New Roman" w:hAnsi="Times New Roman"/>
          <w:color w:val="000000"/>
          <w:sz w:val="24"/>
          <w:szCs w:val="24"/>
          <w:lang w:bidi="ru-RU"/>
        </w:rPr>
        <w:t xml:space="preserve"> предполагает, что педагог осуществляет поддержку в решении учащимся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w:t>
      </w:r>
      <w:r w:rsidRPr="009A73CD">
        <w:rPr>
          <w:rFonts w:ascii="Times New Roman" w:hAnsi="Times New Roman"/>
          <w:color w:val="000000"/>
          <w:sz w:val="24"/>
          <w:szCs w:val="24"/>
          <w:lang w:bidi="ru-RU"/>
        </w:rPr>
        <w:lastRenderedPageBreak/>
        <w:t>использовать и комбинировать самые разнообразные педагогические средства, вовлекать воспитанника в разнообразные виды деятельности.</w:t>
      </w:r>
    </w:p>
    <w:p w:rsidR="00CB6370" w:rsidRPr="009A73CD" w:rsidRDefault="00CB6370" w:rsidP="00CB6370">
      <w:pPr>
        <w:spacing w:after="0" w:line="240" w:lineRule="auto"/>
        <w:ind w:firstLine="708"/>
        <w:contextualSpacing/>
        <w:jc w:val="both"/>
        <w:rPr>
          <w:rFonts w:ascii="Times New Roman" w:hAnsi="Times New Roman"/>
          <w:color w:val="000000"/>
          <w:sz w:val="24"/>
          <w:szCs w:val="24"/>
          <w:lang w:bidi="ru-RU"/>
        </w:rPr>
      </w:pPr>
      <w:r w:rsidRPr="009A73CD">
        <w:rPr>
          <w:rFonts w:ascii="Times New Roman" w:hAnsi="Times New Roman"/>
          <w:color w:val="000000"/>
          <w:sz w:val="24"/>
          <w:szCs w:val="24"/>
          <w:lang w:bidi="ru-RU"/>
        </w:rPr>
        <w:t xml:space="preserve">Основные формы организации педагогической поддержки учащихся являются </w:t>
      </w:r>
      <w:r w:rsidRPr="009A73CD">
        <w:rPr>
          <w:rFonts w:ascii="Times New Roman" w:hAnsi="Times New Roman"/>
          <w:bCs/>
          <w:iCs/>
          <w:color w:val="000000"/>
          <w:sz w:val="24"/>
          <w:szCs w:val="24"/>
          <w:lang w:bidi="ru-RU"/>
        </w:rPr>
        <w:t>ситуационно-ролевые игры,</w:t>
      </w:r>
      <w:r w:rsidRPr="009A73CD">
        <w:rPr>
          <w:rFonts w:ascii="Times New Roman" w:hAnsi="Times New Roman"/>
          <w:color w:val="000000"/>
          <w:sz w:val="24"/>
          <w:szCs w:val="24"/>
          <w:lang w:bidi="ru-RU"/>
        </w:rPr>
        <w:t xml:space="preserve"> позволяющие совершенствовать способы межличностного взаимодействия; аутотренинги, способствующие развитию навыков саморегуляции, приёмы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w:t>
      </w:r>
      <w:r w:rsidRPr="009A73CD">
        <w:rPr>
          <w:rFonts w:ascii="Times New Roman" w:hAnsi="Times New Roman"/>
          <w:color w:val="000000"/>
          <w:sz w:val="24"/>
          <w:szCs w:val="24"/>
          <w:lang w:bidi="ru-RU"/>
        </w:rPr>
        <w:tab/>
        <w:t>себя, осознавая</w:t>
      </w:r>
      <w:r w:rsidRPr="009A73CD">
        <w:rPr>
          <w:rFonts w:ascii="Times New Roman" w:hAnsi="Times New Roman"/>
          <w:color w:val="000000"/>
          <w:sz w:val="24"/>
          <w:szCs w:val="24"/>
          <w:lang w:bidi="ru-RU"/>
        </w:rPr>
        <w:tab/>
        <w:t>собственные проблемы, ситуации выбора,</w:t>
      </w:r>
      <w:r>
        <w:rPr>
          <w:rFonts w:ascii="Times New Roman" w:hAnsi="Times New Roman"/>
          <w:color w:val="000000"/>
          <w:sz w:val="24"/>
          <w:szCs w:val="24"/>
          <w:lang w:bidi="ru-RU"/>
        </w:rPr>
        <w:t xml:space="preserve"> </w:t>
      </w:r>
      <w:r w:rsidRPr="009A73CD">
        <w:rPr>
          <w:rFonts w:ascii="Times New Roman" w:hAnsi="Times New Roman"/>
          <w:color w:val="000000"/>
          <w:sz w:val="24"/>
          <w:szCs w:val="24"/>
          <w:lang w:bidi="ru-RU"/>
        </w:rPr>
        <w:t>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w:t>
      </w:r>
    </w:p>
    <w:p w:rsidR="00CB6370"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color w:val="000000"/>
          <w:sz w:val="24"/>
          <w:szCs w:val="24"/>
          <w:lang w:bidi="ru-RU"/>
        </w:rPr>
        <w:t>Основными формами участия специалистов и социальных партнёров по социальному воспитанию учащихся являются:</w:t>
      </w:r>
      <w:r w:rsidRPr="009A73CD">
        <w:rPr>
          <w:rFonts w:ascii="Times New Roman" w:hAnsi="Times New Roman"/>
          <w:color w:val="000000"/>
          <w:sz w:val="24"/>
          <w:szCs w:val="24"/>
          <w:lang w:bidi="ru-RU"/>
        </w:rPr>
        <w:tab/>
        <w:t>встречи, беседы,</w:t>
      </w:r>
      <w:r>
        <w:rPr>
          <w:rFonts w:ascii="Times New Roman" w:hAnsi="Times New Roman"/>
          <w:color w:val="000000"/>
          <w:sz w:val="24"/>
          <w:szCs w:val="24"/>
          <w:lang w:bidi="ru-RU"/>
        </w:rPr>
        <w:t xml:space="preserve"> </w:t>
      </w:r>
      <w:r w:rsidRPr="009A73CD">
        <w:rPr>
          <w:rFonts w:ascii="Times New Roman" w:hAnsi="Times New Roman"/>
          <w:bCs/>
          <w:iCs/>
          <w:color w:val="000000"/>
          <w:sz w:val="24"/>
          <w:szCs w:val="24"/>
          <w:lang w:bidi="ru-RU"/>
        </w:rPr>
        <w:t>организация и проведение совместных мероприятий</w:t>
      </w:r>
      <w:r w:rsidRPr="009A73CD">
        <w:rPr>
          <w:rFonts w:ascii="Times New Roman" w:hAnsi="Times New Roman"/>
          <w:color w:val="000000"/>
          <w:sz w:val="24"/>
          <w:szCs w:val="24"/>
          <w:lang w:bidi="ru-RU"/>
        </w:rPr>
        <w:t xml:space="preserve"> и другие.</w:t>
      </w:r>
    </w:p>
    <w:p w:rsidR="00BF2D10" w:rsidRDefault="00BF2D10" w:rsidP="00CB6370">
      <w:pPr>
        <w:spacing w:after="0" w:line="240" w:lineRule="auto"/>
        <w:contextualSpacing/>
        <w:jc w:val="both"/>
        <w:rPr>
          <w:rFonts w:ascii="Times New Roman" w:hAnsi="Times New Roman"/>
          <w:color w:val="000000"/>
          <w:sz w:val="24"/>
          <w:szCs w:val="24"/>
          <w:lang w:bidi="ru-RU"/>
        </w:rPr>
      </w:pPr>
    </w:p>
    <w:p w:rsidR="00BF2D10" w:rsidRDefault="00BF2D10" w:rsidP="00CB6370">
      <w:pPr>
        <w:spacing w:after="0" w:line="240" w:lineRule="auto"/>
        <w:contextualSpacing/>
        <w:jc w:val="both"/>
        <w:rPr>
          <w:rFonts w:ascii="Times New Roman" w:hAnsi="Times New Roman"/>
          <w:color w:val="000000"/>
          <w:sz w:val="24"/>
          <w:szCs w:val="24"/>
          <w:lang w:bidi="ru-RU"/>
        </w:rPr>
      </w:pPr>
    </w:p>
    <w:p w:rsidR="00BF2D10" w:rsidRDefault="00BF2D10" w:rsidP="00CB6370">
      <w:pPr>
        <w:spacing w:after="0" w:line="240" w:lineRule="auto"/>
        <w:contextualSpacing/>
        <w:jc w:val="both"/>
        <w:rPr>
          <w:rFonts w:ascii="Times New Roman" w:hAnsi="Times New Roman"/>
          <w:color w:val="000000"/>
          <w:sz w:val="24"/>
          <w:szCs w:val="24"/>
          <w:lang w:bidi="ru-RU"/>
        </w:rPr>
      </w:pPr>
    </w:p>
    <w:p w:rsidR="00BF2D10" w:rsidRDefault="00BF2D10" w:rsidP="00CB6370">
      <w:pPr>
        <w:spacing w:after="0" w:line="240" w:lineRule="auto"/>
        <w:contextualSpacing/>
        <w:jc w:val="both"/>
        <w:rPr>
          <w:rFonts w:ascii="Times New Roman" w:hAnsi="Times New Roman"/>
          <w:color w:val="000000"/>
          <w:sz w:val="24"/>
          <w:szCs w:val="24"/>
          <w:lang w:bidi="ru-RU"/>
        </w:rPr>
      </w:pPr>
    </w:p>
    <w:p w:rsidR="00BF2D10" w:rsidRPr="009A73CD" w:rsidRDefault="00BF2D10" w:rsidP="00CB6370">
      <w:pPr>
        <w:spacing w:after="0" w:line="240" w:lineRule="auto"/>
        <w:contextualSpacing/>
        <w:jc w:val="both"/>
        <w:rPr>
          <w:rFonts w:ascii="Times New Roman" w:hAnsi="Times New Roman"/>
          <w:bCs/>
          <w:iCs/>
          <w:color w:val="000000"/>
          <w:sz w:val="24"/>
          <w:szCs w:val="24"/>
          <w:lang w:bidi="ru-RU"/>
        </w:rPr>
      </w:pPr>
    </w:p>
    <w:tbl>
      <w:tblPr>
        <w:tblOverlap w:val="never"/>
        <w:tblW w:w="10080" w:type="dxa"/>
        <w:jc w:val="center"/>
        <w:tblLayout w:type="fixed"/>
        <w:tblCellMar>
          <w:left w:w="10" w:type="dxa"/>
          <w:right w:w="10" w:type="dxa"/>
        </w:tblCellMar>
        <w:tblLook w:val="0000" w:firstRow="0" w:lastRow="0" w:firstColumn="0" w:lastColumn="0" w:noHBand="0" w:noVBand="0"/>
      </w:tblPr>
      <w:tblGrid>
        <w:gridCol w:w="5040"/>
        <w:gridCol w:w="5040"/>
      </w:tblGrid>
      <w:tr w:rsidR="00CB6370" w:rsidRPr="009A73CD" w:rsidTr="00FA016A">
        <w:trPr>
          <w:trHeight w:hRule="exact" w:val="312"/>
          <w:jc w:val="center"/>
        </w:trPr>
        <w:tc>
          <w:tcPr>
            <w:tcW w:w="5040" w:type="dxa"/>
            <w:tcBorders>
              <w:top w:val="single" w:sz="4" w:space="0" w:color="auto"/>
              <w:lef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Социальные партнёры</w:t>
            </w:r>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Формы участия</w:t>
            </w:r>
          </w:p>
        </w:tc>
      </w:tr>
      <w:tr w:rsidR="00CB6370" w:rsidRPr="009A73CD" w:rsidTr="00FA016A">
        <w:trPr>
          <w:trHeight w:hRule="exact" w:val="283"/>
          <w:jc w:val="center"/>
        </w:trPr>
        <w:tc>
          <w:tcPr>
            <w:tcW w:w="5040" w:type="dxa"/>
            <w:tcBorders>
              <w:left w:val="single" w:sz="4" w:space="0" w:color="auto"/>
            </w:tcBorders>
            <w:shd w:val="clear" w:color="auto" w:fill="FFFFFF"/>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p>
        </w:tc>
        <w:tc>
          <w:tcPr>
            <w:tcW w:w="5040" w:type="dxa"/>
            <w:tcBorders>
              <w:left w:val="single" w:sz="4" w:space="0" w:color="auto"/>
              <w:right w:val="single" w:sz="4" w:space="0" w:color="auto"/>
            </w:tcBorders>
            <w:shd w:val="clear" w:color="auto" w:fill="FFFFFF"/>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(совместная деятельность)</w:t>
            </w:r>
          </w:p>
        </w:tc>
      </w:tr>
      <w:tr w:rsidR="00CB6370" w:rsidRPr="009A73CD" w:rsidTr="00FA016A">
        <w:trPr>
          <w:trHeight w:hRule="exact" w:val="562"/>
          <w:jc w:val="center"/>
        </w:trPr>
        <w:tc>
          <w:tcPr>
            <w:tcW w:w="5040" w:type="dxa"/>
            <w:tcBorders>
              <w:top w:val="single" w:sz="4" w:space="0" w:color="auto"/>
              <w:left w:val="single" w:sz="4" w:space="0" w:color="auto"/>
            </w:tcBorders>
            <w:shd w:val="clear" w:color="auto" w:fill="FFFFFF"/>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ДЮСШ</w:t>
            </w:r>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Организация работы спортивных секций, участие в спортивных соревнованиях</w:t>
            </w:r>
          </w:p>
        </w:tc>
      </w:tr>
      <w:tr w:rsidR="00CB6370" w:rsidRPr="009A73CD" w:rsidTr="00FA016A">
        <w:trPr>
          <w:trHeight w:hRule="exact" w:val="283"/>
          <w:jc w:val="center"/>
        </w:trPr>
        <w:tc>
          <w:tcPr>
            <w:tcW w:w="5040" w:type="dxa"/>
            <w:tcBorders>
              <w:top w:val="single" w:sz="4" w:space="0" w:color="auto"/>
              <w:left w:val="single" w:sz="4" w:space="0" w:color="auto"/>
            </w:tcBorders>
            <w:shd w:val="clear" w:color="auto" w:fill="FFFFFF"/>
            <w:vAlign w:val="bottom"/>
          </w:tcPr>
          <w:p w:rsidR="00CB6370" w:rsidRPr="009A73CD" w:rsidRDefault="00FA016A"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 xml:space="preserve">Республиканский </w:t>
            </w:r>
            <w:r w:rsidR="00CB6370" w:rsidRPr="009A73CD">
              <w:rPr>
                <w:rFonts w:ascii="Times New Roman" w:hAnsi="Times New Roman"/>
                <w:bCs/>
                <w:color w:val="000000"/>
                <w:sz w:val="24"/>
                <w:szCs w:val="24"/>
                <w:lang w:bidi="ru-RU"/>
              </w:rPr>
              <w:t xml:space="preserve"> государственный театр кукол</w:t>
            </w:r>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Просмотр спектаклей, проведение утренников</w:t>
            </w:r>
          </w:p>
        </w:tc>
      </w:tr>
      <w:tr w:rsidR="00CB6370" w:rsidRPr="009A73CD" w:rsidTr="00FA016A">
        <w:trPr>
          <w:trHeight w:hRule="exact" w:val="562"/>
          <w:jc w:val="center"/>
        </w:trPr>
        <w:tc>
          <w:tcPr>
            <w:tcW w:w="5040" w:type="dxa"/>
            <w:tcBorders>
              <w:top w:val="single" w:sz="4" w:space="0" w:color="auto"/>
              <w:left w:val="single" w:sz="4" w:space="0" w:color="auto"/>
            </w:tcBorders>
            <w:shd w:val="clear" w:color="auto" w:fill="FFFFFF"/>
            <w:vAlign w:val="bottom"/>
          </w:tcPr>
          <w:p w:rsidR="00CB6370" w:rsidRPr="009A73CD" w:rsidRDefault="00FA016A"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Русский театр</w:t>
            </w:r>
          </w:p>
        </w:tc>
        <w:tc>
          <w:tcPr>
            <w:tcW w:w="5040" w:type="dxa"/>
            <w:tcBorders>
              <w:top w:val="single" w:sz="4" w:space="0" w:color="auto"/>
              <w:left w:val="single" w:sz="4" w:space="0" w:color="auto"/>
              <w:right w:val="single" w:sz="4" w:space="0" w:color="auto"/>
            </w:tcBorders>
            <w:shd w:val="clear" w:color="auto" w:fill="FFFFFF"/>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Просмотр спектаклей, проведение утренников</w:t>
            </w:r>
          </w:p>
        </w:tc>
      </w:tr>
      <w:tr w:rsidR="00CB6370" w:rsidRPr="009A73CD" w:rsidTr="00FA016A">
        <w:trPr>
          <w:trHeight w:hRule="exact" w:val="288"/>
          <w:jc w:val="center"/>
        </w:trPr>
        <w:tc>
          <w:tcPr>
            <w:tcW w:w="5040" w:type="dxa"/>
            <w:tcBorders>
              <w:top w:val="single" w:sz="4" w:space="0" w:color="auto"/>
              <w:left w:val="single" w:sz="4" w:space="0" w:color="auto"/>
            </w:tcBorders>
            <w:shd w:val="clear" w:color="auto" w:fill="FFFFFF"/>
            <w:vAlign w:val="bottom"/>
          </w:tcPr>
          <w:p w:rsidR="00CB6370" w:rsidRPr="009A73CD" w:rsidRDefault="0099041C"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 xml:space="preserve">Республиканский </w:t>
            </w:r>
            <w:r w:rsidR="00CB6370" w:rsidRPr="009A73CD">
              <w:rPr>
                <w:rFonts w:ascii="Times New Roman" w:hAnsi="Times New Roman"/>
                <w:bCs/>
                <w:color w:val="000000"/>
                <w:sz w:val="24"/>
                <w:szCs w:val="24"/>
                <w:lang w:bidi="ru-RU"/>
              </w:rPr>
              <w:t xml:space="preserve"> краеведческий музей</w:t>
            </w:r>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Организация экскурсий, посещение выставок</w:t>
            </w:r>
          </w:p>
        </w:tc>
      </w:tr>
      <w:tr w:rsidR="00CB6370" w:rsidRPr="009A73CD" w:rsidTr="00FA016A">
        <w:trPr>
          <w:trHeight w:hRule="exact" w:val="562"/>
          <w:jc w:val="center"/>
        </w:trPr>
        <w:tc>
          <w:tcPr>
            <w:tcW w:w="5040" w:type="dxa"/>
            <w:tcBorders>
              <w:top w:val="single" w:sz="4" w:space="0" w:color="auto"/>
              <w:left w:val="single" w:sz="4" w:space="0" w:color="auto"/>
            </w:tcBorders>
            <w:shd w:val="clear" w:color="auto" w:fill="FFFFFF"/>
          </w:tcPr>
          <w:p w:rsidR="00CB6370" w:rsidRPr="009A73CD" w:rsidRDefault="0079316F"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 xml:space="preserve">Поселковая </w:t>
            </w:r>
            <w:r w:rsidR="00CB6370" w:rsidRPr="009A73CD">
              <w:rPr>
                <w:rFonts w:ascii="Times New Roman" w:hAnsi="Times New Roman"/>
                <w:bCs/>
                <w:color w:val="000000"/>
                <w:sz w:val="24"/>
                <w:szCs w:val="24"/>
                <w:lang w:bidi="ru-RU"/>
              </w:rPr>
              <w:t xml:space="preserve"> библиотека</w:t>
            </w:r>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Организация совместных мероприятий, экскурсии, выставки</w:t>
            </w:r>
          </w:p>
        </w:tc>
      </w:tr>
      <w:tr w:rsidR="00CB6370" w:rsidRPr="009A73CD" w:rsidTr="00FA016A">
        <w:trPr>
          <w:trHeight w:hRule="exact" w:val="562"/>
          <w:jc w:val="center"/>
        </w:trPr>
        <w:tc>
          <w:tcPr>
            <w:tcW w:w="5040" w:type="dxa"/>
            <w:tcBorders>
              <w:top w:val="single" w:sz="4" w:space="0" w:color="auto"/>
              <w:left w:val="single" w:sz="4" w:space="0" w:color="auto"/>
            </w:tcBorders>
            <w:shd w:val="clear" w:color="auto" w:fill="FFFFFF"/>
            <w:vAlign w:val="bottom"/>
          </w:tcPr>
          <w:p w:rsidR="00CB6370" w:rsidRPr="009A73CD" w:rsidRDefault="00FA016A"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 xml:space="preserve">Малая Академия наук </w:t>
            </w:r>
            <w:proofErr w:type="spellStart"/>
            <w:r>
              <w:rPr>
                <w:rFonts w:ascii="Times New Roman" w:hAnsi="Times New Roman"/>
                <w:bCs/>
                <w:color w:val="000000"/>
                <w:sz w:val="24"/>
                <w:szCs w:val="24"/>
                <w:lang w:bidi="ru-RU"/>
              </w:rPr>
              <w:t>г.Махачкала</w:t>
            </w:r>
            <w:proofErr w:type="spellEnd"/>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Работа кластера «Школа</w:t>
            </w:r>
            <w:r w:rsidRPr="009A73CD">
              <w:rPr>
                <w:rFonts w:ascii="Times New Roman" w:hAnsi="Times New Roman"/>
                <w:bCs/>
                <w:color w:val="000000"/>
                <w:sz w:val="24"/>
                <w:szCs w:val="24"/>
                <w:lang w:bidi="ru-RU"/>
              </w:rPr>
              <w:t>-ЛГТУ-НЛМК», профориентационная работа</w:t>
            </w:r>
          </w:p>
        </w:tc>
      </w:tr>
      <w:tr w:rsidR="00CB6370" w:rsidRPr="009A73CD" w:rsidTr="00FA016A">
        <w:trPr>
          <w:trHeight w:hRule="exact" w:val="840"/>
          <w:jc w:val="center"/>
        </w:trPr>
        <w:tc>
          <w:tcPr>
            <w:tcW w:w="5040" w:type="dxa"/>
            <w:tcBorders>
              <w:top w:val="single" w:sz="4" w:space="0" w:color="auto"/>
              <w:left w:val="single" w:sz="4" w:space="0" w:color="auto"/>
            </w:tcBorders>
            <w:shd w:val="clear" w:color="auto" w:fill="FFFFFF"/>
          </w:tcPr>
          <w:p w:rsidR="00CB6370" w:rsidRPr="009A73CD" w:rsidRDefault="00CB6370" w:rsidP="00FA016A">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 xml:space="preserve">Центр дополнительного образования </w:t>
            </w:r>
            <w:r w:rsidR="00FA016A">
              <w:rPr>
                <w:rFonts w:ascii="Times New Roman" w:hAnsi="Times New Roman"/>
                <w:bCs/>
                <w:color w:val="000000"/>
                <w:sz w:val="24"/>
                <w:szCs w:val="24"/>
                <w:lang w:bidi="ru-RU"/>
              </w:rPr>
              <w:t>«Точка Роста»</w:t>
            </w:r>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Организация и проведение интеллектуальных мероприятий: конкурсы, олимпиады,</w:t>
            </w:r>
            <w:r>
              <w:rPr>
                <w:rFonts w:ascii="Times New Roman" w:hAnsi="Times New Roman"/>
                <w:bCs/>
                <w:color w:val="000000"/>
                <w:sz w:val="24"/>
                <w:szCs w:val="24"/>
                <w:lang w:bidi="ru-RU"/>
              </w:rPr>
              <w:t xml:space="preserve"> работа с одаренными детьми</w:t>
            </w:r>
          </w:p>
          <w:p w:rsidR="00CB6370" w:rsidRPr="009A73CD" w:rsidRDefault="00CB6370" w:rsidP="00CB6370">
            <w:pPr>
              <w:spacing w:after="0" w:line="240" w:lineRule="auto"/>
              <w:contextualSpacing/>
              <w:jc w:val="both"/>
              <w:rPr>
                <w:rFonts w:ascii="Times New Roman" w:hAnsi="Times New Roman"/>
                <w:color w:val="000000"/>
                <w:sz w:val="24"/>
                <w:szCs w:val="24"/>
                <w:lang w:bidi="ru-RU"/>
              </w:rPr>
            </w:pPr>
          </w:p>
        </w:tc>
      </w:tr>
      <w:tr w:rsidR="00CB6370" w:rsidRPr="009A73CD" w:rsidTr="00FA016A">
        <w:trPr>
          <w:trHeight w:hRule="exact" w:val="562"/>
          <w:jc w:val="center"/>
        </w:trPr>
        <w:tc>
          <w:tcPr>
            <w:tcW w:w="5040" w:type="dxa"/>
            <w:tcBorders>
              <w:top w:val="single" w:sz="4" w:space="0" w:color="auto"/>
              <w:left w:val="single" w:sz="4" w:space="0" w:color="auto"/>
            </w:tcBorders>
            <w:shd w:val="clear" w:color="auto" w:fill="FFFFFF"/>
            <w:vAlign w:val="bottom"/>
          </w:tcPr>
          <w:p w:rsidR="00CB6370" w:rsidRPr="009A73CD" w:rsidRDefault="00CB6370" w:rsidP="0099041C">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 xml:space="preserve">Отдел полиции </w:t>
            </w:r>
            <w:proofErr w:type="spellStart"/>
            <w:r w:rsidR="0099041C">
              <w:rPr>
                <w:rFonts w:ascii="Times New Roman" w:hAnsi="Times New Roman"/>
                <w:bCs/>
                <w:color w:val="000000"/>
                <w:sz w:val="24"/>
                <w:szCs w:val="24"/>
                <w:lang w:bidi="ru-RU"/>
              </w:rPr>
              <w:t>п.Дубки</w:t>
            </w:r>
            <w:proofErr w:type="spellEnd"/>
          </w:p>
        </w:tc>
        <w:tc>
          <w:tcPr>
            <w:tcW w:w="5040" w:type="dxa"/>
            <w:tcBorders>
              <w:top w:val="single" w:sz="4" w:space="0" w:color="auto"/>
              <w:left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Встречи с работниками полиции, беседы на правовые темы</w:t>
            </w:r>
          </w:p>
        </w:tc>
      </w:tr>
      <w:tr w:rsidR="00CB6370" w:rsidRPr="009A73CD" w:rsidTr="00FA016A">
        <w:trPr>
          <w:trHeight w:hRule="exact" w:val="840"/>
          <w:jc w:val="center"/>
        </w:trPr>
        <w:tc>
          <w:tcPr>
            <w:tcW w:w="5040" w:type="dxa"/>
            <w:tcBorders>
              <w:top w:val="single" w:sz="4" w:space="0" w:color="auto"/>
              <w:left w:val="single" w:sz="4" w:space="0" w:color="auto"/>
            </w:tcBorders>
            <w:shd w:val="clear" w:color="auto" w:fill="FFFFFF"/>
            <w:vAlign w:val="bottom"/>
          </w:tcPr>
          <w:p w:rsidR="00CB6370" w:rsidRPr="009A73CD" w:rsidRDefault="0099041C" w:rsidP="00CB6370">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Поселковая больница</w:t>
            </w:r>
            <w:r w:rsidR="00CB6370">
              <w:rPr>
                <w:rFonts w:ascii="Times New Roman" w:hAnsi="Times New Roman"/>
                <w:bCs/>
                <w:color w:val="000000"/>
                <w:sz w:val="24"/>
                <w:szCs w:val="24"/>
                <w:lang w:bidi="ru-RU"/>
              </w:rPr>
              <w:t xml:space="preserve"> </w:t>
            </w:r>
          </w:p>
        </w:tc>
        <w:tc>
          <w:tcPr>
            <w:tcW w:w="5040" w:type="dxa"/>
            <w:tcBorders>
              <w:top w:val="single" w:sz="4" w:space="0" w:color="auto"/>
              <w:left w:val="single" w:sz="4" w:space="0" w:color="auto"/>
              <w:right w:val="single" w:sz="4" w:space="0" w:color="auto"/>
            </w:tcBorders>
            <w:shd w:val="clear" w:color="auto" w:fill="FFFFFF"/>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Беседы по профилактике и борьбе со СПИД и инфекционными заболеваниями</w:t>
            </w:r>
          </w:p>
        </w:tc>
      </w:tr>
      <w:tr w:rsidR="00CB6370" w:rsidRPr="009A73CD" w:rsidTr="00FA016A">
        <w:trPr>
          <w:trHeight w:hRule="exact" w:val="293"/>
          <w:jc w:val="center"/>
        </w:trPr>
        <w:tc>
          <w:tcPr>
            <w:tcW w:w="5040" w:type="dxa"/>
            <w:tcBorders>
              <w:top w:val="single" w:sz="4" w:space="0" w:color="auto"/>
              <w:left w:val="single" w:sz="4" w:space="0" w:color="auto"/>
              <w:bottom w:val="single" w:sz="4" w:space="0" w:color="auto"/>
            </w:tcBorders>
            <w:shd w:val="clear" w:color="auto" w:fill="FFFFFF"/>
            <w:vAlign w:val="bottom"/>
          </w:tcPr>
          <w:p w:rsidR="00CB6370" w:rsidRPr="009A73CD" w:rsidRDefault="00CB6370" w:rsidP="0099041C">
            <w:pPr>
              <w:spacing w:after="0" w:line="240" w:lineRule="auto"/>
              <w:contextualSpacing/>
              <w:jc w:val="both"/>
              <w:rPr>
                <w:rFonts w:ascii="Times New Roman" w:hAnsi="Times New Roman"/>
                <w:color w:val="000000"/>
                <w:sz w:val="24"/>
                <w:szCs w:val="24"/>
                <w:lang w:bidi="ru-RU"/>
              </w:rPr>
            </w:pPr>
            <w:r>
              <w:rPr>
                <w:rFonts w:ascii="Times New Roman" w:hAnsi="Times New Roman"/>
                <w:bCs/>
                <w:color w:val="000000"/>
                <w:sz w:val="24"/>
                <w:szCs w:val="24"/>
                <w:lang w:bidi="ru-RU"/>
              </w:rPr>
              <w:t xml:space="preserve">МУ ДК </w:t>
            </w:r>
            <w:r w:rsidR="0099041C">
              <w:rPr>
                <w:rFonts w:ascii="Times New Roman" w:hAnsi="Times New Roman"/>
                <w:bCs/>
                <w:color w:val="000000"/>
                <w:sz w:val="24"/>
                <w:szCs w:val="24"/>
                <w:lang w:bidi="ru-RU"/>
              </w:rPr>
              <w:t>Дубки</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color w:val="000000"/>
                <w:sz w:val="24"/>
                <w:szCs w:val="24"/>
                <w:lang w:bidi="ru-RU"/>
              </w:rPr>
            </w:pPr>
            <w:r w:rsidRPr="009A73CD">
              <w:rPr>
                <w:rFonts w:ascii="Times New Roman" w:hAnsi="Times New Roman"/>
                <w:bCs/>
                <w:color w:val="000000"/>
                <w:sz w:val="24"/>
                <w:szCs w:val="24"/>
                <w:lang w:bidi="ru-RU"/>
              </w:rPr>
              <w:t xml:space="preserve">Встречи, беседы, совместные </w:t>
            </w:r>
            <w:r>
              <w:rPr>
                <w:rFonts w:ascii="Times New Roman" w:hAnsi="Times New Roman"/>
                <w:bCs/>
                <w:color w:val="000000"/>
                <w:sz w:val="24"/>
                <w:szCs w:val="24"/>
                <w:lang w:bidi="ru-RU"/>
              </w:rPr>
              <w:t>мероприятия</w:t>
            </w:r>
          </w:p>
        </w:tc>
      </w:tr>
      <w:tr w:rsidR="00CB6370" w:rsidRPr="009A73CD" w:rsidTr="00FA016A">
        <w:trPr>
          <w:trHeight w:hRule="exact" w:val="551"/>
          <w:jc w:val="center"/>
        </w:trPr>
        <w:tc>
          <w:tcPr>
            <w:tcW w:w="5040" w:type="dxa"/>
            <w:tcBorders>
              <w:top w:val="single" w:sz="4" w:space="0" w:color="auto"/>
              <w:left w:val="single" w:sz="4" w:space="0" w:color="auto"/>
              <w:bottom w:val="single" w:sz="4" w:space="0" w:color="auto"/>
            </w:tcBorders>
            <w:shd w:val="clear" w:color="auto" w:fill="FFFFFF"/>
            <w:vAlign w:val="bottom"/>
          </w:tcPr>
          <w:p w:rsidR="00CB6370" w:rsidRDefault="0099041C" w:rsidP="00CB6370">
            <w:pPr>
              <w:spacing w:after="0" w:line="240" w:lineRule="auto"/>
              <w:contextualSpacing/>
              <w:jc w:val="both"/>
              <w:rPr>
                <w:rFonts w:ascii="Times New Roman" w:hAnsi="Times New Roman"/>
                <w:bCs/>
                <w:color w:val="000000"/>
                <w:sz w:val="24"/>
                <w:szCs w:val="24"/>
                <w:lang w:bidi="ru-RU"/>
              </w:rPr>
            </w:pPr>
            <w:r>
              <w:rPr>
                <w:rFonts w:ascii="Times New Roman" w:hAnsi="Times New Roman"/>
                <w:bCs/>
                <w:color w:val="000000"/>
                <w:sz w:val="24"/>
                <w:szCs w:val="24"/>
                <w:lang w:bidi="ru-RU"/>
              </w:rPr>
              <w:t>ДШИ Дубки</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bottom"/>
          </w:tcPr>
          <w:p w:rsidR="00CB6370" w:rsidRPr="009A73CD" w:rsidRDefault="00CB6370" w:rsidP="00CB6370">
            <w:pPr>
              <w:spacing w:after="0" w:line="240" w:lineRule="auto"/>
              <w:contextualSpacing/>
              <w:jc w:val="both"/>
              <w:rPr>
                <w:rFonts w:ascii="Times New Roman" w:hAnsi="Times New Roman"/>
                <w:bCs/>
                <w:color w:val="000000"/>
                <w:sz w:val="24"/>
                <w:szCs w:val="24"/>
                <w:lang w:bidi="ru-RU"/>
              </w:rPr>
            </w:pPr>
            <w:r>
              <w:rPr>
                <w:rFonts w:ascii="Times New Roman" w:hAnsi="Times New Roman"/>
                <w:bCs/>
                <w:color w:val="000000"/>
                <w:sz w:val="24"/>
                <w:szCs w:val="24"/>
                <w:lang w:bidi="ru-RU"/>
              </w:rPr>
              <w:t>Дополнительное образование учащихся, совместные проекты</w:t>
            </w:r>
          </w:p>
        </w:tc>
      </w:tr>
    </w:tbl>
    <w:p w:rsidR="00CB6370" w:rsidRPr="009A73CD" w:rsidRDefault="00CB6370" w:rsidP="00CB6370">
      <w:pPr>
        <w:spacing w:after="0" w:line="240" w:lineRule="auto"/>
        <w:contextualSpacing/>
        <w:jc w:val="both"/>
        <w:rPr>
          <w:rFonts w:ascii="Times New Roman" w:hAnsi="Times New Roman"/>
          <w:color w:val="000000"/>
          <w:sz w:val="24"/>
          <w:szCs w:val="24"/>
          <w:lang w:bidi="ru-RU"/>
        </w:rPr>
      </w:pPr>
    </w:p>
    <w:p w:rsidR="00CB6370" w:rsidRPr="009A73CD" w:rsidRDefault="00CB6370" w:rsidP="00CB6370">
      <w:pPr>
        <w:spacing w:after="0" w:line="240" w:lineRule="auto"/>
        <w:contextualSpacing/>
        <w:jc w:val="both"/>
        <w:rPr>
          <w:rFonts w:ascii="Times New Roman" w:hAnsi="Times New Roman"/>
          <w:color w:val="000000"/>
          <w:sz w:val="24"/>
          <w:szCs w:val="24"/>
          <w:lang w:bidi="ru-RU"/>
        </w:rPr>
      </w:pPr>
    </w:p>
    <w:p w:rsidR="00CB6370" w:rsidRDefault="00CB6370" w:rsidP="00CB6370">
      <w:pPr>
        <w:spacing w:after="0" w:line="240" w:lineRule="auto"/>
        <w:contextualSpacing/>
        <w:jc w:val="both"/>
        <w:rPr>
          <w:rFonts w:ascii="Times New Roman" w:hAnsi="Times New Roman"/>
          <w:b/>
          <w:i/>
          <w:color w:val="000000"/>
          <w:sz w:val="24"/>
          <w:szCs w:val="24"/>
        </w:rPr>
      </w:pPr>
    </w:p>
    <w:p w:rsidR="00CB6370" w:rsidRDefault="00CB6370" w:rsidP="00CB6370">
      <w:pPr>
        <w:spacing w:after="0" w:line="240" w:lineRule="auto"/>
        <w:contextualSpacing/>
        <w:jc w:val="both"/>
        <w:rPr>
          <w:rFonts w:ascii="Times New Roman" w:hAnsi="Times New Roman"/>
          <w:b/>
          <w:i/>
          <w:color w:val="000000"/>
          <w:sz w:val="24"/>
          <w:szCs w:val="24"/>
        </w:rPr>
      </w:pPr>
      <w:r>
        <w:rPr>
          <w:rFonts w:ascii="Times New Roman" w:hAnsi="Times New Roman"/>
          <w:b/>
          <w:i/>
          <w:color w:val="000000"/>
          <w:sz w:val="24"/>
          <w:szCs w:val="24"/>
        </w:rPr>
        <w:t>2.3.7. Модель</w:t>
      </w:r>
      <w:r w:rsidRPr="003C2B59">
        <w:rPr>
          <w:rFonts w:ascii="Times New Roman" w:hAnsi="Times New Roman"/>
          <w:b/>
          <w:i/>
          <w:color w:val="000000"/>
          <w:sz w:val="24"/>
          <w:szCs w:val="24"/>
        </w:rPr>
        <w:t xml:space="preserve">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w:t>
      </w:r>
      <w:r w:rsidRPr="003C2B59">
        <w:rPr>
          <w:rFonts w:ascii="Times New Roman" w:hAnsi="Times New Roman"/>
          <w:b/>
          <w:i/>
          <w:color w:val="000000"/>
          <w:sz w:val="24"/>
          <w:szCs w:val="24"/>
        </w:rPr>
        <w:lastRenderedPageBreak/>
        <w:t>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r>
        <w:rPr>
          <w:rFonts w:ascii="Times New Roman" w:hAnsi="Times New Roman"/>
          <w:b/>
          <w:i/>
          <w:color w:val="000000"/>
          <w:sz w:val="24"/>
          <w:szCs w:val="24"/>
        </w:rPr>
        <w:t>.</w:t>
      </w:r>
    </w:p>
    <w:p w:rsidR="00CB6370" w:rsidRDefault="00CB6370" w:rsidP="00CB6370">
      <w:pPr>
        <w:spacing w:after="0" w:line="240" w:lineRule="auto"/>
        <w:ind w:firstLine="708"/>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 xml:space="preserve">Деятельность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816B3B">
        <w:rPr>
          <w:rFonts w:ascii="Times New Roman" w:hAnsi="Times New Roman"/>
          <w:color w:val="000000"/>
          <w:sz w:val="24"/>
          <w:szCs w:val="24"/>
          <w:lang w:bidi="ru-RU"/>
        </w:rPr>
        <w:t xml:space="preserve"> по формированию экологически целесообразного, здорового и безопасного образа жизни способствует формированию у учащихся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5644"/>
      </w:tblGrid>
      <w:tr w:rsidR="00CB6370" w:rsidRPr="00720035" w:rsidTr="00BF2D10">
        <w:tc>
          <w:tcPr>
            <w:tcW w:w="3794" w:type="dxa"/>
            <w:shd w:val="clear" w:color="auto" w:fill="auto"/>
          </w:tcPr>
          <w:p w:rsidR="00CB6370" w:rsidRPr="00720035" w:rsidRDefault="00CB6370" w:rsidP="00CB6370">
            <w:pPr>
              <w:spacing w:after="0" w:line="240" w:lineRule="auto"/>
              <w:contextualSpacing/>
              <w:jc w:val="both"/>
              <w:rPr>
                <w:rFonts w:ascii="Times New Roman" w:hAnsi="Times New Roman"/>
                <w:color w:val="000000"/>
                <w:sz w:val="24"/>
                <w:szCs w:val="24"/>
                <w:lang w:bidi="ru-RU"/>
              </w:rPr>
            </w:pPr>
            <w:r w:rsidRPr="00720035">
              <w:rPr>
                <w:rFonts w:ascii="Times New Roman" w:hAnsi="Times New Roman"/>
                <w:bCs/>
                <w:color w:val="000000"/>
                <w:sz w:val="24"/>
                <w:szCs w:val="24"/>
                <w:lang w:bidi="ru-RU"/>
              </w:rPr>
              <w:t>Соответствие состояния и содержания</w:t>
            </w:r>
          </w:p>
        </w:tc>
        <w:tc>
          <w:tcPr>
            <w:tcW w:w="5777" w:type="dxa"/>
            <w:shd w:val="clear" w:color="auto" w:fill="auto"/>
          </w:tcPr>
          <w:p w:rsidR="00CB6370" w:rsidRPr="00720035" w:rsidRDefault="00CB6370" w:rsidP="00CB6370">
            <w:pPr>
              <w:spacing w:after="0" w:line="240" w:lineRule="auto"/>
              <w:contextualSpacing/>
              <w:jc w:val="both"/>
              <w:rPr>
                <w:rFonts w:ascii="Times New Roman" w:hAnsi="Times New Roman"/>
                <w:bCs/>
                <w:color w:val="000000"/>
                <w:sz w:val="24"/>
                <w:szCs w:val="24"/>
                <w:u w:val="single"/>
                <w:lang w:bidi="ru-RU"/>
              </w:rPr>
            </w:pPr>
            <w:r w:rsidRPr="00720035">
              <w:rPr>
                <w:rFonts w:ascii="Times New Roman" w:hAnsi="Times New Roman"/>
                <w:iCs/>
                <w:color w:val="000000"/>
                <w:sz w:val="24"/>
                <w:szCs w:val="24"/>
                <w:lang w:bidi="ru-RU"/>
              </w:rPr>
              <w:t>Экологически безопасная</w:t>
            </w:r>
            <w:r w:rsidRPr="00720035">
              <w:rPr>
                <w:rFonts w:ascii="Times New Roman" w:hAnsi="Times New Roman"/>
                <w:bCs/>
                <w:color w:val="000000"/>
                <w:sz w:val="24"/>
                <w:szCs w:val="24"/>
                <w:lang w:bidi="ru-RU"/>
              </w:rPr>
              <w:tab/>
            </w:r>
            <w:proofErr w:type="spellStart"/>
            <w:r w:rsidRPr="00720035">
              <w:rPr>
                <w:rFonts w:ascii="Times New Roman" w:hAnsi="Times New Roman"/>
                <w:iCs/>
                <w:color w:val="000000"/>
                <w:sz w:val="24"/>
                <w:szCs w:val="24"/>
                <w:lang w:bidi="ru-RU"/>
              </w:rPr>
              <w:t>здоровьесберегающая</w:t>
            </w:r>
            <w:proofErr w:type="spellEnd"/>
            <w:r w:rsidRPr="00720035">
              <w:rPr>
                <w:rFonts w:ascii="Times New Roman" w:hAnsi="Times New Roman"/>
                <w:iCs/>
                <w:color w:val="000000"/>
                <w:sz w:val="24"/>
                <w:szCs w:val="24"/>
                <w:lang w:bidi="ru-RU"/>
              </w:rPr>
              <w:t xml:space="preserve"> инфраструктура</w:t>
            </w:r>
            <w:r w:rsidRPr="00720035">
              <w:rPr>
                <w:rFonts w:ascii="Times New Roman" w:hAnsi="Times New Roman"/>
                <w:bCs/>
                <w:color w:val="000000"/>
                <w:sz w:val="24"/>
                <w:szCs w:val="24"/>
                <w:lang w:bidi="ru-RU"/>
              </w:rPr>
              <w:t xml:space="preserve"> здания и помещений лицея санитарным и гигиеническим нормам в соответствии с СанПиН, нормам пожарной безопасности, требованиям охраны здоровья и охраны труда учащихся и работников образования</w:t>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Наличие и необходимое оснащение помещений для питания учащихся, а также для хранения и приготовления пищи Организация качественного </w:t>
            </w:r>
            <w:r w:rsidRPr="00720035">
              <w:rPr>
                <w:rFonts w:ascii="Times New Roman" w:hAnsi="Times New Roman"/>
                <w:bCs/>
                <w:color w:val="000000"/>
                <w:sz w:val="24"/>
                <w:szCs w:val="24"/>
                <w:lang w:bidi="ru-RU"/>
              </w:rPr>
              <w:tab/>
              <w:t>горячего питания учащихся.</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Оснащённость кабинетов, спортивного зала,  хореографического зала, спортплощадок необходимым игровым и спортивным </w:t>
            </w:r>
            <w:r w:rsidRPr="00720035">
              <w:rPr>
                <w:rFonts w:ascii="Times New Roman" w:hAnsi="Times New Roman"/>
                <w:bCs/>
                <w:color w:val="000000"/>
                <w:sz w:val="24"/>
                <w:szCs w:val="24"/>
                <w:lang w:bidi="ru-RU"/>
              </w:rPr>
              <w:tab/>
              <w:t>оборудованием и инвентарём.</w:t>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Наличие помещений для медицинского </w:t>
            </w:r>
            <w:r w:rsidRPr="00720035">
              <w:rPr>
                <w:rFonts w:ascii="Times New Roman" w:hAnsi="Times New Roman"/>
                <w:bCs/>
                <w:color w:val="000000"/>
                <w:sz w:val="24"/>
                <w:szCs w:val="24"/>
                <w:lang w:bidi="ru-RU"/>
              </w:rPr>
              <w:tab/>
              <w:t>персонала.</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Наличие необходимого и квалифицированного состава специалистов, обеспечивающих работу с учащимися (учителя физической культуры, психологи, медицинские работники)</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color w:val="000000"/>
                <w:sz w:val="24"/>
                <w:szCs w:val="24"/>
                <w:lang w:bidi="ru-RU"/>
              </w:rPr>
            </w:pPr>
            <w:r w:rsidRPr="00720035">
              <w:rPr>
                <w:rFonts w:ascii="Times New Roman" w:hAnsi="Times New Roman"/>
                <w:bCs/>
                <w:color w:val="000000"/>
                <w:sz w:val="24"/>
                <w:szCs w:val="24"/>
                <w:lang w:bidi="ru-RU"/>
              </w:rPr>
              <w:t>Наличие пришкольного участка,</w:t>
            </w:r>
            <w:r w:rsidRPr="00720035">
              <w:rPr>
                <w:rFonts w:ascii="Times New Roman" w:hAnsi="Times New Roman"/>
                <w:bCs/>
                <w:color w:val="000000"/>
                <w:sz w:val="24"/>
                <w:szCs w:val="24"/>
                <w:lang w:bidi="ru-RU"/>
              </w:rPr>
              <w:br/>
              <w:t>зеленых зон для экологического образования учащихся</w:t>
            </w:r>
          </w:p>
        </w:tc>
      </w:tr>
    </w:tbl>
    <w:p w:rsidR="00CB6370" w:rsidRPr="00816B3B" w:rsidRDefault="00CB6370" w:rsidP="00CB6370">
      <w:pPr>
        <w:spacing w:after="0" w:line="240" w:lineRule="auto"/>
        <w:ind w:firstLine="708"/>
        <w:contextualSpacing/>
        <w:jc w:val="both"/>
        <w:rPr>
          <w:rFonts w:ascii="Times New Roman" w:hAnsi="Times New Roman"/>
          <w:color w:val="000000"/>
          <w:sz w:val="24"/>
          <w:szCs w:val="24"/>
          <w:lang w:bidi="ru-RU"/>
        </w:rPr>
      </w:pPr>
    </w:p>
    <w:p w:rsidR="00CB6370" w:rsidRPr="00816B3B" w:rsidRDefault="00CB6370" w:rsidP="00CB6370">
      <w:pPr>
        <w:spacing w:after="0" w:line="240" w:lineRule="auto"/>
        <w:contextualSpacing/>
        <w:jc w:val="both"/>
        <w:rPr>
          <w:rFonts w:ascii="Times New Roman" w:hAnsi="Times New Roman"/>
          <w:bCs/>
          <w:color w:val="000000"/>
          <w:sz w:val="24"/>
          <w:szCs w:val="24"/>
          <w:lang w:bidi="ru-RU"/>
        </w:rPr>
      </w:pPr>
      <w:r w:rsidRPr="00816B3B">
        <w:rPr>
          <w:rFonts w:ascii="Times New Roman" w:hAnsi="Times New Roman"/>
          <w:bCs/>
          <w:color w:val="000000"/>
          <w:sz w:val="24"/>
          <w:szCs w:val="24"/>
          <w:lang w:bidi="ru-RU"/>
        </w:rPr>
        <w:tab/>
      </w:r>
    </w:p>
    <w:p w:rsidR="00CB6370" w:rsidRPr="00816B3B" w:rsidRDefault="00CB6370" w:rsidP="00CB6370">
      <w:pPr>
        <w:spacing w:after="0" w:line="240" w:lineRule="auto"/>
        <w:ind w:firstLine="708"/>
        <w:contextualSpacing/>
        <w:jc w:val="both"/>
        <w:rPr>
          <w:rFonts w:ascii="Times New Roman" w:hAnsi="Times New Roman"/>
          <w:color w:val="000000"/>
          <w:sz w:val="24"/>
          <w:szCs w:val="24"/>
          <w:lang w:bidi="ru-RU"/>
        </w:rPr>
      </w:pPr>
      <w:r w:rsidRPr="00816B3B">
        <w:rPr>
          <w:rFonts w:ascii="Times New Roman" w:hAnsi="Times New Roman"/>
          <w:bCs/>
          <w:iCs/>
          <w:color w:val="000000"/>
          <w:sz w:val="24"/>
          <w:szCs w:val="24"/>
          <w:lang w:bidi="ru-RU"/>
        </w:rPr>
        <w:t>Модель</w:t>
      </w:r>
      <w:r w:rsidRPr="00816B3B">
        <w:rPr>
          <w:rFonts w:ascii="Times New Roman" w:hAnsi="Times New Roman"/>
          <w:color w:val="000000"/>
          <w:sz w:val="24"/>
          <w:szCs w:val="24"/>
          <w:lang w:bidi="ru-RU"/>
        </w:rPr>
        <w:t xml:space="preserve"> обеспечения </w:t>
      </w:r>
      <w:r w:rsidRPr="00816B3B">
        <w:rPr>
          <w:rFonts w:ascii="Times New Roman" w:hAnsi="Times New Roman"/>
          <w:bCs/>
          <w:iCs/>
          <w:color w:val="000000"/>
          <w:sz w:val="24"/>
          <w:szCs w:val="24"/>
          <w:lang w:bidi="ru-RU"/>
        </w:rPr>
        <w:t xml:space="preserve">рациональной организации </w:t>
      </w:r>
      <w:proofErr w:type="spellStart"/>
      <w:r w:rsidRPr="00816B3B">
        <w:rPr>
          <w:rFonts w:ascii="Times New Roman" w:hAnsi="Times New Roman"/>
          <w:bCs/>
          <w:iCs/>
          <w:color w:val="000000"/>
          <w:sz w:val="24"/>
          <w:szCs w:val="24"/>
          <w:lang w:bidi="ru-RU"/>
        </w:rPr>
        <w:t>учебно</w:t>
      </w:r>
      <w:r w:rsidRPr="00816B3B">
        <w:rPr>
          <w:rFonts w:ascii="Times New Roman" w:hAnsi="Times New Roman"/>
          <w:bCs/>
          <w:iCs/>
          <w:color w:val="000000"/>
          <w:sz w:val="24"/>
          <w:szCs w:val="24"/>
          <w:lang w:bidi="ru-RU"/>
        </w:rPr>
        <w:softHyphen/>
        <w:t>воспитательного</w:t>
      </w:r>
      <w:proofErr w:type="spellEnd"/>
      <w:r w:rsidRPr="00816B3B">
        <w:rPr>
          <w:rFonts w:ascii="Times New Roman" w:hAnsi="Times New Roman"/>
          <w:bCs/>
          <w:iCs/>
          <w:color w:val="000000"/>
          <w:sz w:val="24"/>
          <w:szCs w:val="24"/>
          <w:lang w:bidi="ru-RU"/>
        </w:rPr>
        <w:t xml:space="preserve"> процесса</w:t>
      </w:r>
      <w:r w:rsidRPr="00816B3B">
        <w:rPr>
          <w:rFonts w:ascii="Times New Roman" w:hAnsi="Times New Roman"/>
          <w:color w:val="000000"/>
          <w:sz w:val="24"/>
          <w:szCs w:val="24"/>
          <w:lang w:bidi="ru-RU"/>
        </w:rPr>
        <w:t xml:space="preserve">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w:t>
      </w:r>
      <w:r>
        <w:rPr>
          <w:rFonts w:ascii="Times New Roman" w:hAnsi="Times New Roman"/>
          <w:color w:val="000000"/>
          <w:sz w:val="24"/>
          <w:szCs w:val="24"/>
          <w:lang w:bidi="ru-RU"/>
        </w:rPr>
        <w:t xml:space="preserve"> </w:t>
      </w:r>
      <w:r w:rsidRPr="00816B3B">
        <w:rPr>
          <w:rFonts w:ascii="Times New Roman" w:hAnsi="Times New Roman"/>
          <w:color w:val="000000"/>
          <w:sz w:val="24"/>
          <w:szCs w:val="24"/>
          <w:lang w:bidi="ru-RU"/>
        </w:rPr>
        <w:t>образовательной среды, проведение исследований состояния учебно</w:t>
      </w:r>
      <w:r>
        <w:rPr>
          <w:rFonts w:ascii="Times New Roman" w:hAnsi="Times New Roman"/>
          <w:color w:val="000000"/>
          <w:sz w:val="24"/>
          <w:szCs w:val="24"/>
          <w:lang w:bidi="ru-RU"/>
        </w:rPr>
        <w:t>-</w:t>
      </w:r>
      <w:r w:rsidRPr="00816B3B">
        <w:rPr>
          <w:rFonts w:ascii="Times New Roman" w:hAnsi="Times New Roman"/>
          <w:color w:val="000000"/>
          <w:sz w:val="24"/>
          <w:szCs w:val="24"/>
          <w:lang w:bidi="ru-RU"/>
        </w:rPr>
        <w:softHyphen/>
        <w:t>воспитательного процесса и образовательной среды.</w:t>
      </w: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Сферами рационализации учебно-воспитательного процесса являются:</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организация занятий (уроков);</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использование каналов восприятия;</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учет зоны работоспособности учащихся;</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распределение интенсивности умственной деятельности;</w:t>
      </w:r>
    </w:p>
    <w:p w:rsidR="00CB6370"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 xml:space="preserve">использование </w:t>
      </w:r>
      <w:proofErr w:type="spellStart"/>
      <w:r w:rsidRPr="00816B3B">
        <w:rPr>
          <w:rFonts w:ascii="Times New Roman" w:hAnsi="Times New Roman"/>
          <w:color w:val="000000"/>
          <w:sz w:val="24"/>
          <w:szCs w:val="24"/>
          <w:lang w:bidi="ru-RU"/>
        </w:rPr>
        <w:t>здоровьесберегающих</w:t>
      </w:r>
      <w:proofErr w:type="spellEnd"/>
      <w:r w:rsidRPr="00816B3B">
        <w:rPr>
          <w:rFonts w:ascii="Times New Roman" w:hAnsi="Times New Roman"/>
          <w:color w:val="000000"/>
          <w:sz w:val="24"/>
          <w:szCs w:val="24"/>
          <w:lang w:bidi="ru-RU"/>
        </w:rPr>
        <w:t xml:space="preserve">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035"/>
      </w:tblGrid>
      <w:tr w:rsidR="00CB6370" w:rsidRPr="00720035" w:rsidTr="000B22EF">
        <w:tc>
          <w:tcPr>
            <w:tcW w:w="3369" w:type="dxa"/>
            <w:shd w:val="clear" w:color="auto" w:fill="auto"/>
          </w:tcPr>
          <w:p w:rsidR="00CB6370" w:rsidRPr="00720035" w:rsidRDefault="00CB6370" w:rsidP="00CB6370">
            <w:pPr>
              <w:spacing w:after="0" w:line="274" w:lineRule="exact"/>
              <w:rPr>
                <w:rFonts w:ascii="Times New Roman" w:hAnsi="Times New Roman"/>
                <w:sz w:val="24"/>
                <w:szCs w:val="24"/>
              </w:rPr>
            </w:pPr>
            <w:r w:rsidRPr="00720035">
              <w:rPr>
                <w:rFonts w:ascii="Times New Roman" w:hAnsi="Times New Roman"/>
                <w:bCs/>
                <w:iCs/>
                <w:sz w:val="24"/>
                <w:szCs w:val="24"/>
              </w:rPr>
              <w:t>Рациональная организация</w:t>
            </w:r>
            <w:r w:rsidRPr="00720035">
              <w:rPr>
                <w:rFonts w:ascii="Times New Roman" w:hAnsi="Times New Roman"/>
                <w:bCs/>
                <w:iCs/>
                <w:sz w:val="24"/>
                <w:szCs w:val="24"/>
              </w:rPr>
              <w:br/>
              <w:t>учебно-воспитательного процесса</w:t>
            </w:r>
          </w:p>
          <w:p w:rsidR="00CB6370" w:rsidRPr="00720035" w:rsidRDefault="00CB6370" w:rsidP="000B22EF">
            <w:pPr>
              <w:spacing w:after="0" w:line="240" w:lineRule="auto"/>
              <w:contextualSpacing/>
              <w:jc w:val="both"/>
              <w:rPr>
                <w:rFonts w:ascii="Times New Roman" w:hAnsi="Times New Roman"/>
                <w:color w:val="000000"/>
                <w:sz w:val="24"/>
                <w:szCs w:val="24"/>
                <w:lang w:bidi="ru-RU"/>
              </w:rPr>
            </w:pPr>
          </w:p>
        </w:tc>
        <w:tc>
          <w:tcPr>
            <w:tcW w:w="6202" w:type="dxa"/>
            <w:shd w:val="clear" w:color="auto" w:fill="auto"/>
          </w:tcPr>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Соблюдение гигиенических норм и требований к организации и объёму учебной и внеучебной нагрузки учащихся </w:t>
            </w:r>
            <w:r w:rsidRPr="00720035">
              <w:rPr>
                <w:rFonts w:ascii="Times New Roman" w:hAnsi="Times New Roman"/>
                <w:bCs/>
                <w:color w:val="000000"/>
                <w:sz w:val="24"/>
                <w:szCs w:val="24"/>
                <w:lang w:bidi="ru-RU"/>
              </w:rPr>
              <w:tab/>
              <w:t>на всех этапах обучения</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Использование методов и методик обучения, адекватных возрастным возможностям и особенностям учащихся </w:t>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lastRenderedPageBreak/>
              <w:t xml:space="preserve">Обучение учащихся вариантам рациональных способов и приёмов работы с учебной информацией и организации </w:t>
            </w:r>
            <w:r w:rsidRPr="00720035">
              <w:rPr>
                <w:rFonts w:ascii="Times New Roman" w:hAnsi="Times New Roman"/>
                <w:bCs/>
                <w:color w:val="000000"/>
                <w:sz w:val="24"/>
                <w:szCs w:val="24"/>
                <w:lang w:bidi="ru-RU"/>
              </w:rPr>
              <w:tab/>
              <w:t>учебного труда</w:t>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Введение любых инноваций в учебный процесс только под контролем </w:t>
            </w:r>
            <w:r w:rsidRPr="00720035">
              <w:rPr>
                <w:rFonts w:ascii="Times New Roman" w:hAnsi="Times New Roman"/>
                <w:bCs/>
                <w:color w:val="000000"/>
                <w:sz w:val="24"/>
                <w:szCs w:val="24"/>
                <w:lang w:bidi="ru-RU"/>
              </w:rPr>
              <w:tab/>
              <w:t>специалистов</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Строгое соблюдение всех требований к использованию технических средств обучения, в том числе компьютеров и аудиовизуальных средств</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Индивидуализация обучения (учёт индивидуальных особенностей развития: темпа развития и темпа деятельности), работа по индивидуальным программам </w:t>
            </w:r>
            <w:r w:rsidRPr="00720035">
              <w:rPr>
                <w:rFonts w:ascii="Times New Roman" w:hAnsi="Times New Roman"/>
                <w:bCs/>
                <w:color w:val="000000"/>
                <w:sz w:val="24"/>
                <w:szCs w:val="24"/>
                <w:lang w:bidi="ru-RU"/>
              </w:rPr>
              <w:tab/>
              <w:t>основного общего образования</w:t>
            </w:r>
          </w:p>
          <w:p w:rsidR="00CB6370" w:rsidRPr="00720035" w:rsidRDefault="00CB6370" w:rsidP="00CB6370">
            <w:pPr>
              <w:spacing w:after="0" w:line="240" w:lineRule="auto"/>
              <w:contextualSpacing/>
              <w:rPr>
                <w:rFonts w:ascii="Times New Roman" w:hAnsi="Times New Roman"/>
                <w:bCs/>
                <w:color w:val="000000"/>
                <w:sz w:val="24"/>
                <w:szCs w:val="24"/>
                <w:lang w:bidi="ru-RU"/>
              </w:rPr>
            </w:pPr>
            <w:r w:rsidRPr="00720035">
              <w:rPr>
                <w:rFonts w:ascii="Times New Roman" w:hAnsi="Times New Roman"/>
                <w:bCs/>
                <w:color w:val="000000"/>
                <w:sz w:val="24"/>
                <w:szCs w:val="24"/>
                <w:lang w:bidi="ru-RU"/>
              </w:rPr>
              <w:t>Рациональная и соответствующая требованиям организация уроков физической культуры и занятий активно двигательного характера</w:t>
            </w:r>
          </w:p>
          <w:p w:rsidR="00CB6370" w:rsidRPr="00720035" w:rsidRDefault="00CB6370" w:rsidP="00CB6370">
            <w:pPr>
              <w:spacing w:after="0" w:line="240" w:lineRule="auto"/>
              <w:contextualSpacing/>
              <w:jc w:val="both"/>
              <w:rPr>
                <w:rFonts w:ascii="Times New Roman" w:hAnsi="Times New Roman"/>
                <w:color w:val="000000"/>
                <w:sz w:val="24"/>
                <w:szCs w:val="24"/>
                <w:lang w:bidi="ru-RU"/>
              </w:rPr>
            </w:pPr>
          </w:p>
        </w:tc>
      </w:tr>
    </w:tbl>
    <w:p w:rsidR="00CB6370" w:rsidRPr="00816B3B" w:rsidRDefault="00CB6370" w:rsidP="00CB6370">
      <w:pPr>
        <w:spacing w:after="0" w:line="240" w:lineRule="auto"/>
        <w:contextualSpacing/>
        <w:jc w:val="both"/>
        <w:rPr>
          <w:rFonts w:ascii="Times New Roman" w:hAnsi="Times New Roman"/>
          <w:color w:val="000000"/>
          <w:sz w:val="24"/>
          <w:szCs w:val="24"/>
          <w:lang w:bidi="ru-RU"/>
        </w:rPr>
      </w:pP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bCs/>
          <w:iCs/>
          <w:color w:val="000000"/>
          <w:sz w:val="24"/>
          <w:szCs w:val="24"/>
          <w:lang w:bidi="ru-RU"/>
        </w:rPr>
        <w:t>Модель организации физкультурно-спортивной и оздоровительной работы</w:t>
      </w:r>
      <w:r w:rsidRPr="00816B3B">
        <w:rPr>
          <w:rFonts w:ascii="Times New Roman" w:hAnsi="Times New Roman"/>
          <w:color w:val="000000"/>
          <w:sz w:val="24"/>
          <w:szCs w:val="24"/>
          <w:lang w:bidi="ru-RU"/>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w:t>
      </w: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w:t>
      </w:r>
      <w:r>
        <w:rPr>
          <w:rFonts w:ascii="Times New Roman" w:hAnsi="Times New Roman"/>
          <w:color w:val="000000"/>
          <w:sz w:val="24"/>
          <w:szCs w:val="24"/>
          <w:lang w:bidi="ru-RU"/>
        </w:rPr>
        <w:t xml:space="preserve"> </w:t>
      </w:r>
    </w:p>
    <w:p w:rsidR="00CB6370"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Формами физкультурно-спортивной и оздоровительной работы являются: спартакиада, спортивная эстафета, спортивный праздник.</w:t>
      </w:r>
    </w:p>
    <w:p w:rsidR="00BF2D10" w:rsidRPr="00816B3B" w:rsidRDefault="00BF2D10" w:rsidP="00CB6370">
      <w:pPr>
        <w:spacing w:after="0" w:line="240" w:lineRule="auto"/>
        <w:contextualSpacing/>
        <w:jc w:val="both"/>
        <w:rPr>
          <w:rFonts w:ascii="Times New Roman" w:hAnsi="Times New Roman"/>
          <w:color w:val="000000"/>
          <w:sz w:val="24"/>
          <w:szCs w:val="24"/>
          <w:lang w:bidi="ru-RU"/>
        </w:rPr>
      </w:pPr>
    </w:p>
    <w:tbl>
      <w:tblPr>
        <w:tblOverlap w:val="never"/>
        <w:tblW w:w="9984" w:type="dxa"/>
        <w:jc w:val="center"/>
        <w:tblLayout w:type="fixed"/>
        <w:tblCellMar>
          <w:left w:w="142" w:type="dxa"/>
          <w:right w:w="142" w:type="dxa"/>
        </w:tblCellMar>
        <w:tblLook w:val="0000" w:firstRow="0" w:lastRow="0" w:firstColumn="0" w:lastColumn="0" w:noHBand="0" w:noVBand="0"/>
      </w:tblPr>
      <w:tblGrid>
        <w:gridCol w:w="3463"/>
        <w:gridCol w:w="6521"/>
      </w:tblGrid>
      <w:tr w:rsidR="00CB6370" w:rsidRPr="00816B3B" w:rsidTr="00BF2D10">
        <w:trPr>
          <w:trHeight w:hRule="exact" w:val="4504"/>
          <w:jc w:val="center"/>
        </w:trPr>
        <w:tc>
          <w:tcPr>
            <w:tcW w:w="3463" w:type="dxa"/>
            <w:tcBorders>
              <w:top w:val="single" w:sz="4" w:space="0" w:color="auto"/>
              <w:left w:val="single" w:sz="4" w:space="0" w:color="auto"/>
              <w:bottom w:val="single" w:sz="4" w:space="0" w:color="auto"/>
            </w:tcBorders>
            <w:shd w:val="clear" w:color="auto" w:fill="FFFFFF"/>
          </w:tcPr>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bCs/>
                <w:iCs/>
                <w:color w:val="000000"/>
                <w:sz w:val="24"/>
                <w:szCs w:val="24"/>
                <w:lang w:bidi="ru-RU"/>
              </w:rPr>
              <w:t>Организация физкультурно-спортивной и оздоровительной работы</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CB6370" w:rsidRPr="00816B3B" w:rsidRDefault="00CB6370" w:rsidP="00CB6370">
            <w:pPr>
              <w:spacing w:after="0" w:line="240" w:lineRule="auto"/>
              <w:contextualSpacing/>
              <w:rPr>
                <w:rFonts w:ascii="Times New Roman" w:hAnsi="Times New Roman"/>
                <w:color w:val="000000"/>
                <w:sz w:val="24"/>
                <w:szCs w:val="24"/>
                <w:lang w:bidi="ru-RU"/>
              </w:rPr>
            </w:pPr>
            <w:r w:rsidRPr="00816B3B">
              <w:rPr>
                <w:rFonts w:ascii="Times New Roman" w:hAnsi="Times New Roman"/>
                <w:bCs/>
                <w:color w:val="000000"/>
                <w:sz w:val="24"/>
                <w:szCs w:val="24"/>
                <w:lang w:bidi="ru-RU"/>
              </w:rPr>
              <w:t xml:space="preserve">Полноценная и эффективная работа с учащимися всех групп здоровья (на уроках физкультуры, в секциях и т.п.) Рациональная и соответствующая возрастным и индивидуальным особенностям развития учащихся организация уроков физической культуры и занятий активно-двигательного характера Организация динамических перемен, физкультминуток на уроках, способствующих эмоциональной разгрузке и повышению двигательной активности Регулярное проведение </w:t>
            </w:r>
            <w:proofErr w:type="spellStart"/>
            <w:r w:rsidRPr="00816B3B">
              <w:rPr>
                <w:rFonts w:ascii="Times New Roman" w:hAnsi="Times New Roman"/>
                <w:bCs/>
                <w:color w:val="000000"/>
                <w:sz w:val="24"/>
                <w:szCs w:val="24"/>
                <w:lang w:bidi="ru-RU"/>
              </w:rPr>
              <w:t>спортивно</w:t>
            </w:r>
            <w:r w:rsidRPr="00816B3B">
              <w:rPr>
                <w:rFonts w:ascii="Times New Roman" w:hAnsi="Times New Roman"/>
                <w:bCs/>
                <w:color w:val="000000"/>
                <w:sz w:val="24"/>
                <w:szCs w:val="24"/>
                <w:lang w:bidi="ru-RU"/>
              </w:rPr>
              <w:softHyphen/>
              <w:t>оздоровительных</w:t>
            </w:r>
            <w:proofErr w:type="spellEnd"/>
            <w:r w:rsidRPr="00816B3B">
              <w:rPr>
                <w:rFonts w:ascii="Times New Roman" w:hAnsi="Times New Roman"/>
                <w:bCs/>
                <w:color w:val="000000"/>
                <w:sz w:val="24"/>
                <w:szCs w:val="24"/>
                <w:lang w:bidi="ru-RU"/>
              </w:rPr>
              <w:t xml:space="preserve"> мероприятий (дней здоровья, спортивных соревнований, праздников и т.п.)</w:t>
            </w:r>
          </w:p>
          <w:p w:rsidR="00CB6370" w:rsidRPr="00816B3B" w:rsidRDefault="00CB6370" w:rsidP="00CB6370">
            <w:pPr>
              <w:spacing w:after="0" w:line="240" w:lineRule="auto"/>
              <w:contextualSpacing/>
              <w:rPr>
                <w:rFonts w:ascii="Times New Roman" w:hAnsi="Times New Roman"/>
                <w:color w:val="000000"/>
                <w:sz w:val="24"/>
                <w:szCs w:val="24"/>
                <w:lang w:bidi="ru-RU"/>
              </w:rPr>
            </w:pPr>
            <w:r w:rsidRPr="00816B3B">
              <w:rPr>
                <w:rFonts w:ascii="Times New Roman" w:hAnsi="Times New Roman"/>
                <w:bCs/>
                <w:color w:val="000000"/>
                <w:sz w:val="24"/>
                <w:szCs w:val="24"/>
                <w:lang w:bidi="ru-RU"/>
              </w:rPr>
              <w:t>Работа Центра формирования здорового образа жизни Взаимодействие со специалистами медицинских организаций Практикумы, встречи, беседы учащихся со специалистами медицинских организаций</w:t>
            </w:r>
          </w:p>
        </w:tc>
      </w:tr>
    </w:tbl>
    <w:p w:rsidR="00CB6370" w:rsidRPr="00816B3B" w:rsidRDefault="00CB6370" w:rsidP="00CB6370">
      <w:pPr>
        <w:spacing w:after="0" w:line="240" w:lineRule="auto"/>
        <w:contextualSpacing/>
        <w:jc w:val="both"/>
        <w:rPr>
          <w:rFonts w:ascii="Times New Roman" w:hAnsi="Times New Roman"/>
          <w:color w:val="000000"/>
          <w:sz w:val="24"/>
          <w:szCs w:val="24"/>
          <w:lang w:bidi="ru-RU"/>
        </w:rPr>
      </w:pP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bCs/>
          <w:iCs/>
          <w:color w:val="000000"/>
          <w:sz w:val="24"/>
          <w:szCs w:val="24"/>
          <w:lang w:bidi="ru-RU"/>
        </w:rPr>
        <w:t>Модель профилактической работы</w:t>
      </w:r>
      <w:r w:rsidRPr="00816B3B">
        <w:rPr>
          <w:rFonts w:ascii="Times New Roman" w:hAnsi="Times New Roman"/>
          <w:color w:val="000000"/>
          <w:sz w:val="24"/>
          <w:szCs w:val="24"/>
          <w:lang w:bidi="ru-RU"/>
        </w:rPr>
        <w:t xml:space="preserve"> предусматривает определение «зон риска» (выявление учащихся,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w:t>
      </w:r>
      <w:r w:rsidRPr="00816B3B">
        <w:rPr>
          <w:rFonts w:ascii="Times New Roman" w:hAnsi="Times New Roman"/>
          <w:color w:val="000000"/>
          <w:sz w:val="24"/>
          <w:szCs w:val="24"/>
          <w:lang w:bidi="ru-RU"/>
        </w:rPr>
        <w:lastRenderedPageBreak/>
        <w:t>и т. д.). Профилактика чаще всего связана с употреблением психоактивных веществ учащимися, а также с проблемами детского дорожно-транспортного травматизма.</w:t>
      </w:r>
    </w:p>
    <w:tbl>
      <w:tblPr>
        <w:tblOverlap w:val="never"/>
        <w:tblW w:w="10196" w:type="dxa"/>
        <w:jc w:val="center"/>
        <w:tblLayout w:type="fixed"/>
        <w:tblCellMar>
          <w:left w:w="142" w:type="dxa"/>
          <w:right w:w="142" w:type="dxa"/>
        </w:tblCellMar>
        <w:tblLook w:val="0000" w:firstRow="0" w:lastRow="0" w:firstColumn="0" w:lastColumn="0" w:noHBand="0" w:noVBand="0"/>
      </w:tblPr>
      <w:tblGrid>
        <w:gridCol w:w="3817"/>
        <w:gridCol w:w="6379"/>
      </w:tblGrid>
      <w:tr w:rsidR="00CB6370" w:rsidRPr="00816B3B" w:rsidTr="000B22EF">
        <w:trPr>
          <w:trHeight w:hRule="exact" w:val="3291"/>
          <w:jc w:val="center"/>
        </w:trPr>
        <w:tc>
          <w:tcPr>
            <w:tcW w:w="3817" w:type="dxa"/>
            <w:tcBorders>
              <w:top w:val="single" w:sz="4" w:space="0" w:color="auto"/>
              <w:left w:val="single" w:sz="4" w:space="0" w:color="auto"/>
              <w:bottom w:val="single" w:sz="4" w:space="0" w:color="auto"/>
            </w:tcBorders>
            <w:shd w:val="clear" w:color="auto" w:fill="FFFFFF"/>
          </w:tcPr>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bCs/>
                <w:iCs/>
                <w:color w:val="000000"/>
                <w:sz w:val="24"/>
                <w:szCs w:val="24"/>
                <w:lang w:bidi="ru-RU"/>
              </w:rPr>
              <w:t>Организация профилактической работы</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B6370" w:rsidRDefault="00CB6370" w:rsidP="00CB6370">
            <w:pPr>
              <w:spacing w:after="0" w:line="240" w:lineRule="auto"/>
              <w:contextualSpacing/>
              <w:rPr>
                <w:rFonts w:ascii="Times New Roman" w:hAnsi="Times New Roman"/>
                <w:bCs/>
                <w:color w:val="000000"/>
                <w:sz w:val="24"/>
                <w:szCs w:val="24"/>
                <w:lang w:bidi="ru-RU"/>
              </w:rPr>
            </w:pPr>
            <w:r w:rsidRPr="00816B3B">
              <w:rPr>
                <w:rFonts w:ascii="Times New Roman" w:hAnsi="Times New Roman"/>
                <w:bCs/>
                <w:color w:val="000000"/>
                <w:sz w:val="24"/>
                <w:szCs w:val="24"/>
                <w:lang w:bidi="ru-RU"/>
              </w:rPr>
              <w:t xml:space="preserve">Выявление учащихся групп риска по медицинским, социальным, </w:t>
            </w:r>
            <w:proofErr w:type="spellStart"/>
            <w:r w:rsidRPr="00816B3B">
              <w:rPr>
                <w:rFonts w:ascii="Times New Roman" w:hAnsi="Times New Roman"/>
                <w:bCs/>
                <w:color w:val="000000"/>
                <w:sz w:val="24"/>
                <w:szCs w:val="24"/>
                <w:lang w:bidi="ru-RU"/>
              </w:rPr>
              <w:t>учебно</w:t>
            </w:r>
            <w:r w:rsidRPr="00816B3B">
              <w:rPr>
                <w:rFonts w:ascii="Times New Roman" w:hAnsi="Times New Roman"/>
                <w:bCs/>
                <w:color w:val="000000"/>
                <w:sz w:val="24"/>
                <w:szCs w:val="24"/>
                <w:lang w:bidi="ru-RU"/>
              </w:rPr>
              <w:softHyphen/>
              <w:t>познавательным</w:t>
            </w:r>
            <w:proofErr w:type="spellEnd"/>
            <w:r w:rsidRPr="00816B3B">
              <w:rPr>
                <w:rFonts w:ascii="Times New Roman" w:hAnsi="Times New Roman"/>
                <w:bCs/>
                <w:color w:val="000000"/>
                <w:sz w:val="24"/>
                <w:szCs w:val="24"/>
                <w:lang w:bidi="ru-RU"/>
              </w:rPr>
              <w:t xml:space="preserve">, поведенческим критериям </w:t>
            </w:r>
          </w:p>
          <w:p w:rsidR="00CB6370" w:rsidRPr="00816B3B" w:rsidRDefault="00CB6370" w:rsidP="00CB6370">
            <w:pPr>
              <w:spacing w:after="0" w:line="240" w:lineRule="auto"/>
              <w:contextualSpacing/>
              <w:rPr>
                <w:rFonts w:ascii="Times New Roman" w:hAnsi="Times New Roman"/>
                <w:color w:val="000000"/>
                <w:sz w:val="24"/>
                <w:szCs w:val="24"/>
                <w:lang w:bidi="ru-RU"/>
              </w:rPr>
            </w:pPr>
            <w:r w:rsidRPr="00816B3B">
              <w:rPr>
                <w:rFonts w:ascii="Times New Roman" w:hAnsi="Times New Roman"/>
                <w:bCs/>
                <w:color w:val="000000"/>
                <w:sz w:val="24"/>
                <w:szCs w:val="24"/>
                <w:lang w:bidi="ru-RU"/>
              </w:rPr>
              <w:t>Взаимодействие со специалистами медицинских, правоохранительных, социальных организаций</w:t>
            </w:r>
          </w:p>
          <w:p w:rsidR="00CB6370" w:rsidRPr="00816B3B" w:rsidRDefault="00CB6370" w:rsidP="00CB6370">
            <w:pPr>
              <w:spacing w:after="0" w:line="240" w:lineRule="auto"/>
              <w:contextualSpacing/>
              <w:rPr>
                <w:rFonts w:ascii="Times New Roman" w:hAnsi="Times New Roman"/>
                <w:color w:val="000000"/>
                <w:sz w:val="24"/>
                <w:szCs w:val="24"/>
                <w:lang w:bidi="ru-RU"/>
              </w:rPr>
            </w:pPr>
            <w:r w:rsidRPr="00816B3B">
              <w:rPr>
                <w:rFonts w:ascii="Times New Roman" w:hAnsi="Times New Roman"/>
                <w:bCs/>
                <w:color w:val="000000"/>
                <w:sz w:val="24"/>
                <w:szCs w:val="24"/>
                <w:lang w:bidi="ru-RU"/>
              </w:rPr>
              <w:t>Встречи, беседы учащихся со специалистами медицинских, правоохранительных, социальных организаций</w:t>
            </w:r>
          </w:p>
          <w:p w:rsidR="00CB6370" w:rsidRDefault="00CB6370" w:rsidP="00CB6370">
            <w:pPr>
              <w:spacing w:after="0" w:line="240" w:lineRule="auto"/>
              <w:contextualSpacing/>
              <w:rPr>
                <w:rFonts w:ascii="Times New Roman" w:hAnsi="Times New Roman"/>
                <w:bCs/>
                <w:color w:val="000000"/>
                <w:sz w:val="24"/>
                <w:szCs w:val="24"/>
                <w:lang w:bidi="ru-RU"/>
              </w:rPr>
            </w:pPr>
            <w:r w:rsidRPr="00816B3B">
              <w:rPr>
                <w:rFonts w:ascii="Times New Roman" w:hAnsi="Times New Roman"/>
                <w:bCs/>
                <w:color w:val="000000"/>
                <w:sz w:val="24"/>
                <w:szCs w:val="24"/>
                <w:lang w:bidi="ru-RU"/>
              </w:rPr>
              <w:t xml:space="preserve">Профилактика употребления ПАВ </w:t>
            </w:r>
          </w:p>
          <w:p w:rsidR="00CB6370" w:rsidRPr="00816B3B" w:rsidRDefault="00CB6370" w:rsidP="00CB6370">
            <w:pPr>
              <w:spacing w:after="0" w:line="240" w:lineRule="auto"/>
              <w:contextualSpacing/>
              <w:rPr>
                <w:rFonts w:ascii="Times New Roman" w:hAnsi="Times New Roman"/>
                <w:color w:val="000000"/>
                <w:sz w:val="24"/>
                <w:szCs w:val="24"/>
                <w:lang w:bidi="ru-RU"/>
              </w:rPr>
            </w:pPr>
            <w:r w:rsidRPr="00816B3B">
              <w:rPr>
                <w:rFonts w:ascii="Times New Roman" w:hAnsi="Times New Roman"/>
                <w:bCs/>
                <w:color w:val="000000"/>
                <w:sz w:val="24"/>
                <w:szCs w:val="24"/>
                <w:lang w:bidi="ru-RU"/>
              </w:rPr>
              <w:t>Работа Совета профилактики, службы медиации</w:t>
            </w:r>
          </w:p>
          <w:p w:rsidR="00CB6370" w:rsidRPr="00816B3B" w:rsidRDefault="00CB6370" w:rsidP="00CB6370">
            <w:pPr>
              <w:spacing w:after="0" w:line="240" w:lineRule="auto"/>
              <w:contextualSpacing/>
              <w:rPr>
                <w:rFonts w:ascii="Times New Roman" w:hAnsi="Times New Roman"/>
                <w:color w:val="000000"/>
                <w:sz w:val="24"/>
                <w:szCs w:val="24"/>
                <w:lang w:bidi="ru-RU"/>
              </w:rPr>
            </w:pPr>
            <w:r w:rsidRPr="00816B3B">
              <w:rPr>
                <w:rFonts w:ascii="Times New Roman" w:hAnsi="Times New Roman"/>
                <w:bCs/>
                <w:color w:val="000000"/>
                <w:sz w:val="24"/>
                <w:szCs w:val="24"/>
                <w:lang w:bidi="ru-RU"/>
              </w:rPr>
              <w:t>Работа отряда ЮИД</w:t>
            </w:r>
          </w:p>
        </w:tc>
      </w:tr>
    </w:tbl>
    <w:p w:rsidR="00CB6370" w:rsidRPr="00816B3B" w:rsidRDefault="00CB6370" w:rsidP="00CB6370">
      <w:pPr>
        <w:spacing w:after="0" w:line="240" w:lineRule="auto"/>
        <w:contextualSpacing/>
        <w:jc w:val="both"/>
        <w:rPr>
          <w:rFonts w:ascii="Times New Roman" w:hAnsi="Times New Roman"/>
          <w:color w:val="000000"/>
          <w:sz w:val="24"/>
          <w:szCs w:val="24"/>
          <w:lang w:bidi="ru-RU"/>
        </w:rPr>
      </w:pP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p>
    <w:p w:rsidR="00CB6370" w:rsidRPr="00816B3B" w:rsidRDefault="00CB6370" w:rsidP="00CB6370">
      <w:pPr>
        <w:spacing w:after="0" w:line="240" w:lineRule="auto"/>
        <w:contextualSpacing/>
        <w:jc w:val="both"/>
        <w:rPr>
          <w:rFonts w:ascii="Times New Roman" w:hAnsi="Times New Roman"/>
          <w:color w:val="000000"/>
          <w:sz w:val="24"/>
          <w:szCs w:val="24"/>
          <w:lang w:bidi="ru-RU"/>
        </w:rPr>
      </w:pPr>
      <w:r w:rsidRPr="00816B3B">
        <w:rPr>
          <w:rFonts w:ascii="Times New Roman" w:hAnsi="Times New Roman"/>
          <w:bCs/>
          <w:iCs/>
          <w:color w:val="000000"/>
          <w:sz w:val="24"/>
          <w:szCs w:val="24"/>
          <w:lang w:bidi="ru-RU"/>
        </w:rPr>
        <w:t>Модель просветительской и методической работы</w:t>
      </w:r>
      <w:r w:rsidRPr="00816B3B">
        <w:rPr>
          <w:rFonts w:ascii="Times New Roman" w:hAnsi="Times New Roman"/>
          <w:color w:val="000000"/>
          <w:sz w:val="24"/>
          <w:szCs w:val="24"/>
          <w:lang w:bidi="ru-RU"/>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внешней (предполагает привлечение возможностей других учреждений и организаций - спортивные клубы, лечебные учреждения, стадионы, библиотеки и т. д.);</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 xml:space="preserve">внутренней (получение информации организуется в </w:t>
      </w:r>
      <w:r>
        <w:rPr>
          <w:rFonts w:ascii="Times New Roman" w:hAnsi="Times New Roman"/>
          <w:color w:val="000000"/>
          <w:sz w:val="24"/>
          <w:szCs w:val="24"/>
          <w:lang w:bidi="ru-RU"/>
        </w:rPr>
        <w:t>школе</w:t>
      </w:r>
      <w:r w:rsidRPr="00816B3B">
        <w:rPr>
          <w:rFonts w:ascii="Times New Roman" w:hAnsi="Times New Roman"/>
          <w:color w:val="000000"/>
          <w:sz w:val="24"/>
          <w:szCs w:val="24"/>
          <w:lang w:bidi="ru-RU"/>
        </w:rPr>
        <w:t>, в том числе одна группа учащихся выступает источником информации для другого коллектива, других групп - коллективов);</w:t>
      </w:r>
    </w:p>
    <w:p w:rsidR="00CB6370" w:rsidRPr="00816B3B"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rsidR="00CB6370" w:rsidRPr="00B32AA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816B3B">
        <w:rPr>
          <w:rFonts w:ascii="Times New Roman" w:hAnsi="Times New Roman"/>
          <w:color w:val="000000"/>
          <w:sz w:val="24"/>
          <w:szCs w:val="24"/>
          <w:lang w:bidi="ru-RU"/>
        </w:rPr>
        <w:t>стихийной (осуществляется ситуативно, как ответ на возникающие в жизни школы, ученического сообщества проблемные ситуации, вопросы, затруднени</w:t>
      </w:r>
      <w:r>
        <w:rPr>
          <w:rFonts w:ascii="Times New Roman" w:hAnsi="Times New Roman"/>
          <w:color w:val="000000"/>
          <w:sz w:val="24"/>
          <w:szCs w:val="24"/>
          <w:lang w:bidi="ru-RU"/>
        </w:rPr>
        <w:t xml:space="preserve">я, несовпадение мнений и т. д., </w:t>
      </w:r>
      <w:r w:rsidRPr="00816B3B">
        <w:rPr>
          <w:rFonts w:ascii="Times New Roman" w:hAnsi="Times New Roman"/>
          <w:color w:val="000000"/>
          <w:sz w:val="24"/>
          <w:szCs w:val="24"/>
          <w:lang w:bidi="ru-RU"/>
        </w:rPr>
        <w:t>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35"/>
      </w:tblGrid>
      <w:tr w:rsidR="00CB6370" w:rsidRPr="00720035" w:rsidTr="00CB6370">
        <w:tc>
          <w:tcPr>
            <w:tcW w:w="7109" w:type="dxa"/>
            <w:shd w:val="clear" w:color="auto" w:fill="auto"/>
          </w:tcPr>
          <w:p w:rsidR="00CB6370" w:rsidRPr="00720035" w:rsidRDefault="00CB6370" w:rsidP="00CB6370">
            <w:pPr>
              <w:spacing w:after="0" w:line="240" w:lineRule="auto"/>
              <w:contextualSpacing/>
              <w:jc w:val="both"/>
              <w:rPr>
                <w:rFonts w:ascii="Times New Roman" w:hAnsi="Times New Roman"/>
                <w:iCs/>
                <w:color w:val="000000"/>
                <w:sz w:val="24"/>
                <w:szCs w:val="24"/>
                <w:lang w:bidi="ru-RU"/>
              </w:rPr>
            </w:pPr>
            <w:r w:rsidRPr="00720035">
              <w:rPr>
                <w:rFonts w:ascii="Times New Roman" w:hAnsi="Times New Roman"/>
                <w:iCs/>
                <w:color w:val="000000"/>
                <w:sz w:val="24"/>
                <w:szCs w:val="24"/>
                <w:lang w:bidi="ru-RU"/>
              </w:rPr>
              <w:t>Организация просветительской и методической работы</w:t>
            </w:r>
          </w:p>
        </w:tc>
        <w:tc>
          <w:tcPr>
            <w:tcW w:w="7110" w:type="dxa"/>
            <w:shd w:val="clear" w:color="auto" w:fill="auto"/>
          </w:tcPr>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Лекции, беседы, семинары, консультации, курсы по вопросам здоровья, о факторах, положительно и отрицательно влияющих на здоровье и т.п.</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Приобретение научно-методической </w:t>
            </w:r>
            <w:r w:rsidRPr="00720035">
              <w:rPr>
                <w:rFonts w:ascii="Times New Roman" w:hAnsi="Times New Roman"/>
                <w:bCs/>
                <w:color w:val="000000"/>
                <w:sz w:val="24"/>
                <w:szCs w:val="24"/>
                <w:lang w:bidi="ru-RU"/>
              </w:rPr>
              <w:tab/>
              <w:t>литературы</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 xml:space="preserve">Совместная работа педагогов и родителей (законных представителей) по проведению спортивных соревнований, дней здоровья, занятий по профилактике вредных </w:t>
            </w:r>
            <w:r w:rsidRPr="00720035">
              <w:rPr>
                <w:rFonts w:ascii="Times New Roman" w:hAnsi="Times New Roman"/>
                <w:bCs/>
                <w:color w:val="000000"/>
                <w:sz w:val="24"/>
                <w:szCs w:val="24"/>
                <w:lang w:bidi="ru-RU"/>
              </w:rPr>
              <w:tab/>
              <w:t>привычек и т.п.</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Экскурсионные программы</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Библиотечные выставки</w:t>
            </w:r>
            <w:r w:rsidRPr="00720035">
              <w:rPr>
                <w:rFonts w:ascii="Times New Roman" w:hAnsi="Times New Roman"/>
                <w:bCs/>
                <w:color w:val="000000"/>
                <w:sz w:val="24"/>
                <w:szCs w:val="24"/>
                <w:lang w:bidi="ru-RU"/>
              </w:rPr>
              <w:tab/>
            </w:r>
          </w:p>
          <w:p w:rsidR="00CB6370" w:rsidRPr="00720035" w:rsidRDefault="00CB6370" w:rsidP="00CB6370">
            <w:pPr>
              <w:spacing w:after="0" w:line="240" w:lineRule="auto"/>
              <w:contextualSpacing/>
              <w:jc w:val="both"/>
              <w:rPr>
                <w:rFonts w:ascii="Times New Roman" w:hAnsi="Times New Roman"/>
                <w:bCs/>
                <w:color w:val="000000"/>
                <w:sz w:val="24"/>
                <w:szCs w:val="24"/>
                <w:lang w:bidi="ru-RU"/>
              </w:rPr>
            </w:pPr>
            <w:r w:rsidRPr="00720035">
              <w:rPr>
                <w:rFonts w:ascii="Times New Roman" w:hAnsi="Times New Roman"/>
                <w:bCs/>
                <w:color w:val="000000"/>
                <w:sz w:val="24"/>
                <w:szCs w:val="24"/>
                <w:lang w:bidi="ru-RU"/>
              </w:rPr>
              <w:t>Концертные программы</w:t>
            </w:r>
          </w:p>
          <w:p w:rsidR="00CB6370" w:rsidRPr="00720035" w:rsidRDefault="00CB6370" w:rsidP="00CB6370">
            <w:pPr>
              <w:spacing w:after="0" w:line="240" w:lineRule="auto"/>
              <w:contextualSpacing/>
              <w:jc w:val="both"/>
              <w:rPr>
                <w:rFonts w:ascii="Times New Roman" w:hAnsi="Times New Roman"/>
                <w:iCs/>
                <w:color w:val="000000"/>
                <w:sz w:val="24"/>
                <w:szCs w:val="24"/>
                <w:lang w:bidi="ru-RU"/>
              </w:rPr>
            </w:pPr>
          </w:p>
        </w:tc>
      </w:tr>
    </w:tbl>
    <w:p w:rsidR="00CB6370" w:rsidRDefault="00CB6370" w:rsidP="00CB6370">
      <w:pPr>
        <w:spacing w:after="0" w:line="240" w:lineRule="auto"/>
        <w:contextualSpacing/>
        <w:jc w:val="both"/>
        <w:rPr>
          <w:rFonts w:ascii="Times New Roman" w:hAnsi="Times New Roman"/>
          <w:iCs/>
          <w:color w:val="000000"/>
          <w:sz w:val="24"/>
          <w:szCs w:val="24"/>
          <w:lang w:bidi="ru-RU"/>
        </w:rPr>
      </w:pPr>
    </w:p>
    <w:p w:rsidR="00CB6370" w:rsidRPr="00816B3B" w:rsidRDefault="00CB6370" w:rsidP="00CB6370">
      <w:pPr>
        <w:spacing w:after="0" w:line="240" w:lineRule="auto"/>
        <w:contextualSpacing/>
        <w:jc w:val="both"/>
        <w:rPr>
          <w:rFonts w:ascii="Times New Roman" w:hAnsi="Times New Roman"/>
          <w:bCs/>
          <w:color w:val="000000"/>
          <w:sz w:val="24"/>
          <w:szCs w:val="24"/>
          <w:lang w:bidi="ru-RU"/>
        </w:rPr>
      </w:pPr>
      <w:r w:rsidRPr="00816B3B">
        <w:rPr>
          <w:rFonts w:ascii="Times New Roman" w:hAnsi="Times New Roman"/>
          <w:bCs/>
          <w:color w:val="000000"/>
          <w:sz w:val="24"/>
          <w:szCs w:val="24"/>
          <w:lang w:bidi="ru-RU"/>
        </w:rPr>
        <w:tab/>
      </w:r>
    </w:p>
    <w:p w:rsidR="00CB6370" w:rsidRDefault="00CB6370" w:rsidP="00CB6370">
      <w:pPr>
        <w:spacing w:after="0" w:line="240" w:lineRule="auto"/>
        <w:contextualSpacing/>
        <w:jc w:val="both"/>
        <w:rPr>
          <w:rFonts w:ascii="Times New Roman" w:hAnsi="Times New Roman"/>
          <w:b/>
          <w:i/>
          <w:color w:val="000000"/>
          <w:sz w:val="24"/>
          <w:szCs w:val="24"/>
        </w:rPr>
      </w:pPr>
    </w:p>
    <w:p w:rsidR="00CB6370" w:rsidRDefault="00CB6370" w:rsidP="00CB6370">
      <w:pPr>
        <w:spacing w:after="0" w:line="240" w:lineRule="auto"/>
        <w:contextualSpacing/>
        <w:jc w:val="both"/>
        <w:rPr>
          <w:rFonts w:ascii="Times New Roman" w:hAnsi="Times New Roman"/>
          <w:b/>
          <w:i/>
          <w:color w:val="000000"/>
          <w:sz w:val="24"/>
          <w:szCs w:val="24"/>
        </w:rPr>
      </w:pPr>
      <w:r>
        <w:rPr>
          <w:rFonts w:ascii="Times New Roman" w:hAnsi="Times New Roman"/>
          <w:b/>
          <w:i/>
          <w:color w:val="000000"/>
          <w:sz w:val="24"/>
          <w:szCs w:val="24"/>
        </w:rPr>
        <w:lastRenderedPageBreak/>
        <w:t>2.3.8. О</w:t>
      </w:r>
      <w:r w:rsidRPr="00E71C9B">
        <w:rPr>
          <w:rFonts w:ascii="Times New Roman" w:hAnsi="Times New Roman"/>
          <w:b/>
          <w:i/>
          <w:color w:val="000000"/>
          <w:sz w:val="24"/>
          <w:szCs w:val="24"/>
        </w:rPr>
        <w:t xml:space="preserve">писание деятельности организации, осуществляющей образовательную деятельность в области непрерывного экологического </w:t>
      </w:r>
      <w:proofErr w:type="spellStart"/>
      <w:r w:rsidRPr="00E71C9B">
        <w:rPr>
          <w:rFonts w:ascii="Times New Roman" w:hAnsi="Times New Roman"/>
          <w:b/>
          <w:i/>
          <w:color w:val="000000"/>
          <w:sz w:val="24"/>
          <w:szCs w:val="24"/>
        </w:rPr>
        <w:t>здоровьесберегающего</w:t>
      </w:r>
      <w:proofErr w:type="spellEnd"/>
      <w:r w:rsidRPr="00E71C9B">
        <w:rPr>
          <w:rFonts w:ascii="Times New Roman" w:hAnsi="Times New Roman"/>
          <w:b/>
          <w:i/>
          <w:color w:val="000000"/>
          <w:sz w:val="24"/>
          <w:szCs w:val="24"/>
        </w:rPr>
        <w:t xml:space="preserve"> образования обучающихся</w:t>
      </w:r>
      <w:r>
        <w:rPr>
          <w:rFonts w:ascii="Times New Roman" w:hAnsi="Times New Roman"/>
          <w:b/>
          <w:i/>
          <w:color w:val="000000"/>
          <w:sz w:val="24"/>
          <w:szCs w:val="24"/>
        </w:rPr>
        <w:t>.</w:t>
      </w:r>
    </w:p>
    <w:p w:rsidR="00CB6370" w:rsidRPr="00E71C9B" w:rsidRDefault="00CB6370" w:rsidP="00CB6370">
      <w:pPr>
        <w:spacing w:after="0" w:line="240" w:lineRule="auto"/>
        <w:ind w:firstLine="708"/>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u w:val="single"/>
          <w:lang w:bidi="ru-RU"/>
        </w:rPr>
        <w:t>Первый комплекс мероприятий</w:t>
      </w:r>
      <w:r w:rsidRPr="00E71C9B">
        <w:rPr>
          <w:rFonts w:ascii="Times New Roman" w:hAnsi="Times New Roman"/>
          <w:color w:val="000000"/>
          <w:sz w:val="24"/>
          <w:szCs w:val="24"/>
          <w:lang w:bidi="ru-RU"/>
        </w:rPr>
        <w:t xml:space="preserve"> формирует у учащихся:</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 способность составлять рациональный режим дня и отдыха;</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следовать рациональному режиму дня и отдыха на основе знаний о динамике работоспособности, утомляемости, напряженности разных видов деятельности;</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выбирать оптимальный режим дня с учётом учебных и внеучебных нагрузок;</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умение планировать и рационально распределять учебные нагрузки и отдых в период подготовки к экзаменам;</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знание и умение эффективно использовать индивидуальные особенности работоспособности;</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знание основ профилактики переутомления и перенапряжения.</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u w:val="single"/>
          <w:lang w:bidi="ru-RU"/>
        </w:rPr>
        <w:t>Второй комплекс мероприятий</w:t>
      </w:r>
      <w:r w:rsidRPr="00E71C9B">
        <w:rPr>
          <w:rFonts w:ascii="Times New Roman" w:hAnsi="Times New Roman"/>
          <w:color w:val="000000"/>
          <w:sz w:val="24"/>
          <w:szCs w:val="24"/>
          <w:lang w:bidi="ru-RU"/>
        </w:rPr>
        <w:t xml:space="preserve"> формирует у учащихся: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представление о рисках для здоровья неадекватных нагрузок и использования биостимуляторов;</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потребность в двигательной активности и ежедневных занятиях физической культурой;</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Для реализации этого комплекса необходима интеграция с курсом физической культуры.</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u w:val="single"/>
          <w:lang w:bidi="ru-RU"/>
        </w:rPr>
        <w:t>Третий комплекс мероприятий</w:t>
      </w:r>
      <w:r w:rsidRPr="00E71C9B">
        <w:rPr>
          <w:rFonts w:ascii="Times New Roman" w:hAnsi="Times New Roman"/>
          <w:color w:val="000000"/>
          <w:sz w:val="24"/>
          <w:szCs w:val="24"/>
          <w:lang w:bidi="ru-RU"/>
        </w:rPr>
        <w:t xml:space="preserve"> формирует у учащихся: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навыки работы в условиях стрессовых ситуаций;</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владение элементами саморегуляции для снятия эмоционального и физического напряжения;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навыки самоконтроля за собственным состоянием, чувствами в стрессовых ситуациях;</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навыки эмоциональной разгрузки и их использование в повседневной жизни;</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навыки управления своим эмоциональным состоянием и поведением.</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В результате реализации данного комплекса учащиеся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u w:val="single"/>
          <w:lang w:bidi="ru-RU"/>
        </w:rPr>
        <w:t>Четвертый комплекс мероприятий</w:t>
      </w:r>
      <w:r w:rsidRPr="00E71C9B">
        <w:rPr>
          <w:rFonts w:ascii="Times New Roman" w:hAnsi="Times New Roman"/>
          <w:color w:val="000000"/>
          <w:sz w:val="24"/>
          <w:szCs w:val="24"/>
          <w:lang w:bidi="ru-RU"/>
        </w:rPr>
        <w:t xml:space="preserve"> формирует у учащихся: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представление о рациональном питании как важной составляющей части здорового образа жизни;</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знания о правилах питания, направленных на сохранение и укрепление здоровья;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готовность соблюдать правила рационального питания;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знание правил этикета, связанных с питанием, осознание того, что навыки этикета являются неотъемлемой частью общей культуры личности;</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lastRenderedPageBreak/>
        <w:t>представление о социокультурных аспектах питания, его связи с культурой и историей народа;</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интерес к народным традициям, связанным с питанием и здоровьем, расширение знаний об истории и традициях своего народа;</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чувство уважения к культуре своего народа, культуре и традициям других народов.</w:t>
      </w:r>
    </w:p>
    <w:p w:rsidR="00CB6370" w:rsidRPr="00E71C9B" w:rsidRDefault="00CB6370" w:rsidP="00CB6370">
      <w:pPr>
        <w:spacing w:after="0" w:line="240" w:lineRule="auto"/>
        <w:ind w:firstLine="708"/>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В результате реализации данного модуля учащиеся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CB6370" w:rsidRPr="00E71C9B" w:rsidRDefault="00CB6370" w:rsidP="00CB6370">
      <w:p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u w:val="single"/>
          <w:lang w:bidi="ru-RU"/>
        </w:rPr>
        <w:t>Пятый комплекс мероприятий</w:t>
      </w:r>
      <w:r w:rsidRPr="00E71C9B">
        <w:rPr>
          <w:rFonts w:ascii="Times New Roman" w:hAnsi="Times New Roman"/>
          <w:color w:val="000000"/>
          <w:sz w:val="24"/>
          <w:szCs w:val="24"/>
          <w:lang w:bidi="ru-RU"/>
        </w:rPr>
        <w:t xml:space="preserve"> обеспечивает профилактику разного рода зависимостей:</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развитие представлений подростков о ценности здоровья, важности и необходимости бережного отношения к нему;</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расширение знаний учащихся о правилах здорового образа жизни, воспитание готовности соблюдать эти правила;</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формирование адекватной самооценки, развитие навыков регуляции своего поведения, эмоционального состояния;</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формирование умений оценивать ситуацию и противостоять негативному давлению со стороны окружающих;</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CB6370" w:rsidRPr="00E71C9B" w:rsidRDefault="00CB6370" w:rsidP="00CB6370">
      <w:pPr>
        <w:numPr>
          <w:ilvl w:val="0"/>
          <w:numId w:val="210"/>
        </w:numPr>
        <w:spacing w:after="0" w:line="240" w:lineRule="auto"/>
        <w:contextualSpacing/>
        <w:jc w:val="both"/>
        <w:rPr>
          <w:rFonts w:ascii="Times New Roman" w:hAnsi="Times New Roman"/>
          <w:color w:val="000000"/>
          <w:sz w:val="24"/>
          <w:szCs w:val="24"/>
          <w:lang w:bidi="ru-RU"/>
        </w:rPr>
      </w:pPr>
      <w:r w:rsidRPr="00E71C9B">
        <w:rPr>
          <w:rFonts w:ascii="Times New Roman" w:hAnsi="Times New Roman"/>
          <w:color w:val="000000"/>
          <w:sz w:val="24"/>
          <w:szCs w:val="24"/>
          <w:lang w:bidi="ru-RU"/>
        </w:rPr>
        <w:t>развитие способности контролировать время, проведенное за компьютером.</w:t>
      </w:r>
    </w:p>
    <w:p w:rsidR="00CB6370" w:rsidRDefault="00CB6370" w:rsidP="00CB6370">
      <w:pPr>
        <w:spacing w:after="0" w:line="240" w:lineRule="auto"/>
        <w:contextualSpacing/>
        <w:jc w:val="both"/>
        <w:rPr>
          <w:rFonts w:ascii="Times New Roman" w:hAnsi="Times New Roman"/>
          <w:b/>
          <w:i/>
          <w:color w:val="000000"/>
          <w:sz w:val="24"/>
          <w:szCs w:val="24"/>
        </w:rPr>
      </w:pPr>
    </w:p>
    <w:p w:rsidR="00CB6370" w:rsidRDefault="00CB6370" w:rsidP="00CB6370">
      <w:pPr>
        <w:spacing w:after="0" w:line="240" w:lineRule="auto"/>
        <w:contextualSpacing/>
        <w:jc w:val="both"/>
        <w:rPr>
          <w:rFonts w:ascii="Times New Roman" w:hAnsi="Times New Roman"/>
          <w:b/>
          <w:i/>
          <w:color w:val="000000"/>
          <w:sz w:val="24"/>
          <w:szCs w:val="24"/>
        </w:rPr>
      </w:pPr>
    </w:p>
    <w:p w:rsidR="00CB6370" w:rsidRDefault="00CB6370" w:rsidP="00CB6370">
      <w:pPr>
        <w:spacing w:after="0" w:line="240" w:lineRule="auto"/>
        <w:contextualSpacing/>
        <w:jc w:val="both"/>
        <w:rPr>
          <w:rFonts w:ascii="Times New Roman" w:hAnsi="Times New Roman"/>
          <w:b/>
          <w:i/>
          <w:color w:val="000000"/>
          <w:sz w:val="24"/>
          <w:szCs w:val="24"/>
        </w:rPr>
      </w:pPr>
      <w:r>
        <w:rPr>
          <w:rFonts w:ascii="Times New Roman" w:hAnsi="Times New Roman"/>
          <w:b/>
          <w:i/>
          <w:color w:val="000000"/>
          <w:sz w:val="24"/>
          <w:szCs w:val="24"/>
        </w:rPr>
        <w:t>2.3.9. Система</w:t>
      </w:r>
      <w:r w:rsidRPr="00425CC2">
        <w:rPr>
          <w:rFonts w:ascii="Times New Roman" w:hAnsi="Times New Roman"/>
          <w:b/>
          <w:i/>
          <w:color w:val="000000"/>
          <w:sz w:val="24"/>
          <w:szCs w:val="24"/>
        </w:rPr>
        <w:t xml:space="preserve"> поощрения социальной успешности и проявлений активной жизненной позиции обучающихся</w:t>
      </w:r>
      <w:r>
        <w:rPr>
          <w:rFonts w:ascii="Times New Roman" w:hAnsi="Times New Roman"/>
          <w:b/>
          <w:i/>
          <w:color w:val="000000"/>
          <w:sz w:val="24"/>
          <w:szCs w:val="24"/>
        </w:rPr>
        <w:t>.</w:t>
      </w:r>
    </w:p>
    <w:p w:rsidR="00CB6370" w:rsidRPr="003C7B1E" w:rsidRDefault="00CB6370" w:rsidP="00CB6370">
      <w:pPr>
        <w:spacing w:after="0" w:line="240" w:lineRule="auto"/>
        <w:ind w:firstLine="708"/>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Важным условием социализации ребенка является формирование адекватной</w:t>
      </w:r>
      <w:r>
        <w:rPr>
          <w:rFonts w:ascii="Times New Roman" w:hAnsi="Times New Roman"/>
          <w:color w:val="000000"/>
          <w:sz w:val="24"/>
          <w:szCs w:val="24"/>
          <w:lang w:bidi="ru-RU"/>
        </w:rPr>
        <w:t xml:space="preserve"> </w:t>
      </w:r>
      <w:r w:rsidRPr="003C7B1E">
        <w:rPr>
          <w:rFonts w:ascii="Times New Roman" w:hAnsi="Times New Roman"/>
          <w:color w:val="000000"/>
          <w:sz w:val="24"/>
          <w:szCs w:val="24"/>
          <w:lang w:bidi="ru-RU"/>
        </w:rPr>
        <w:t>самооценки, создание ситуации успеха, признания достижений учащихся другими участниками образовательного процесса.</w:t>
      </w:r>
    </w:p>
    <w:p w:rsidR="00CB6370" w:rsidRPr="003C7B1E" w:rsidRDefault="00CB6370" w:rsidP="00CB6370">
      <w:pPr>
        <w:spacing w:after="0" w:line="240" w:lineRule="auto"/>
        <w:ind w:firstLine="708"/>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 xml:space="preserve">Система поощрения социальной успешности и проявлений активной жизненной позиции учащихся </w:t>
      </w:r>
      <w:r w:rsidR="0099041C">
        <w:rPr>
          <w:rFonts w:ascii="Times New Roman" w:hAnsi="Times New Roman"/>
          <w:sz w:val="24"/>
          <w:szCs w:val="24"/>
        </w:rPr>
        <w:t xml:space="preserve">МКОУ ДСОШ </w:t>
      </w:r>
      <w:proofErr w:type="spellStart"/>
      <w:r w:rsidR="0099041C">
        <w:rPr>
          <w:rFonts w:ascii="Times New Roman" w:eastAsia="Times New Roman" w:hAnsi="Times New Roman"/>
          <w:sz w:val="24"/>
          <w:szCs w:val="24"/>
          <w:lang w:eastAsia="ru-RU"/>
        </w:rPr>
        <w:t>пгт.Дубки</w:t>
      </w:r>
      <w:proofErr w:type="spell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 </w:t>
      </w:r>
      <w:r w:rsidRPr="003C7B1E">
        <w:rPr>
          <w:rFonts w:ascii="Times New Roman" w:hAnsi="Times New Roman"/>
          <w:color w:val="000000"/>
          <w:sz w:val="24"/>
          <w:szCs w:val="24"/>
          <w:lang w:bidi="ru-RU"/>
        </w:rPr>
        <w:t>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учащегося в совместной деятельности, организуемой в воспитательных целях).</w:t>
      </w:r>
    </w:p>
    <w:p w:rsidR="00CB6370" w:rsidRPr="003C7B1E" w:rsidRDefault="00CB6370" w:rsidP="00CB6370">
      <w:pPr>
        <w:spacing w:after="0" w:line="240" w:lineRule="auto"/>
        <w:ind w:firstLine="708"/>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 xml:space="preserve">Система поощрения социальной успешности и проявлений активной жизненной позиции учащихся в </w:t>
      </w:r>
      <w:r>
        <w:rPr>
          <w:rFonts w:ascii="Times New Roman" w:hAnsi="Times New Roman"/>
          <w:color w:val="000000"/>
          <w:sz w:val="24"/>
          <w:szCs w:val="24"/>
          <w:lang w:bidi="ru-RU"/>
        </w:rPr>
        <w:t>школе</w:t>
      </w:r>
      <w:r w:rsidRPr="003C7B1E">
        <w:rPr>
          <w:rFonts w:ascii="Times New Roman" w:hAnsi="Times New Roman"/>
          <w:color w:val="000000"/>
          <w:sz w:val="24"/>
          <w:szCs w:val="24"/>
          <w:lang w:bidi="ru-RU"/>
        </w:rPr>
        <w:t xml:space="preserve"> строится на следующих принципах:</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 xml:space="preserve">публичность поощрения (информирование всех учащихся о награждении, проведение процедуры награждения в присутствии значительного числа </w:t>
      </w:r>
      <w:r>
        <w:rPr>
          <w:rFonts w:ascii="Times New Roman" w:hAnsi="Times New Roman"/>
          <w:color w:val="000000"/>
          <w:sz w:val="24"/>
          <w:szCs w:val="24"/>
          <w:lang w:bidi="ru-RU"/>
        </w:rPr>
        <w:t>школьников</w:t>
      </w:r>
      <w:r w:rsidRPr="003C7B1E">
        <w:rPr>
          <w:rFonts w:ascii="Times New Roman" w:hAnsi="Times New Roman"/>
          <w:color w:val="000000"/>
          <w:sz w:val="24"/>
          <w:szCs w:val="24"/>
          <w:lang w:bidi="ru-RU"/>
        </w:rPr>
        <w:t>);</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соответствие артефактов и процедур награждения укладу жизни школы, специфической символике, выработанной и существующей в сообществе в виде традиции;</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Pr>
          <w:rFonts w:ascii="Times New Roman" w:hAnsi="Times New Roman"/>
          <w:color w:val="000000"/>
          <w:sz w:val="24"/>
          <w:szCs w:val="24"/>
          <w:lang w:bidi="ru-RU"/>
        </w:rPr>
        <w:t>прозрачность правил поощрения,</w:t>
      </w:r>
      <w:r w:rsidRPr="003C7B1E">
        <w:rPr>
          <w:rFonts w:ascii="Times New Roman" w:hAnsi="Times New Roman"/>
          <w:color w:val="000000"/>
          <w:sz w:val="24"/>
          <w:szCs w:val="24"/>
          <w:lang w:bidi="ru-RU"/>
        </w:rPr>
        <w:t xml:space="preserve"> соблюдение справедливости при выдвижении кандидатур;</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регулирование частоты награждений (недопущение избыточности в поощрениях);</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недостаточно длительные периоды ожидания и чрезмерно большие группы поощряемых;</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lastRenderedPageBreak/>
        <w:t>сочетание индивидуального и коллективного поощрения (использование и индивидуальных и коллективных наград дает возможность стимулировать активность групп учащихся, преодолевать межличностные противоречия между школьниками, получившими награду и не получившими ее);</w:t>
      </w:r>
    </w:p>
    <w:p w:rsidR="00CB6370" w:rsidRPr="003C7B1E"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дифференцированность поощрений (наличие уровней и типов наград позволяет продлить стимулирующее действие системы поощрения).</w:t>
      </w:r>
    </w:p>
    <w:p w:rsidR="00CB6370" w:rsidRPr="003C7B1E" w:rsidRDefault="00CB6370" w:rsidP="00CB6370">
      <w:pPr>
        <w:spacing w:after="0" w:line="240" w:lineRule="auto"/>
        <w:ind w:firstLine="708"/>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 xml:space="preserve">Формами поощрения социальной успешности и проявлений активной жизненной позиции учащихся </w:t>
      </w:r>
      <w:r w:rsidR="0099041C">
        <w:rPr>
          <w:rFonts w:ascii="Times New Roman" w:hAnsi="Times New Roman"/>
          <w:sz w:val="24"/>
          <w:szCs w:val="24"/>
        </w:rPr>
        <w:t xml:space="preserve">МКОУ ДСОШ </w:t>
      </w:r>
      <w:proofErr w:type="spellStart"/>
      <w:proofErr w:type="gramStart"/>
      <w:r w:rsidR="0099041C">
        <w:rPr>
          <w:rFonts w:ascii="Times New Roman" w:eastAsia="Times New Roman" w:hAnsi="Times New Roman"/>
          <w:sz w:val="24"/>
          <w:szCs w:val="24"/>
          <w:lang w:eastAsia="ru-RU"/>
        </w:rPr>
        <w:t>пгт.Дубки</w:t>
      </w:r>
      <w:proofErr w:type="spellEnd"/>
      <w:proofErr w:type="gram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 </w:t>
      </w:r>
      <w:r w:rsidRPr="003C7B1E">
        <w:rPr>
          <w:rFonts w:ascii="Times New Roman" w:hAnsi="Times New Roman"/>
          <w:color w:val="000000"/>
          <w:sz w:val="24"/>
          <w:szCs w:val="24"/>
          <w:lang w:bidi="ru-RU"/>
        </w:rPr>
        <w:t>являются рейтинг, формирование портфолио, вручение дипломов, грамот, благодарностей.</w:t>
      </w:r>
    </w:p>
    <w:p w:rsidR="00CB6370" w:rsidRPr="003C7B1E" w:rsidRDefault="00CB6370" w:rsidP="00CB6370">
      <w:pPr>
        <w:spacing w:after="0" w:line="240" w:lineRule="auto"/>
        <w:ind w:firstLine="708"/>
        <w:contextualSpacing/>
        <w:jc w:val="both"/>
        <w:rPr>
          <w:rFonts w:ascii="Times New Roman" w:hAnsi="Times New Roman"/>
          <w:color w:val="000000"/>
          <w:sz w:val="24"/>
          <w:szCs w:val="24"/>
          <w:lang w:bidi="ru-RU"/>
        </w:rPr>
      </w:pPr>
      <w:r w:rsidRPr="003C7B1E">
        <w:rPr>
          <w:rFonts w:ascii="Times New Roman" w:hAnsi="Times New Roman"/>
          <w:color w:val="000000"/>
          <w:sz w:val="24"/>
          <w:szCs w:val="24"/>
          <w:lang w:bidi="ru-RU"/>
        </w:rPr>
        <w:t>Рейтинг как способ организации поощрения социальной успешности и проявлений активной жизненной позиции учащихся представляет собой размещение учащихся или групп в последовательности, определяемой их успешностью в чем-либо (достижениями). Рейтинги оказывают ощутимое</w:t>
      </w:r>
      <w:r w:rsidRPr="003C7B1E">
        <w:rPr>
          <w:rFonts w:ascii="Times New Roman" w:eastAsia="Courier New" w:hAnsi="Times New Roman"/>
          <w:color w:val="000000"/>
          <w:sz w:val="24"/>
          <w:szCs w:val="24"/>
          <w:lang w:eastAsia="ru-RU" w:bidi="ru-RU"/>
        </w:rPr>
        <w:t xml:space="preserve"> </w:t>
      </w:r>
      <w:r w:rsidRPr="003C7B1E">
        <w:rPr>
          <w:rFonts w:ascii="Times New Roman" w:hAnsi="Times New Roman"/>
          <w:color w:val="000000"/>
          <w:sz w:val="24"/>
          <w:szCs w:val="24"/>
          <w:lang w:bidi="ru-RU"/>
        </w:rPr>
        <w:t>стимулирующее воздействие на поведение ученических коллективов и отдельных школьников</w:t>
      </w:r>
      <w:r>
        <w:rPr>
          <w:rFonts w:ascii="Times New Roman" w:hAnsi="Times New Roman"/>
          <w:color w:val="000000"/>
          <w:sz w:val="24"/>
          <w:szCs w:val="24"/>
          <w:lang w:bidi="ru-RU"/>
        </w:rPr>
        <w:t>.</w:t>
      </w:r>
    </w:p>
    <w:p w:rsidR="00CB6370" w:rsidRPr="003C7B1E" w:rsidRDefault="00CB6370" w:rsidP="00CB6370">
      <w:pPr>
        <w:spacing w:after="0" w:line="240" w:lineRule="auto"/>
        <w:contextualSpacing/>
        <w:jc w:val="both"/>
        <w:rPr>
          <w:rFonts w:ascii="Times New Roman" w:hAnsi="Times New Roman"/>
          <w:color w:val="000000"/>
          <w:sz w:val="24"/>
          <w:szCs w:val="24"/>
        </w:rPr>
      </w:pPr>
    </w:p>
    <w:p w:rsidR="00CB6370" w:rsidRDefault="00CB6370" w:rsidP="00CB6370">
      <w:pPr>
        <w:spacing w:after="0" w:line="240" w:lineRule="auto"/>
        <w:ind w:firstLine="708"/>
        <w:contextualSpacing/>
        <w:jc w:val="both"/>
        <w:rPr>
          <w:rFonts w:ascii="Times New Roman" w:hAnsi="Times New Roman"/>
          <w:b/>
          <w:i/>
          <w:color w:val="000000"/>
          <w:sz w:val="24"/>
          <w:szCs w:val="24"/>
        </w:rPr>
      </w:pPr>
      <w:r>
        <w:rPr>
          <w:rFonts w:ascii="Times New Roman" w:hAnsi="Times New Roman"/>
          <w:b/>
          <w:i/>
          <w:color w:val="000000"/>
          <w:sz w:val="24"/>
          <w:szCs w:val="24"/>
        </w:rPr>
        <w:t>2.3.10 К</w:t>
      </w:r>
      <w:r w:rsidRPr="00425CC2">
        <w:rPr>
          <w:rFonts w:ascii="Times New Roman" w:hAnsi="Times New Roman"/>
          <w:b/>
          <w:i/>
          <w:color w:val="000000"/>
          <w:sz w:val="24"/>
          <w:szCs w:val="24"/>
        </w:rPr>
        <w:t xml:space="preserve">ритерии, показатели эффективности деятельности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425CC2">
        <w:rPr>
          <w:rFonts w:ascii="Times New Roman" w:hAnsi="Times New Roman"/>
          <w:b/>
          <w:i/>
          <w:color w:val="000000"/>
          <w:sz w:val="24"/>
          <w:szCs w:val="24"/>
        </w:rPr>
        <w:t xml:space="preserve">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CB6370" w:rsidRPr="00425CC2" w:rsidRDefault="00CB6370" w:rsidP="00CB6370">
      <w:p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u w:val="single"/>
          <w:lang w:bidi="ru-RU"/>
        </w:rPr>
        <w:t>Первый критерий</w:t>
      </w:r>
      <w:r w:rsidRPr="00425CC2">
        <w:rPr>
          <w:rFonts w:ascii="Times New Roman" w:hAnsi="Times New Roman"/>
          <w:color w:val="000000"/>
          <w:sz w:val="24"/>
          <w:szCs w:val="24"/>
          <w:lang w:bidi="ru-RU"/>
        </w:rPr>
        <w:t xml:space="preserve"> - степень обеспечения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xml:space="preserve"> жизни и здоровья учащихся, формирования здорового и безопасного образа жизни (поведение на дорогах, </w:t>
      </w:r>
      <w:r>
        <w:rPr>
          <w:rFonts w:ascii="Times New Roman" w:hAnsi="Times New Roman"/>
          <w:color w:val="000000"/>
          <w:sz w:val="24"/>
          <w:szCs w:val="24"/>
          <w:lang w:bidi="ru-RU"/>
        </w:rPr>
        <w:t xml:space="preserve">железнодорожном транспорте, </w:t>
      </w:r>
      <w:r w:rsidRPr="00425CC2">
        <w:rPr>
          <w:rFonts w:ascii="Times New Roman" w:hAnsi="Times New Roman"/>
          <w:color w:val="000000"/>
          <w:sz w:val="24"/>
          <w:szCs w:val="24"/>
          <w:lang w:bidi="ru-RU"/>
        </w:rPr>
        <w:t>в чрезвычайных ситуациях), выражается в следующих показателях:</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уровень информированности педагогов о состоянии здоровья учащихся (заболевания, ограничения по здоровью), о посещении спортивных секций, регулярности занятий физической культурой;</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 xml:space="preserve">степень конкретности и измеримости задач по обеспечению жизни и здоровья учащихся, уровень обусловленности задач анализом ситуации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ученическом классе, учебной группе, уровень дифференциации работы исходя из состояния здоровья отдельных категорий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степень корректности и конкретности правил работы педагогов по обеспечению жизни и здоровья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реалистичность количества и достаточность мероприятий (тематика, форма и содержание которых адекватны задачам обеспечения жизни и здоровья учащихся, здорового и безопасного образа жизни);</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согласованность мероприятий, обеспечивающих жизнь и здоровье учащихся, формирование здорового и безопасного образа жизни, с медиками и родителями учащихся, привлечение к организации мероприятий профильных организаций, родителей, общественности и др.</w:t>
      </w:r>
    </w:p>
    <w:p w:rsidR="00CB6370" w:rsidRPr="00425CC2" w:rsidRDefault="00CB6370" w:rsidP="00CB6370">
      <w:p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u w:val="single"/>
          <w:lang w:bidi="ru-RU"/>
        </w:rPr>
        <w:t>Второй критерий</w:t>
      </w:r>
      <w:r w:rsidRPr="00425CC2">
        <w:rPr>
          <w:rFonts w:ascii="Times New Roman" w:hAnsi="Times New Roman"/>
          <w:color w:val="000000"/>
          <w:sz w:val="24"/>
          <w:szCs w:val="24"/>
          <w:lang w:bidi="ru-RU"/>
        </w:rPr>
        <w:t xml:space="preserve"> - степень обеспечения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xml:space="preserve"> позитивных межличностных отношений учащихся, выражается в следующих показателях:</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уровень информированности педагогов о состоянии межличностных отношений в сообществах учащихся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учащихся и т. д.);</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 xml:space="preserve">степень конкретности и измеримости задач по обеспечению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xml:space="preserve"> позитивных межличностных отношений учащихся, уровень обусловленности задач анализом ситуации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ученическом классе, учебной группе,</w:t>
      </w:r>
      <w:r>
        <w:rPr>
          <w:rFonts w:ascii="Times New Roman" w:hAnsi="Times New Roman"/>
          <w:color w:val="000000"/>
          <w:sz w:val="24"/>
          <w:szCs w:val="24"/>
          <w:lang w:bidi="ru-RU"/>
        </w:rPr>
        <w:t xml:space="preserve"> </w:t>
      </w:r>
      <w:r w:rsidRPr="00425CC2">
        <w:rPr>
          <w:rFonts w:ascii="Times New Roman" w:hAnsi="Times New Roman"/>
          <w:color w:val="000000"/>
          <w:sz w:val="24"/>
          <w:szCs w:val="24"/>
          <w:lang w:bidi="ru-RU"/>
        </w:rPr>
        <w:t>уровень дифференциации работы исходя из социально-психологического статуса отдельных категорий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lastRenderedPageBreak/>
        <w:t>степень корректности и конкретности правил работы педагогов по обеспечению позитивных межличностных отношений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реалистичность количества и достаточность мероприятий (тематика, форма и содержание которых адекватны задачам обеспечения позитивных межличностных отношений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согласованность мероприятий, обеспечивающих позитивные межличностные отношения учащихся, с психологом.</w:t>
      </w:r>
    </w:p>
    <w:p w:rsidR="00CB6370" w:rsidRPr="00425CC2" w:rsidRDefault="00CB6370" w:rsidP="00CB6370">
      <w:p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u w:val="single"/>
          <w:lang w:bidi="ru-RU"/>
        </w:rPr>
        <w:t>Третий критерий</w:t>
      </w:r>
      <w:r w:rsidRPr="00425CC2">
        <w:rPr>
          <w:rFonts w:ascii="Times New Roman" w:hAnsi="Times New Roman"/>
          <w:color w:val="000000"/>
          <w:sz w:val="24"/>
          <w:szCs w:val="24"/>
          <w:lang w:bidi="ru-RU"/>
        </w:rPr>
        <w:t xml:space="preserve"> - степень содействия учащимся в освоении программ общего и дополнительного образования выражается в следующих показателях:</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учащимися данного содержания образования;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 xml:space="preserve">степень конкретности и измеримости задач содействия учащимся в освоении программ общего и дополнительного образования, уровень обусловленности задач анализом ситуации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ученическом классе, учебной группе, уровень дифференциации работы исходя из успешности обучения отдельных категорий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степень корректности и конкретности правил педагогического содействия учащимся в освоении программ общего и дополнительного образования;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реалистичность количества и достаточность мероприятий (тематика, форма и содержание которых адекватны задачам содействия учащимся в освоении программ общего и дополнительного образования);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согласованность мероприятий содействия учащимся в освоении программ общего и дополнительного образования с учителями предметниками и родителями учащихся.</w:t>
      </w:r>
    </w:p>
    <w:p w:rsidR="00CB6370" w:rsidRPr="00425CC2" w:rsidRDefault="00CB6370" w:rsidP="00CB6370">
      <w:p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u w:val="single"/>
          <w:lang w:bidi="ru-RU"/>
        </w:rPr>
        <w:t>Четвертый критерий</w:t>
      </w:r>
      <w:r w:rsidRPr="00425CC2">
        <w:rPr>
          <w:rFonts w:ascii="Times New Roman" w:hAnsi="Times New Roman"/>
          <w:color w:val="000000"/>
          <w:sz w:val="24"/>
          <w:szCs w:val="24"/>
          <w:lang w:bidi="ru-RU"/>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уровень информированности педагогов о предпосылках и проблемах воспитания у учащихся патриотизма, гражданственности, формирования экологической культуры, уровень информированности об общественной самоорганизации класса;</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w:t>
      </w:r>
      <w:r>
        <w:rPr>
          <w:rFonts w:ascii="Times New Roman" w:hAnsi="Times New Roman"/>
          <w:color w:val="000000"/>
          <w:sz w:val="24"/>
          <w:szCs w:val="24"/>
          <w:lang w:bidi="ru-RU"/>
        </w:rPr>
        <w:t>школе</w:t>
      </w:r>
      <w:r w:rsidRPr="00425CC2">
        <w:rPr>
          <w:rFonts w:ascii="Times New Roman" w:hAnsi="Times New Roman"/>
          <w:color w:val="000000"/>
          <w:sz w:val="24"/>
          <w:szCs w:val="24"/>
          <w:lang w:bidi="ru-RU"/>
        </w:rPr>
        <w:t>, ученическом классе, учебной группе;</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степень корректности и конкретности принципов и методических правил по реализации задач патриотического, гражданского, экологического воспитания учащихся;</w:t>
      </w:r>
    </w:p>
    <w:p w:rsidR="00CB6370" w:rsidRPr="00425CC2" w:rsidRDefault="00CB6370" w:rsidP="00CB6370">
      <w:pPr>
        <w:numPr>
          <w:ilvl w:val="0"/>
          <w:numId w:val="209"/>
        </w:numPr>
        <w:spacing w:after="0" w:line="240" w:lineRule="auto"/>
        <w:contextualSpacing/>
        <w:jc w:val="both"/>
        <w:rPr>
          <w:rFonts w:ascii="Times New Roman" w:hAnsi="Times New Roman"/>
          <w:color w:val="000000"/>
          <w:sz w:val="24"/>
          <w:szCs w:val="24"/>
          <w:lang w:bidi="ru-RU"/>
        </w:rPr>
      </w:pPr>
      <w:r w:rsidRPr="00425CC2">
        <w:rPr>
          <w:rFonts w:ascii="Times New Roman" w:hAnsi="Times New Roman"/>
          <w:color w:val="000000"/>
          <w:sz w:val="24"/>
          <w:szCs w:val="24"/>
          <w:lang w:bidi="ru-RU"/>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учащихся);</w:t>
      </w:r>
    </w:p>
    <w:p w:rsidR="00CB6370" w:rsidRPr="00704969" w:rsidRDefault="00CB6370" w:rsidP="00CB6370">
      <w:pPr>
        <w:numPr>
          <w:ilvl w:val="0"/>
          <w:numId w:val="209"/>
        </w:numPr>
        <w:spacing w:after="0" w:line="240" w:lineRule="auto"/>
        <w:contextualSpacing/>
        <w:jc w:val="both"/>
        <w:rPr>
          <w:rFonts w:ascii="Times New Roman" w:hAnsi="Times New Roman"/>
          <w:b/>
          <w:i/>
          <w:color w:val="000000"/>
          <w:sz w:val="24"/>
          <w:szCs w:val="24"/>
        </w:rPr>
      </w:pPr>
      <w:r w:rsidRPr="00425CC2">
        <w:rPr>
          <w:rFonts w:ascii="Times New Roman" w:hAnsi="Times New Roman"/>
          <w:color w:val="000000"/>
          <w:sz w:val="24"/>
          <w:szCs w:val="24"/>
          <w:lang w:bidi="ru-RU"/>
        </w:rPr>
        <w:t>согласованность мероприятий патриотического, гражданского, трудового, экологического воспитания с родителями учащихся, привлечение к организации мероприятий профильных организаций родителей, общественности и др.</w:t>
      </w:r>
    </w:p>
    <w:p w:rsidR="00BD3E38" w:rsidRDefault="00BD3E38" w:rsidP="00CB6370">
      <w:pPr>
        <w:spacing w:after="0" w:line="240" w:lineRule="auto"/>
        <w:contextualSpacing/>
        <w:jc w:val="both"/>
        <w:rPr>
          <w:rFonts w:ascii="Times New Roman" w:eastAsia="Times New Roman" w:hAnsi="Times New Roman"/>
          <w:b/>
          <w:sz w:val="24"/>
          <w:szCs w:val="24"/>
          <w:lang w:eastAsia="ru-RU"/>
        </w:rPr>
      </w:pP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
          <w:sz w:val="24"/>
          <w:szCs w:val="24"/>
          <w:lang w:eastAsia="ru-RU"/>
        </w:rPr>
        <w:t>Критерии оценки эффективности воспитательного процесса школы.</w:t>
      </w:r>
    </w:p>
    <w:p w:rsidR="00CB6370" w:rsidRPr="002254A8" w:rsidRDefault="00CB6370" w:rsidP="00CB6370">
      <w:pPr>
        <w:numPr>
          <w:ilvl w:val="0"/>
          <w:numId w:val="209"/>
        </w:numPr>
        <w:spacing w:after="0" w:line="240" w:lineRule="auto"/>
        <w:contextualSpacing/>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22"/>
        <w:gridCol w:w="3141"/>
      </w:tblGrid>
      <w:tr w:rsidR="00CB6370" w:rsidRPr="002254A8" w:rsidTr="00CB6370">
        <w:tc>
          <w:tcPr>
            <w:tcW w:w="4785" w:type="dxa"/>
            <w:shd w:val="clear" w:color="auto" w:fill="auto"/>
          </w:tcPr>
          <w:p w:rsidR="00CB6370" w:rsidRPr="002254A8" w:rsidRDefault="00CB6370" w:rsidP="00CB6370">
            <w:pPr>
              <w:tabs>
                <w:tab w:val="left" w:pos="7797"/>
              </w:tabs>
              <w:spacing w:after="0" w:line="240" w:lineRule="auto"/>
              <w:contextualSpacing/>
              <w:jc w:val="both"/>
              <w:rPr>
                <w:rFonts w:ascii="Times New Roman" w:eastAsia="Times New Roman" w:hAnsi="Times New Roman"/>
                <w:b/>
                <w:sz w:val="24"/>
                <w:szCs w:val="24"/>
                <w:lang w:eastAsia="ru-RU"/>
              </w:rPr>
            </w:pPr>
            <w:r w:rsidRPr="002254A8">
              <w:rPr>
                <w:rFonts w:ascii="Times New Roman" w:eastAsia="Times New Roman" w:hAnsi="Times New Roman"/>
                <w:b/>
                <w:sz w:val="24"/>
                <w:szCs w:val="24"/>
                <w:lang w:eastAsia="ru-RU"/>
              </w:rPr>
              <w:t>Ожидаемые результаты</w:t>
            </w:r>
          </w:p>
        </w:tc>
        <w:tc>
          <w:tcPr>
            <w:tcW w:w="4786" w:type="dxa"/>
            <w:shd w:val="clear" w:color="auto" w:fill="auto"/>
          </w:tcPr>
          <w:p w:rsidR="00CB6370" w:rsidRPr="002254A8" w:rsidRDefault="00CB6370" w:rsidP="00CB6370">
            <w:pPr>
              <w:tabs>
                <w:tab w:val="left" w:pos="7797"/>
              </w:tabs>
              <w:spacing w:after="0" w:line="240" w:lineRule="auto"/>
              <w:contextualSpacing/>
              <w:jc w:val="both"/>
              <w:rPr>
                <w:rFonts w:ascii="Times New Roman" w:eastAsia="Times New Roman" w:hAnsi="Times New Roman"/>
                <w:b/>
                <w:sz w:val="24"/>
                <w:szCs w:val="24"/>
                <w:lang w:eastAsia="ru-RU"/>
              </w:rPr>
            </w:pPr>
            <w:r w:rsidRPr="002254A8">
              <w:rPr>
                <w:rFonts w:ascii="Times New Roman" w:eastAsia="Times New Roman" w:hAnsi="Times New Roman"/>
                <w:b/>
                <w:sz w:val="24"/>
                <w:szCs w:val="24"/>
                <w:lang w:eastAsia="ru-RU"/>
              </w:rPr>
              <w:t>Критерии отслеживания результата</w:t>
            </w:r>
          </w:p>
        </w:tc>
        <w:tc>
          <w:tcPr>
            <w:tcW w:w="4786" w:type="dxa"/>
            <w:shd w:val="clear" w:color="auto" w:fill="auto"/>
          </w:tcPr>
          <w:p w:rsidR="00CB6370" w:rsidRPr="002254A8" w:rsidRDefault="00CB6370" w:rsidP="00CB6370">
            <w:pPr>
              <w:tabs>
                <w:tab w:val="left" w:pos="7797"/>
              </w:tabs>
              <w:spacing w:after="0" w:line="240" w:lineRule="auto"/>
              <w:contextualSpacing/>
              <w:jc w:val="both"/>
              <w:rPr>
                <w:rFonts w:ascii="Times New Roman" w:eastAsia="Times New Roman" w:hAnsi="Times New Roman"/>
                <w:b/>
                <w:sz w:val="24"/>
                <w:szCs w:val="24"/>
                <w:lang w:eastAsia="ru-RU"/>
              </w:rPr>
            </w:pPr>
            <w:r w:rsidRPr="002254A8">
              <w:rPr>
                <w:rFonts w:ascii="Times New Roman" w:eastAsia="Times New Roman" w:hAnsi="Times New Roman"/>
                <w:b/>
                <w:sz w:val="24"/>
                <w:szCs w:val="24"/>
                <w:lang w:eastAsia="ru-RU"/>
              </w:rPr>
              <w:t xml:space="preserve">Методики </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Охват внеурочной деятельностью</w:t>
            </w: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1. Занятость учащихся во внеурочное время</w:t>
            </w: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сводная таблица</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Состояние преступности                      </w:t>
            </w:r>
          </w:p>
        </w:tc>
        <w:tc>
          <w:tcPr>
            <w:tcW w:w="4786" w:type="dxa"/>
            <w:shd w:val="clear" w:color="auto" w:fill="auto"/>
          </w:tcPr>
          <w:p w:rsidR="00CB6370" w:rsidRPr="002254A8" w:rsidRDefault="00CB6370" w:rsidP="00CB6370">
            <w:pPr>
              <w:shd w:val="clear" w:color="auto" w:fill="FFFFFF"/>
              <w:adjustRightInd w:val="0"/>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1. Отсутствие правонарушений и отсева </w:t>
            </w:r>
            <w:r w:rsidRPr="002254A8">
              <w:rPr>
                <w:rFonts w:ascii="Times New Roman" w:eastAsia="Times New Roman" w:hAnsi="Times New Roman"/>
                <w:sz w:val="24"/>
                <w:szCs w:val="24"/>
                <w:lang w:eastAsia="ru-RU"/>
              </w:rPr>
              <w:lastRenderedPageBreak/>
              <w:t xml:space="preserve">учащихся; </w:t>
            </w:r>
          </w:p>
          <w:p w:rsidR="00CB6370" w:rsidRPr="002254A8" w:rsidRDefault="00CB6370" w:rsidP="00CB6370">
            <w:pPr>
              <w:shd w:val="clear" w:color="auto" w:fill="FFFFFF"/>
              <w:adjustRightInd w:val="0"/>
              <w:spacing w:before="100" w:beforeAutospacing="1" w:after="100" w:afterAutospacing="1" w:line="240" w:lineRule="auto"/>
              <w:contextualSpacing/>
              <w:jc w:val="both"/>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lastRenderedPageBreak/>
              <w:t xml:space="preserve">количество учащихся, состоящих на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lastRenderedPageBreak/>
              <w:t>учете в ПДН</w:t>
            </w:r>
          </w:p>
        </w:tc>
      </w:tr>
      <w:tr w:rsidR="00CB6370" w:rsidRPr="002254A8" w:rsidTr="00BD3E38">
        <w:trPr>
          <w:trHeight w:val="2123"/>
        </w:trPr>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lastRenderedPageBreak/>
              <w:t xml:space="preserve">Уровень воспитанности                          </w:t>
            </w:r>
          </w:p>
        </w:tc>
        <w:tc>
          <w:tcPr>
            <w:tcW w:w="4786" w:type="dxa"/>
            <w:shd w:val="clear" w:color="auto" w:fill="auto"/>
          </w:tcPr>
          <w:p w:rsidR="00CB6370" w:rsidRPr="002254A8" w:rsidRDefault="00CB6370" w:rsidP="00CB6370">
            <w:pPr>
              <w:shd w:val="clear" w:color="auto" w:fill="FFFFFF"/>
              <w:adjustRightInd w:val="0"/>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1. Уважение к школьным традициям и фундаменталь</w:t>
            </w:r>
            <w:r w:rsidRPr="002254A8">
              <w:rPr>
                <w:rFonts w:ascii="Times New Roman" w:eastAsia="Times New Roman" w:hAnsi="Times New Roman"/>
                <w:sz w:val="24"/>
                <w:szCs w:val="24"/>
                <w:lang w:eastAsia="ru-RU"/>
              </w:rPr>
              <w:softHyphen/>
              <w:t xml:space="preserve">ным ценностям; </w:t>
            </w:r>
          </w:p>
          <w:p w:rsidR="00CB6370" w:rsidRPr="002254A8" w:rsidRDefault="00CB6370" w:rsidP="00CB6370">
            <w:pPr>
              <w:shd w:val="clear" w:color="auto" w:fill="FFFFFF"/>
              <w:adjustRightInd w:val="0"/>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2. Демонстрация знаний этикета и делового общения; </w:t>
            </w:r>
          </w:p>
          <w:p w:rsidR="00CB6370" w:rsidRPr="002254A8" w:rsidRDefault="00CB6370" w:rsidP="00CB6370">
            <w:pPr>
              <w:shd w:val="clear" w:color="auto" w:fill="FFFFFF"/>
              <w:adjustRightInd w:val="0"/>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3. Овладение социальными навыками</w:t>
            </w: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сводная таблица по классам</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Сформированность познавательного потенциала</w:t>
            </w:r>
          </w:p>
        </w:tc>
        <w:tc>
          <w:tcPr>
            <w:tcW w:w="4786" w:type="dxa"/>
            <w:shd w:val="clear" w:color="auto" w:fill="auto"/>
          </w:tcPr>
          <w:p w:rsidR="00CB6370" w:rsidRPr="002254A8" w:rsidRDefault="00CB6370" w:rsidP="00CB6370">
            <w:pPr>
              <w:spacing w:before="100" w:beforeAutospacing="1" w:after="100" w:afterAutospacing="1"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Освоение учащимися образовательной программы </w:t>
            </w:r>
          </w:p>
          <w:p w:rsidR="00CB6370" w:rsidRPr="002254A8" w:rsidRDefault="00CB6370" w:rsidP="00CB6370">
            <w:pPr>
              <w:spacing w:before="100" w:beforeAutospacing="1" w:after="100" w:afterAutospacing="1"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Развитость мышления </w:t>
            </w:r>
          </w:p>
          <w:p w:rsidR="00CB6370" w:rsidRPr="002254A8" w:rsidRDefault="00CB6370" w:rsidP="00CB6370">
            <w:pPr>
              <w:spacing w:before="100" w:beforeAutospacing="1" w:after="100" w:afterAutospacing="1"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Познавательная активность учащихся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4. Сформированность учебной деятельности</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1. Школьный тест умственного развития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2. Статистический анализ текущей и итоговой успеваемости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3. Методики изучения развития познавательных процессов личности ребенка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4. Метод экспертной оценки педагогов и самооценки учащихся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5. Педагогическое наблюдение </w:t>
            </w:r>
          </w:p>
        </w:tc>
      </w:tr>
      <w:tr w:rsidR="00CB6370" w:rsidRPr="002254A8" w:rsidTr="00CB6370">
        <w:tc>
          <w:tcPr>
            <w:tcW w:w="4785"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Сформированность коммуникативного потенциала личности выпускника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Коммуникабельность </w:t>
            </w:r>
          </w:p>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Сформированность коммуникативной культуры учащихся </w:t>
            </w:r>
          </w:p>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Знание этикета поведения</w:t>
            </w: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1. Методика выявления коммуникативных склонностей.</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2. Методы экспертной оценки педагогов и самооценки учащихся.</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3. Педагогическое наблюдение. </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Сформированность нравственного потенциала</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Нравственная направленность личности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2. Сформированность отношений ребенка к Родине, обществу, семье, школе, себе, природе, труду.</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Тест Н.Е. </w:t>
            </w:r>
            <w:proofErr w:type="spellStart"/>
            <w:r w:rsidRPr="002254A8">
              <w:rPr>
                <w:rFonts w:ascii="Times New Roman" w:eastAsia="Times New Roman" w:hAnsi="Times New Roman"/>
                <w:sz w:val="24"/>
                <w:szCs w:val="24"/>
                <w:lang w:eastAsia="ru-RU"/>
              </w:rPr>
              <w:t>Щурковой</w:t>
            </w:r>
            <w:proofErr w:type="spellEnd"/>
            <w:r w:rsidRPr="002254A8">
              <w:rPr>
                <w:rFonts w:ascii="Times New Roman" w:eastAsia="Times New Roman" w:hAnsi="Times New Roman"/>
                <w:sz w:val="24"/>
                <w:szCs w:val="24"/>
                <w:lang w:eastAsia="ru-RU"/>
              </w:rPr>
              <w:t xml:space="preserve"> "Размышляем о жизненном опыте"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2. Методика С.М. Петровой "Русские пословицы"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3. Методики "Акт добровольцев", "Недописанный тезис", "Ситуация свободного выбора"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4. Метод ранжирования</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5. Методики "Репка" ("Что во мне выросло"), "Магазин", "Золотая рыбка", "Цветик - семицветик" </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Сформированность физического потенциала</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spacing w:before="100" w:beforeAutospacing="1" w:after="100" w:afterAutospacing="1"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Состояние здоровья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2. Развитость физических качеств личности</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1. Состояние здоровья выпускника школы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2. Развитость физических качеств личности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3. Статистический медицинский анализ </w:t>
            </w:r>
            <w:r w:rsidRPr="002254A8">
              <w:rPr>
                <w:rFonts w:ascii="Times New Roman" w:eastAsia="Times New Roman" w:hAnsi="Times New Roman"/>
                <w:sz w:val="24"/>
                <w:szCs w:val="24"/>
                <w:lang w:eastAsia="ru-RU"/>
              </w:rPr>
              <w:lastRenderedPageBreak/>
              <w:t xml:space="preserve">состояния здоровья ученика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4. Выполнение контрольных нормативов по проверке развития физических качеств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5. Отсутствие вредных привычек</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color w:val="333333"/>
                <w:sz w:val="24"/>
                <w:szCs w:val="24"/>
                <w:lang w:eastAsia="ru-RU"/>
              </w:rPr>
              <w:lastRenderedPageBreak/>
              <w:t>Сформированность эстетического потенциала</w:t>
            </w:r>
          </w:p>
        </w:tc>
        <w:tc>
          <w:tcPr>
            <w:tcW w:w="4786" w:type="dxa"/>
            <w:shd w:val="clear" w:color="auto" w:fill="auto"/>
          </w:tcPr>
          <w:p w:rsidR="00CB6370" w:rsidRPr="002254A8" w:rsidRDefault="00CB6370" w:rsidP="00CB6370">
            <w:pPr>
              <w:spacing w:before="100" w:beforeAutospacing="1" w:after="100" w:afterAutospacing="1"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Развитость чувства прекрасного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2. Сформированность других эстетических чувств</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Опрос</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Тестирование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Беседа</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Участие в неделе театра, конкурсах по благоустройству здания школы и школьного участка.</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Результативность работы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tabs>
                <w:tab w:val="left" w:pos="7797"/>
              </w:tabs>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1. Эффективность деятельности органов, объединений.</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2. Расширение круга вопросов, самостоятельно решаемых детьми.</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Методика М.И. Рожкова «Диагностика уровня творческой активности учащихся»</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Сводная таблица</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Результативность в районных и областных мероприятиях</w:t>
            </w: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Имидж школы</w:t>
            </w: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Сводная таблица</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Оценка микроклимата в школе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tabs>
                <w:tab w:val="left" w:pos="7797"/>
              </w:tabs>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1. Характер отношений между участниками учебно-воспитательного процесса </w:t>
            </w:r>
          </w:p>
          <w:p w:rsidR="00CB6370" w:rsidRPr="002254A8" w:rsidRDefault="00CB6370" w:rsidP="00CB6370">
            <w:pPr>
              <w:tabs>
                <w:tab w:val="left" w:pos="7797"/>
              </w:tabs>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2. Единые требования педагогов и родителей к ребенку.</w:t>
            </w:r>
          </w:p>
          <w:p w:rsidR="00CB6370" w:rsidRPr="002254A8" w:rsidRDefault="00CB6370" w:rsidP="00CB6370">
            <w:pPr>
              <w:tabs>
                <w:tab w:val="left" w:pos="7797"/>
              </w:tabs>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3. Участие детей, родителей, учителей в мероприятиях. </w:t>
            </w:r>
          </w:p>
          <w:p w:rsidR="00CB6370" w:rsidRPr="002254A8" w:rsidRDefault="00CB6370" w:rsidP="00CB6370">
            <w:pPr>
              <w:tabs>
                <w:tab w:val="left" w:pos="7797"/>
              </w:tabs>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4. Нравственные ценности.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5. Создание благоприятного психологического климата в коллективе.</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Тест </w:t>
            </w:r>
            <w:proofErr w:type="spellStart"/>
            <w:r w:rsidRPr="002254A8">
              <w:rPr>
                <w:rFonts w:ascii="Times New Roman" w:eastAsia="Times New Roman" w:hAnsi="Times New Roman"/>
                <w:sz w:val="24"/>
                <w:szCs w:val="24"/>
                <w:lang w:eastAsia="ru-RU"/>
              </w:rPr>
              <w:t>Н.Е.Щурковой</w:t>
            </w:r>
            <w:proofErr w:type="spellEnd"/>
            <w:r w:rsidRPr="002254A8">
              <w:rPr>
                <w:rFonts w:ascii="Times New Roman" w:eastAsia="Times New Roman" w:hAnsi="Times New Roman"/>
                <w:sz w:val="24"/>
                <w:szCs w:val="24"/>
                <w:lang w:eastAsia="ru-RU"/>
              </w:rPr>
              <w:t xml:space="preserve"> «Размышляем о жизненном опыте».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Методика С.М. Петровой «Пословицы»</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Методика М.И. Рожковой «Изучение </w:t>
            </w:r>
            <w:proofErr w:type="spellStart"/>
            <w:r w:rsidRPr="002254A8">
              <w:rPr>
                <w:rFonts w:ascii="Times New Roman" w:eastAsia="Times New Roman" w:hAnsi="Times New Roman"/>
                <w:sz w:val="24"/>
                <w:szCs w:val="24"/>
                <w:lang w:eastAsia="ru-RU"/>
              </w:rPr>
              <w:t>социализированности</w:t>
            </w:r>
            <w:proofErr w:type="spellEnd"/>
            <w:r w:rsidRPr="002254A8">
              <w:rPr>
                <w:rFonts w:ascii="Times New Roman" w:eastAsia="Times New Roman" w:hAnsi="Times New Roman"/>
                <w:sz w:val="24"/>
                <w:szCs w:val="24"/>
                <w:lang w:eastAsia="ru-RU"/>
              </w:rPr>
              <w:t xml:space="preserve"> личности».</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Методика Л.В. </w:t>
            </w:r>
            <w:proofErr w:type="spellStart"/>
            <w:r w:rsidRPr="002254A8">
              <w:rPr>
                <w:rFonts w:ascii="Times New Roman" w:eastAsia="Times New Roman" w:hAnsi="Times New Roman"/>
                <w:sz w:val="24"/>
                <w:szCs w:val="24"/>
                <w:lang w:eastAsia="ru-RU"/>
              </w:rPr>
              <w:t>Байбородовой</w:t>
            </w:r>
            <w:proofErr w:type="spellEnd"/>
            <w:r w:rsidRPr="002254A8">
              <w:rPr>
                <w:rFonts w:ascii="Times New Roman" w:eastAsia="Times New Roman" w:hAnsi="Times New Roman"/>
                <w:sz w:val="24"/>
                <w:szCs w:val="24"/>
                <w:lang w:eastAsia="ru-RU"/>
              </w:rPr>
              <w:t xml:space="preserve"> «Ситуация выбора».</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«Что такое счастье?»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Игра  «Фантастический выбор»</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«Моя семья». Методика Е.Н. Степановой «Изучение удовлетворенности педагогов жизнедеятельностью в образовательном учреждении».</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Методика А.А. Андреева. «Изучение удовлетворенности родителей жизнедеятельностью в образовательном </w:t>
            </w:r>
            <w:r w:rsidRPr="002254A8">
              <w:rPr>
                <w:rFonts w:ascii="Times New Roman" w:eastAsia="Times New Roman" w:hAnsi="Times New Roman"/>
                <w:sz w:val="24"/>
                <w:szCs w:val="24"/>
                <w:lang w:eastAsia="ru-RU"/>
              </w:rPr>
              <w:lastRenderedPageBreak/>
              <w:t>учреждении».</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Методика Е.А. Степановой «Изучение удовлетворенности родителей жизнедеятельностью в образовательном учреждении».</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Методика А.А. Андреева  «Изучение удовлетворенности подростков жизнедеятельностью в образовательном учреждении».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для старшеклассников.</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lastRenderedPageBreak/>
              <w:t xml:space="preserve">Сформированность общешкольного коллектива </w:t>
            </w:r>
          </w:p>
        </w:tc>
        <w:tc>
          <w:tcPr>
            <w:tcW w:w="4786" w:type="dxa"/>
            <w:shd w:val="clear" w:color="auto" w:fill="auto"/>
          </w:tcPr>
          <w:p w:rsidR="00CB6370" w:rsidRPr="002254A8" w:rsidRDefault="00CB6370" w:rsidP="00CB6370">
            <w:pPr>
              <w:spacing w:before="100" w:beforeAutospacing="1" w:after="100" w:afterAutospacing="1" w:line="240" w:lineRule="auto"/>
              <w:contextualSpacing/>
              <w:rPr>
                <w:rFonts w:ascii="Times New Roman" w:eastAsia="Times New Roman" w:hAnsi="Times New Roman"/>
                <w:color w:val="333333"/>
                <w:sz w:val="24"/>
                <w:szCs w:val="24"/>
                <w:lang w:eastAsia="ru-RU"/>
              </w:rPr>
            </w:pPr>
            <w:r w:rsidRPr="002254A8">
              <w:rPr>
                <w:rFonts w:ascii="Times New Roman" w:eastAsia="Times New Roman" w:hAnsi="Times New Roman"/>
                <w:color w:val="333333"/>
                <w:sz w:val="24"/>
                <w:szCs w:val="24"/>
                <w:lang w:eastAsia="ru-RU"/>
              </w:rPr>
              <w:t xml:space="preserve">Состояние эмоционально-психологических отношений в коллективе </w:t>
            </w:r>
          </w:p>
          <w:p w:rsidR="00CB6370" w:rsidRPr="002254A8" w:rsidRDefault="00CB6370" w:rsidP="00CB6370">
            <w:pPr>
              <w:spacing w:before="100" w:beforeAutospacing="1" w:after="100" w:afterAutospacing="1" w:line="240" w:lineRule="auto"/>
              <w:contextualSpacing/>
              <w:rPr>
                <w:rFonts w:ascii="Times New Roman" w:eastAsia="Times New Roman" w:hAnsi="Times New Roman"/>
                <w:color w:val="333333"/>
                <w:sz w:val="24"/>
                <w:szCs w:val="24"/>
                <w:lang w:eastAsia="ru-RU"/>
              </w:rPr>
            </w:pPr>
            <w:r w:rsidRPr="002254A8">
              <w:rPr>
                <w:rFonts w:ascii="Times New Roman" w:eastAsia="Times New Roman" w:hAnsi="Times New Roman"/>
                <w:color w:val="333333"/>
                <w:sz w:val="24"/>
                <w:szCs w:val="24"/>
                <w:lang w:eastAsia="ru-RU"/>
              </w:rPr>
              <w:t xml:space="preserve">Развитость самоуправления </w:t>
            </w:r>
          </w:p>
          <w:p w:rsidR="00CB6370" w:rsidRPr="002254A8" w:rsidRDefault="00CB6370" w:rsidP="00CB6370">
            <w:pPr>
              <w:spacing w:before="100" w:beforeAutospacing="1" w:after="100" w:afterAutospacing="1" w:line="240" w:lineRule="auto"/>
              <w:contextualSpacing/>
              <w:rPr>
                <w:rFonts w:ascii="Times New Roman" w:eastAsia="Times New Roman" w:hAnsi="Times New Roman"/>
                <w:color w:val="333333"/>
                <w:sz w:val="24"/>
                <w:szCs w:val="24"/>
                <w:lang w:eastAsia="ru-RU"/>
              </w:rPr>
            </w:pPr>
            <w:r w:rsidRPr="002254A8">
              <w:rPr>
                <w:rFonts w:ascii="Times New Roman" w:eastAsia="Times New Roman" w:hAnsi="Times New Roman"/>
                <w:color w:val="333333"/>
                <w:sz w:val="24"/>
                <w:szCs w:val="24"/>
                <w:lang w:eastAsia="ru-RU"/>
              </w:rPr>
              <w:t xml:space="preserve">Сформированность совместной деятельности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1. Анкетирование;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2. Тест «Размышляем о жизненном опыте» </w:t>
            </w:r>
            <w:proofErr w:type="spellStart"/>
            <w:r w:rsidRPr="002254A8">
              <w:rPr>
                <w:rFonts w:ascii="Times New Roman" w:eastAsia="Times New Roman" w:hAnsi="Times New Roman"/>
                <w:sz w:val="24"/>
                <w:szCs w:val="24"/>
                <w:lang w:eastAsia="ru-RU"/>
              </w:rPr>
              <w:t>Н.Е.Щурковой</w:t>
            </w:r>
            <w:proofErr w:type="spellEnd"/>
            <w:r w:rsidRPr="002254A8">
              <w:rPr>
                <w:rFonts w:ascii="Times New Roman" w:eastAsia="Times New Roman" w:hAnsi="Times New Roman"/>
                <w:sz w:val="24"/>
                <w:szCs w:val="24"/>
                <w:lang w:eastAsia="ru-RU"/>
              </w:rPr>
              <w:t>;</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3. Методика «Изучение </w:t>
            </w:r>
            <w:proofErr w:type="spellStart"/>
            <w:r w:rsidRPr="002254A8">
              <w:rPr>
                <w:rFonts w:ascii="Times New Roman" w:eastAsia="Times New Roman" w:hAnsi="Times New Roman"/>
                <w:sz w:val="24"/>
                <w:szCs w:val="24"/>
                <w:lang w:eastAsia="ru-RU"/>
              </w:rPr>
              <w:t>социализированности</w:t>
            </w:r>
            <w:proofErr w:type="spellEnd"/>
            <w:r w:rsidRPr="002254A8">
              <w:rPr>
                <w:rFonts w:ascii="Times New Roman" w:eastAsia="Times New Roman" w:hAnsi="Times New Roman"/>
                <w:sz w:val="24"/>
                <w:szCs w:val="24"/>
                <w:lang w:eastAsia="ru-RU"/>
              </w:rPr>
              <w:t xml:space="preserve"> личности учащегося» </w:t>
            </w:r>
            <w:proofErr w:type="spellStart"/>
            <w:r w:rsidRPr="002254A8">
              <w:rPr>
                <w:rFonts w:ascii="Times New Roman" w:eastAsia="Times New Roman" w:hAnsi="Times New Roman"/>
                <w:sz w:val="24"/>
                <w:szCs w:val="24"/>
                <w:lang w:eastAsia="ru-RU"/>
              </w:rPr>
              <w:t>М.И.Рожкова</w:t>
            </w:r>
            <w:proofErr w:type="spellEnd"/>
            <w:r w:rsidRPr="002254A8">
              <w:rPr>
                <w:rFonts w:ascii="Times New Roman" w:eastAsia="Times New Roman" w:hAnsi="Times New Roman"/>
                <w:sz w:val="24"/>
                <w:szCs w:val="24"/>
                <w:lang w:eastAsia="ru-RU"/>
              </w:rPr>
              <w:t>;</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4. Методика «Определение уровня развития самоуправления в ученическом коллективе» </w:t>
            </w:r>
            <w:proofErr w:type="spellStart"/>
            <w:r w:rsidRPr="002254A8">
              <w:rPr>
                <w:rFonts w:ascii="Times New Roman" w:eastAsia="Times New Roman" w:hAnsi="Times New Roman"/>
                <w:sz w:val="24"/>
                <w:szCs w:val="24"/>
                <w:lang w:eastAsia="ru-RU"/>
              </w:rPr>
              <w:t>М.И.Рожкова</w:t>
            </w:r>
            <w:proofErr w:type="spellEnd"/>
            <w:r w:rsidRPr="002254A8">
              <w:rPr>
                <w:rFonts w:ascii="Times New Roman" w:eastAsia="Times New Roman" w:hAnsi="Times New Roman"/>
                <w:sz w:val="24"/>
                <w:szCs w:val="24"/>
                <w:lang w:eastAsia="ru-RU"/>
              </w:rPr>
              <w:t>;</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5. Методика «Изучения удовлетворенности учащихся школьной жизнью» </w:t>
            </w:r>
            <w:proofErr w:type="spellStart"/>
            <w:r w:rsidRPr="002254A8">
              <w:rPr>
                <w:rFonts w:ascii="Times New Roman" w:eastAsia="Times New Roman" w:hAnsi="Times New Roman"/>
                <w:sz w:val="24"/>
                <w:szCs w:val="24"/>
                <w:lang w:eastAsia="ru-RU"/>
              </w:rPr>
              <w:t>А.А.Андреева</w:t>
            </w:r>
            <w:proofErr w:type="spellEnd"/>
            <w:r w:rsidRPr="002254A8">
              <w:rPr>
                <w:rFonts w:ascii="Times New Roman" w:eastAsia="Times New Roman" w:hAnsi="Times New Roman"/>
                <w:sz w:val="24"/>
                <w:szCs w:val="24"/>
                <w:lang w:eastAsia="ru-RU"/>
              </w:rPr>
              <w:t>;</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6. Комплексная методика «Изучения удовлетворенности родителей жизнедеятельностью образовательного учреждения» </w:t>
            </w:r>
            <w:proofErr w:type="spellStart"/>
            <w:r w:rsidRPr="002254A8">
              <w:rPr>
                <w:rFonts w:ascii="Times New Roman" w:eastAsia="Times New Roman" w:hAnsi="Times New Roman"/>
                <w:sz w:val="24"/>
                <w:szCs w:val="24"/>
                <w:lang w:eastAsia="ru-RU"/>
              </w:rPr>
              <w:t>А.А.Андреева</w:t>
            </w:r>
            <w:proofErr w:type="spellEnd"/>
            <w:r w:rsidRPr="002254A8">
              <w:rPr>
                <w:rFonts w:ascii="Times New Roman" w:eastAsia="Times New Roman" w:hAnsi="Times New Roman"/>
                <w:sz w:val="24"/>
                <w:szCs w:val="24"/>
                <w:lang w:eastAsia="ru-RU"/>
              </w:rPr>
              <w:t>;</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7. Методика «Социально-психологическая </w:t>
            </w:r>
            <w:proofErr w:type="spellStart"/>
            <w:r w:rsidRPr="002254A8">
              <w:rPr>
                <w:rFonts w:ascii="Times New Roman" w:eastAsia="Times New Roman" w:hAnsi="Times New Roman"/>
                <w:sz w:val="24"/>
                <w:szCs w:val="24"/>
                <w:lang w:eastAsia="ru-RU"/>
              </w:rPr>
              <w:t>самоаттестация</w:t>
            </w:r>
            <w:proofErr w:type="spellEnd"/>
            <w:r w:rsidRPr="002254A8">
              <w:rPr>
                <w:rFonts w:ascii="Times New Roman" w:eastAsia="Times New Roman" w:hAnsi="Times New Roman"/>
                <w:sz w:val="24"/>
                <w:szCs w:val="24"/>
                <w:lang w:eastAsia="ru-RU"/>
              </w:rPr>
              <w:t xml:space="preserve"> коллектива» </w:t>
            </w:r>
            <w:proofErr w:type="spellStart"/>
            <w:r w:rsidRPr="002254A8">
              <w:rPr>
                <w:rFonts w:ascii="Times New Roman" w:eastAsia="Times New Roman" w:hAnsi="Times New Roman"/>
                <w:sz w:val="24"/>
                <w:szCs w:val="24"/>
                <w:lang w:eastAsia="ru-RU"/>
              </w:rPr>
              <w:t>Р.С.Немова</w:t>
            </w:r>
            <w:proofErr w:type="spellEnd"/>
            <w:r w:rsidRPr="002254A8">
              <w:rPr>
                <w:rFonts w:ascii="Times New Roman" w:eastAsia="Times New Roman" w:hAnsi="Times New Roman"/>
                <w:sz w:val="24"/>
                <w:szCs w:val="24"/>
                <w:lang w:eastAsia="ru-RU"/>
              </w:rPr>
              <w:t>.</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8.  Методика "Наши отношения" </w:t>
            </w:r>
          </w:p>
        </w:tc>
      </w:tr>
      <w:tr w:rsidR="00CB6370" w:rsidRPr="002254A8" w:rsidTr="00CB6370">
        <w:tc>
          <w:tcPr>
            <w:tcW w:w="4785" w:type="dxa"/>
            <w:shd w:val="clear" w:color="auto" w:fill="auto"/>
          </w:tcPr>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Удовлетворенность учащихся и их родителей жизнедеятельностью</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spacing w:before="100" w:beforeAutospacing="1" w:after="100" w:afterAutospacing="1" w:line="240" w:lineRule="auto"/>
              <w:contextualSpacing/>
              <w:rPr>
                <w:rFonts w:ascii="Times New Roman" w:eastAsia="Times New Roman" w:hAnsi="Times New Roman"/>
                <w:color w:val="333333"/>
                <w:sz w:val="24"/>
                <w:szCs w:val="24"/>
                <w:lang w:eastAsia="ru-RU"/>
              </w:rPr>
            </w:pPr>
            <w:r w:rsidRPr="002254A8">
              <w:rPr>
                <w:rFonts w:ascii="Times New Roman" w:eastAsia="Times New Roman" w:hAnsi="Times New Roman"/>
                <w:color w:val="333333"/>
                <w:sz w:val="24"/>
                <w:szCs w:val="24"/>
                <w:lang w:eastAsia="ru-RU"/>
              </w:rPr>
              <w:t xml:space="preserve">Комфортность ребенка в школе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color w:val="333333"/>
                <w:sz w:val="24"/>
                <w:szCs w:val="24"/>
                <w:lang w:eastAsia="ru-RU"/>
              </w:rPr>
              <w:t xml:space="preserve">    2. Эмоционально-психологическое положение ученика в школе (классе)</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1. Методика А.А. Андреева "Изучение удовлетворенности учащегося школьной жизнью"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lastRenderedPageBreak/>
              <w:t xml:space="preserve">2. Методики "Наши отношения", "Психологическая атмосфера в коллективе"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3. Анкета "Ты и твоя школа" </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4. Социометрия</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5. Сводная ведомость трудоустройства выпускников</w:t>
            </w:r>
          </w:p>
        </w:tc>
      </w:tr>
      <w:tr w:rsidR="00CB6370" w:rsidRPr="002254A8" w:rsidTr="00CB6370">
        <w:tc>
          <w:tcPr>
            <w:tcW w:w="4785" w:type="dxa"/>
            <w:shd w:val="clear" w:color="auto" w:fill="auto"/>
          </w:tcPr>
          <w:p w:rsidR="00CB6370" w:rsidRPr="002254A8" w:rsidRDefault="00CB6370" w:rsidP="00CB6370">
            <w:pPr>
              <w:shd w:val="clear" w:color="auto" w:fill="FFFFFF"/>
              <w:tabs>
                <w:tab w:val="left" w:pos="7797"/>
              </w:tabs>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lastRenderedPageBreak/>
              <w:t>Интеграция учебной и внеучебной деятельности.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tc>
        <w:tc>
          <w:tcPr>
            <w:tcW w:w="4786" w:type="dxa"/>
            <w:shd w:val="clear" w:color="auto" w:fill="auto"/>
          </w:tcPr>
          <w:p w:rsidR="00CB6370" w:rsidRPr="002254A8" w:rsidRDefault="00CB6370" w:rsidP="00CB6370">
            <w:pPr>
              <w:tabs>
                <w:tab w:val="left" w:pos="7797"/>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Рост познавательной активности учащихся.</w:t>
            </w:r>
          </w:p>
          <w:p w:rsidR="00CB6370" w:rsidRPr="002254A8" w:rsidRDefault="00CB6370" w:rsidP="00CB6370">
            <w:pPr>
              <w:tabs>
                <w:tab w:val="left" w:pos="7797"/>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Наличие высокой мотивации в учебе.</w:t>
            </w:r>
          </w:p>
          <w:p w:rsidR="00CB6370" w:rsidRPr="002254A8" w:rsidRDefault="00CB6370" w:rsidP="00CB6370">
            <w:pPr>
              <w:tabs>
                <w:tab w:val="left" w:pos="7797"/>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Расширение кругозора учащихся.</w:t>
            </w:r>
          </w:p>
          <w:p w:rsidR="00CB6370" w:rsidRPr="002254A8" w:rsidRDefault="00CB6370" w:rsidP="00CB6370">
            <w:pPr>
              <w:tabs>
                <w:tab w:val="left" w:pos="7797"/>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Самореализация в разных видах творчества.</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Самоопределение после окончания школы.</w:t>
            </w:r>
          </w:p>
        </w:tc>
        <w:tc>
          <w:tcPr>
            <w:tcW w:w="4786" w:type="dxa"/>
            <w:shd w:val="clear" w:color="auto" w:fill="auto"/>
          </w:tcPr>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Анализ результативности участия во внеклассной работе.</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«Зеркало».</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«Патриот».</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«Что вам интересно?»</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Анкета «Анализ интересов и направленности подростков».</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Анкета «Интересы и досуг».</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Анкета «Профориентация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подростков.</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Анкета «Познавательные потребности подростка».</w:t>
            </w:r>
          </w:p>
          <w:p w:rsidR="00CB6370" w:rsidRPr="002254A8" w:rsidRDefault="00CB6370" w:rsidP="00CB6370">
            <w:pPr>
              <w:spacing w:after="0" w:line="240" w:lineRule="auto"/>
              <w:contextualSpacing/>
              <w:jc w:val="both"/>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Методика Д.В. Григорьевой «Личностный рост»</w:t>
            </w:r>
          </w:p>
        </w:tc>
      </w:tr>
    </w:tbl>
    <w:p w:rsidR="00CB6370" w:rsidRPr="002254A8" w:rsidRDefault="00CB6370" w:rsidP="00CB6370">
      <w:pPr>
        <w:pStyle w:val="a8"/>
        <w:contextualSpacing/>
        <w:jc w:val="both"/>
        <w:rPr>
          <w:rFonts w:ascii="Times New Roman" w:hAnsi="Times New Roman"/>
          <w:color w:val="000000"/>
          <w:sz w:val="24"/>
          <w:szCs w:val="24"/>
        </w:rPr>
      </w:pPr>
    </w:p>
    <w:p w:rsidR="00CB6370" w:rsidRPr="00425CC2" w:rsidRDefault="00CB6370" w:rsidP="00CB6370">
      <w:pPr>
        <w:spacing w:after="0" w:line="240" w:lineRule="auto"/>
        <w:contextualSpacing/>
        <w:jc w:val="both"/>
        <w:rPr>
          <w:rFonts w:ascii="Times New Roman" w:hAnsi="Times New Roman"/>
          <w:b/>
          <w:i/>
          <w:color w:val="000000"/>
          <w:sz w:val="24"/>
          <w:szCs w:val="24"/>
        </w:rPr>
      </w:pPr>
    </w:p>
    <w:p w:rsidR="00CB6370" w:rsidRPr="002254A8" w:rsidRDefault="00CB6370" w:rsidP="00CB6370">
      <w:pPr>
        <w:spacing w:after="0" w:line="240" w:lineRule="auto"/>
        <w:contextualSpacing/>
        <w:jc w:val="both"/>
        <w:rPr>
          <w:rFonts w:ascii="Times New Roman" w:eastAsia="Times New Roman" w:hAnsi="Times New Roman"/>
          <w:b/>
          <w:bCs/>
          <w:i/>
          <w:sz w:val="24"/>
          <w:szCs w:val="24"/>
          <w:lang w:eastAsia="ru-RU"/>
        </w:rPr>
      </w:pPr>
      <w:r>
        <w:rPr>
          <w:rFonts w:ascii="Times New Roman" w:hAnsi="Times New Roman"/>
          <w:b/>
          <w:i/>
          <w:color w:val="000000"/>
          <w:sz w:val="24"/>
          <w:szCs w:val="24"/>
        </w:rPr>
        <w:t xml:space="preserve">2.3.11. </w:t>
      </w:r>
      <w:r w:rsidRPr="002254A8">
        <w:rPr>
          <w:rFonts w:ascii="Times New Roman" w:hAnsi="Times New Roman"/>
          <w:b/>
          <w:i/>
          <w:color w:val="000000"/>
          <w:sz w:val="24"/>
          <w:szCs w:val="24"/>
        </w:rPr>
        <w:t>Методика и инструментарий мониторинга духовно-нравственного развития, воспитания и социализации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ab/>
        <w:t>Методика и инструментарий мониторинга духовно-нравственного развития, воспитания и социализации обучающихся нацелена на:</w:t>
      </w:r>
    </w:p>
    <w:p w:rsidR="00CB6370" w:rsidRPr="002254A8" w:rsidRDefault="00CB6370" w:rsidP="00CB6370">
      <w:pPr>
        <w:pStyle w:val="a8"/>
        <w:numPr>
          <w:ilvl w:val="0"/>
          <w:numId w:val="213"/>
        </w:numPr>
        <w:contextualSpacing/>
        <w:jc w:val="both"/>
        <w:rPr>
          <w:rFonts w:ascii="Times New Roman" w:hAnsi="Times New Roman"/>
          <w:color w:val="000000"/>
          <w:sz w:val="24"/>
          <w:szCs w:val="24"/>
        </w:rPr>
      </w:pPr>
      <w:r w:rsidRPr="002254A8">
        <w:rPr>
          <w:rFonts w:ascii="Times New Roman" w:hAnsi="Times New Roman"/>
          <w:color w:val="000000"/>
          <w:sz w:val="24"/>
          <w:szCs w:val="24"/>
        </w:rPr>
        <w:t>отслеживание индивидуального прогресса учащихся по направлениям и формам образовательной программы;</w:t>
      </w:r>
    </w:p>
    <w:p w:rsidR="00CB6370" w:rsidRPr="002254A8" w:rsidRDefault="00CB6370" w:rsidP="00CB6370">
      <w:pPr>
        <w:pStyle w:val="a8"/>
        <w:numPr>
          <w:ilvl w:val="0"/>
          <w:numId w:val="213"/>
        </w:numPr>
        <w:contextualSpacing/>
        <w:jc w:val="both"/>
        <w:rPr>
          <w:rFonts w:ascii="Times New Roman" w:hAnsi="Times New Roman"/>
          <w:color w:val="000000"/>
          <w:sz w:val="24"/>
          <w:szCs w:val="24"/>
        </w:rPr>
      </w:pPr>
      <w:r w:rsidRPr="002254A8">
        <w:rPr>
          <w:rFonts w:ascii="Times New Roman" w:hAnsi="Times New Roman"/>
          <w:color w:val="000000"/>
          <w:sz w:val="24"/>
          <w:szCs w:val="24"/>
        </w:rPr>
        <w:t>отслеживание коллективного прогресса учащихся по направлениям и формам образовательной программы.</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spacing w:after="0" w:line="240" w:lineRule="auto"/>
        <w:contextualSpacing/>
        <w:jc w:val="both"/>
        <w:rPr>
          <w:rFonts w:ascii="Times New Roman" w:eastAsia="Times New Roman" w:hAnsi="Times New Roman"/>
          <w:b/>
          <w:bCs/>
          <w:i/>
          <w:iCs/>
          <w:sz w:val="24"/>
          <w:szCs w:val="24"/>
          <w:shd w:val="clear" w:color="auto" w:fill="FFFFFF"/>
        </w:rPr>
      </w:pPr>
      <w:r w:rsidRPr="002254A8">
        <w:rPr>
          <w:rFonts w:ascii="Times New Roman" w:eastAsia="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CB6370" w:rsidRPr="002254A8" w:rsidRDefault="00CB6370" w:rsidP="00CB6370">
      <w:pPr>
        <w:spacing w:after="0" w:line="240" w:lineRule="auto"/>
        <w:contextualSpacing/>
        <w:jc w:val="both"/>
        <w:rPr>
          <w:rFonts w:ascii="Times New Roman" w:eastAsia="Times New Roman" w:hAnsi="Times New Roman"/>
          <w:b/>
          <w:bCs/>
          <w:i/>
          <w:iCs/>
          <w:sz w:val="24"/>
          <w:szCs w:val="24"/>
          <w:shd w:val="clear" w:color="auto" w:fill="FFFFFF"/>
        </w:rPr>
      </w:pPr>
      <w:r w:rsidRPr="002254A8">
        <w:rPr>
          <w:rFonts w:ascii="Times New Roman" w:eastAsia="Times New Roman" w:hAnsi="Times New Roman"/>
          <w:b/>
          <w:bCs/>
          <w:i/>
          <w:iCs/>
          <w:sz w:val="24"/>
          <w:szCs w:val="24"/>
          <w:shd w:val="clear" w:color="auto" w:fill="FFFFFF"/>
        </w:rPr>
        <w:t>Тестирование (метод тестов)</w:t>
      </w:r>
      <w:r w:rsidRPr="002254A8">
        <w:rPr>
          <w:rFonts w:ascii="Times New Roman" w:eastAsia="Times New Roman" w:hAnsi="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
          <w:bCs/>
          <w:i/>
          <w:iCs/>
          <w:sz w:val="24"/>
          <w:szCs w:val="24"/>
          <w:shd w:val="clear" w:color="auto" w:fill="FFFFFF"/>
        </w:rPr>
        <w:t>Опрос</w:t>
      </w:r>
      <w:r w:rsidRPr="002254A8">
        <w:rPr>
          <w:rFonts w:ascii="Times New Roman" w:eastAsia="Times New Roman" w:hAnsi="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CB6370" w:rsidRPr="002254A8" w:rsidRDefault="00CB6370" w:rsidP="00CB6370">
      <w:pPr>
        <w:tabs>
          <w:tab w:val="left" w:pos="1084"/>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w:t>
      </w:r>
      <w:r w:rsidRPr="002254A8">
        <w:rPr>
          <w:rFonts w:ascii="Times New Roman" w:eastAsia="Times New Roman" w:hAnsi="Times New Roman"/>
          <w:i/>
          <w:iCs/>
          <w:sz w:val="24"/>
          <w:szCs w:val="24"/>
          <w:shd w:val="clear" w:color="auto" w:fill="FFFFFF"/>
        </w:rPr>
        <w:t>анкетирование</w:t>
      </w:r>
      <w:r w:rsidRPr="002254A8">
        <w:rPr>
          <w:rFonts w:ascii="Times New Roman" w:eastAsia="Times New Roman" w:hAnsi="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CB6370" w:rsidRPr="002254A8" w:rsidRDefault="00CB6370" w:rsidP="00CB6370">
      <w:pPr>
        <w:tabs>
          <w:tab w:val="left" w:pos="1089"/>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w:t>
      </w:r>
      <w:r w:rsidRPr="002254A8">
        <w:rPr>
          <w:rFonts w:ascii="Times New Roman" w:eastAsia="Times New Roman" w:hAnsi="Times New Roman"/>
          <w:i/>
          <w:iCs/>
          <w:sz w:val="24"/>
          <w:szCs w:val="24"/>
          <w:shd w:val="clear" w:color="auto" w:fill="FFFFFF"/>
        </w:rPr>
        <w:t>интервью</w:t>
      </w:r>
      <w:r w:rsidRPr="002254A8">
        <w:rPr>
          <w:rFonts w:ascii="Times New Roman" w:eastAsia="Times New Roman" w:hAnsi="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w:t>
      </w:r>
      <w:r w:rsidRPr="002254A8">
        <w:rPr>
          <w:rFonts w:ascii="Times New Roman" w:eastAsia="Times New Roman" w:hAnsi="Times New Roman"/>
          <w:sz w:val="24"/>
          <w:szCs w:val="24"/>
        </w:rPr>
        <w:lastRenderedPageBreak/>
        <w:t>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CB6370" w:rsidRPr="002254A8" w:rsidRDefault="00CB6370" w:rsidP="00CB6370">
      <w:pPr>
        <w:tabs>
          <w:tab w:val="left" w:pos="1089"/>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w:t>
      </w:r>
      <w:r w:rsidRPr="002254A8">
        <w:rPr>
          <w:rFonts w:ascii="Times New Roman" w:eastAsia="Times New Roman" w:hAnsi="Times New Roman"/>
          <w:i/>
          <w:iCs/>
          <w:sz w:val="24"/>
          <w:szCs w:val="24"/>
          <w:shd w:val="clear" w:color="auto" w:fill="FFFFFF"/>
        </w:rPr>
        <w:t>беседа</w:t>
      </w:r>
      <w:r w:rsidRPr="002254A8">
        <w:rPr>
          <w:rFonts w:ascii="Times New Roman" w:eastAsia="Times New Roman" w:hAnsi="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
          <w:bCs/>
          <w:i/>
          <w:iCs/>
          <w:sz w:val="24"/>
          <w:szCs w:val="24"/>
          <w:shd w:val="clear" w:color="auto" w:fill="FFFFFF"/>
        </w:rPr>
        <w:t>Психолого-педагогическое наблюдение</w:t>
      </w:r>
      <w:r w:rsidRPr="002254A8">
        <w:rPr>
          <w:rFonts w:ascii="Times New Roman" w:eastAsia="Times New Roman" w:hAnsi="Times New Roman"/>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CB6370" w:rsidRPr="002254A8" w:rsidRDefault="00CB6370" w:rsidP="00CB6370">
      <w:pPr>
        <w:tabs>
          <w:tab w:val="left" w:pos="1089"/>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w:t>
      </w:r>
      <w:r w:rsidRPr="002254A8">
        <w:rPr>
          <w:rFonts w:ascii="Times New Roman" w:eastAsia="Times New Roman" w:hAnsi="Times New Roman"/>
          <w:i/>
          <w:iCs/>
          <w:sz w:val="24"/>
          <w:szCs w:val="24"/>
          <w:shd w:val="clear" w:color="auto" w:fill="FFFFFF"/>
        </w:rPr>
        <w:t>включённое наблюдение</w:t>
      </w:r>
      <w:r w:rsidRPr="002254A8">
        <w:rPr>
          <w:rFonts w:ascii="Times New Roman" w:eastAsia="Times New Roman" w:hAnsi="Times New Roman"/>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CB6370" w:rsidRPr="002254A8" w:rsidRDefault="00CB6370" w:rsidP="00CB6370">
      <w:pPr>
        <w:tabs>
          <w:tab w:val="left" w:pos="1060"/>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w:t>
      </w:r>
      <w:r w:rsidRPr="002254A8">
        <w:rPr>
          <w:rFonts w:ascii="Times New Roman" w:eastAsia="Times New Roman" w:hAnsi="Times New Roman"/>
          <w:i/>
          <w:iCs/>
          <w:sz w:val="24"/>
          <w:szCs w:val="24"/>
          <w:shd w:val="clear" w:color="auto" w:fill="FFFFFF"/>
        </w:rPr>
        <w:t>узкоспециальное наблюдение</w:t>
      </w:r>
      <w:r w:rsidRPr="002254A8">
        <w:rPr>
          <w:rFonts w:ascii="Times New Roman" w:eastAsia="Times New Roman" w:hAnsi="Times New Roman"/>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CB6370" w:rsidRPr="002254A8" w:rsidRDefault="00CB6370" w:rsidP="00CB6370">
      <w:pPr>
        <w:keepNext/>
        <w:keepLines/>
        <w:spacing w:after="0" w:line="240" w:lineRule="auto"/>
        <w:contextualSpacing/>
        <w:jc w:val="both"/>
        <w:outlineLvl w:val="2"/>
        <w:rPr>
          <w:rFonts w:ascii="Times New Roman" w:eastAsia="Times New Roman" w:hAnsi="Times New Roman"/>
          <w:sz w:val="24"/>
          <w:szCs w:val="24"/>
        </w:rPr>
      </w:pPr>
      <w:bookmarkStart w:id="11" w:name="bookmark385"/>
      <w:r w:rsidRPr="002254A8">
        <w:rPr>
          <w:rFonts w:ascii="Times New Roman" w:eastAsia="Times New Roman" w:hAnsi="Times New Roman"/>
          <w:sz w:val="24"/>
          <w:szCs w:val="24"/>
        </w:rPr>
        <w:tab/>
      </w:r>
      <w:bookmarkEnd w:id="11"/>
      <w:r w:rsidRPr="002254A8">
        <w:rPr>
          <w:rFonts w:ascii="Times New Roman" w:eastAsia="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ab/>
        <w:t>Основной</w:t>
      </w:r>
      <w:r w:rsidRPr="002254A8">
        <w:rPr>
          <w:rFonts w:ascii="Times New Roman" w:eastAsia="Times New Roman" w:hAnsi="Times New Roman"/>
          <w:b/>
          <w:bCs/>
          <w:sz w:val="24"/>
          <w:szCs w:val="24"/>
          <w:shd w:val="clear" w:color="auto" w:fill="FFFFFF"/>
        </w:rPr>
        <w:t xml:space="preserve"> </w:t>
      </w:r>
      <w:r w:rsidRPr="002254A8">
        <w:rPr>
          <w:rFonts w:ascii="Times New Roman" w:eastAsia="Times New Roman" w:hAnsi="Times New Roman"/>
          <w:bCs/>
          <w:sz w:val="24"/>
          <w:szCs w:val="24"/>
          <w:shd w:val="clear" w:color="auto" w:fill="FFFFFF"/>
        </w:rPr>
        <w:t>целью</w:t>
      </w:r>
      <w:r w:rsidRPr="002254A8">
        <w:rPr>
          <w:rFonts w:ascii="Times New Roman" w:eastAsia="Times New Roman" w:hAnsi="Times New Roman"/>
          <w:sz w:val="24"/>
          <w:szCs w:val="24"/>
        </w:rPr>
        <w:t xml:space="preserve">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В рамках психолого-педагогического исследования следует выделить три этапа.</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Cs/>
          <w:i/>
          <w:iCs/>
          <w:sz w:val="24"/>
          <w:szCs w:val="24"/>
          <w:shd w:val="clear" w:color="auto" w:fill="FFFFFF"/>
        </w:rPr>
        <w:t>Этап 1.</w:t>
      </w:r>
      <w:r w:rsidRPr="002254A8">
        <w:rPr>
          <w:rFonts w:ascii="Times New Roman" w:eastAsia="Times New Roman" w:hAnsi="Times New Roman"/>
          <w:i/>
          <w:iCs/>
          <w:sz w:val="24"/>
          <w:szCs w:val="24"/>
          <w:shd w:val="clear" w:color="auto" w:fill="FFFFFF"/>
        </w:rPr>
        <w:t xml:space="preserve"> Контрольный этап исследования (диагностический срез)</w:t>
      </w:r>
      <w:r w:rsidRPr="002254A8">
        <w:rPr>
          <w:rFonts w:ascii="Times New Roman" w:eastAsia="Times New Roman" w:hAnsi="Times New Roman"/>
          <w:sz w:val="24"/>
          <w:szCs w:val="24"/>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Cs/>
          <w:i/>
          <w:iCs/>
          <w:sz w:val="24"/>
          <w:szCs w:val="24"/>
          <w:shd w:val="clear" w:color="auto" w:fill="FFFFFF"/>
        </w:rPr>
        <w:t>Этап 2.</w:t>
      </w:r>
      <w:r w:rsidRPr="002254A8">
        <w:rPr>
          <w:rFonts w:ascii="Times New Roman" w:eastAsia="Times New Roman" w:hAnsi="Times New Roman"/>
          <w:i/>
          <w:iCs/>
          <w:sz w:val="24"/>
          <w:szCs w:val="24"/>
          <w:shd w:val="clear" w:color="auto" w:fill="FFFFFF"/>
        </w:rPr>
        <w:t xml:space="preserve"> Формирующий этап исследования</w:t>
      </w:r>
      <w:r w:rsidRPr="002254A8">
        <w:rPr>
          <w:rFonts w:ascii="Times New Roman" w:eastAsia="Times New Roman" w:hAnsi="Times New Roman"/>
          <w:sz w:val="24"/>
          <w:szCs w:val="24"/>
        </w:rPr>
        <w:t xml:space="preserve"> предполагает реализацию образовательным учреждением основных направлений Программы </w:t>
      </w:r>
      <w:proofErr w:type="spellStart"/>
      <w:proofErr w:type="gramStart"/>
      <w:r w:rsidRPr="002254A8">
        <w:rPr>
          <w:rFonts w:ascii="Times New Roman" w:eastAsia="Times New Roman" w:hAnsi="Times New Roman"/>
          <w:sz w:val="24"/>
          <w:szCs w:val="24"/>
        </w:rPr>
        <w:t>воспита-ния</w:t>
      </w:r>
      <w:proofErr w:type="spellEnd"/>
      <w:proofErr w:type="gramEnd"/>
      <w:r w:rsidRPr="002254A8">
        <w:rPr>
          <w:rFonts w:ascii="Times New Roman" w:eastAsia="Times New Roman" w:hAnsi="Times New Roman"/>
          <w:sz w:val="24"/>
          <w:szCs w:val="24"/>
        </w:rPr>
        <w:t xml:space="preserve"> и социализации обучающихся.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Cs/>
          <w:i/>
          <w:iCs/>
          <w:sz w:val="24"/>
          <w:szCs w:val="24"/>
          <w:shd w:val="clear" w:color="auto" w:fill="FFFFFF"/>
        </w:rPr>
        <w:t>Этап 3</w:t>
      </w:r>
      <w:r w:rsidRPr="002254A8">
        <w:rPr>
          <w:rFonts w:ascii="Times New Roman" w:eastAsia="Times New Roman" w:hAnsi="Times New Roman"/>
          <w:b/>
          <w:bCs/>
          <w:i/>
          <w:iCs/>
          <w:sz w:val="24"/>
          <w:szCs w:val="24"/>
          <w:shd w:val="clear" w:color="auto" w:fill="FFFFFF"/>
        </w:rPr>
        <w:t>.</w:t>
      </w:r>
      <w:r w:rsidRPr="002254A8">
        <w:rPr>
          <w:rFonts w:ascii="Times New Roman" w:eastAsia="Times New Roman" w:hAnsi="Times New Roman"/>
          <w:i/>
          <w:iCs/>
          <w:sz w:val="24"/>
          <w:szCs w:val="24"/>
          <w:shd w:val="clear" w:color="auto" w:fill="FFFFFF"/>
        </w:rPr>
        <w:t xml:space="preserve"> Интерпретационный этап исследования</w:t>
      </w:r>
      <w:r w:rsidRPr="002254A8">
        <w:rPr>
          <w:rFonts w:ascii="Times New Roman" w:eastAsia="Times New Roman" w:hAnsi="Times New Roman"/>
          <w:sz w:val="24"/>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2254A8">
        <w:rPr>
          <w:rFonts w:ascii="Times New Roman" w:eastAsia="Times New Roman" w:hAnsi="Times New Roman"/>
          <w:b/>
          <w:bCs/>
          <w:sz w:val="24"/>
          <w:szCs w:val="24"/>
          <w:shd w:val="clear" w:color="auto" w:fill="FFFFFF"/>
        </w:rPr>
        <w:t xml:space="preserve"> </w:t>
      </w:r>
      <w:r w:rsidRPr="002254A8">
        <w:rPr>
          <w:rFonts w:ascii="Times New Roman" w:eastAsia="Times New Roman" w:hAnsi="Times New Roman"/>
          <w:bCs/>
          <w:sz w:val="24"/>
          <w:szCs w:val="24"/>
          <w:shd w:val="clear" w:color="auto" w:fill="FFFFFF"/>
        </w:rPr>
        <w:t>исследование динамики</w:t>
      </w:r>
      <w:r w:rsidRPr="002254A8">
        <w:rPr>
          <w:rFonts w:ascii="Times New Roman" w:eastAsia="Times New Roman" w:hAnsi="Times New Roman"/>
          <w:sz w:val="24"/>
          <w:szCs w:val="24"/>
        </w:rPr>
        <w:t xml:space="preserve"> воспитания и социализации обучающихся.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bCs/>
          <w:sz w:val="24"/>
          <w:szCs w:val="24"/>
          <w:shd w:val="clear" w:color="auto" w:fill="FFFFFF"/>
        </w:rPr>
        <w:t>Критериями эффективности</w:t>
      </w:r>
      <w:r w:rsidRPr="002254A8">
        <w:rPr>
          <w:rFonts w:ascii="Times New Roman" w:eastAsia="Times New Roman" w:hAnsi="Times New Roman"/>
          <w:sz w:val="24"/>
          <w:szCs w:val="24"/>
        </w:rPr>
        <w:t xml:space="preserve"> реализации учебным учреждением воспитательной и развивающей программы является </w:t>
      </w:r>
      <w:r w:rsidRPr="002254A8">
        <w:rPr>
          <w:rFonts w:ascii="Times New Roman" w:eastAsia="Times New Roman" w:hAnsi="Times New Roman"/>
          <w:bCs/>
          <w:sz w:val="24"/>
          <w:szCs w:val="24"/>
          <w:shd w:val="clear" w:color="auto" w:fill="FFFFFF"/>
        </w:rPr>
        <w:t>динамика</w:t>
      </w:r>
      <w:r w:rsidRPr="002254A8">
        <w:rPr>
          <w:rFonts w:ascii="Times New Roman" w:eastAsia="Times New Roman" w:hAnsi="Times New Roman"/>
          <w:sz w:val="24"/>
          <w:szCs w:val="24"/>
        </w:rPr>
        <w:t xml:space="preserve"> основных показателей воспитания и социализации обучающихся.</w:t>
      </w:r>
    </w:p>
    <w:p w:rsidR="00CB6370" w:rsidRPr="002254A8" w:rsidRDefault="00CB6370" w:rsidP="00CB6370">
      <w:pPr>
        <w:tabs>
          <w:tab w:val="left" w:pos="678"/>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 xml:space="preserve"> Динамика развития личностной, социальной, экологической, трудовой (профессиональной) и </w:t>
      </w:r>
      <w:proofErr w:type="spellStart"/>
      <w:r w:rsidRPr="002254A8">
        <w:rPr>
          <w:rFonts w:ascii="Times New Roman" w:eastAsia="Times New Roman" w:hAnsi="Times New Roman"/>
          <w:sz w:val="24"/>
          <w:szCs w:val="24"/>
        </w:rPr>
        <w:t>здоровьесберегающей</w:t>
      </w:r>
      <w:proofErr w:type="spellEnd"/>
      <w:r w:rsidRPr="002254A8">
        <w:rPr>
          <w:rFonts w:ascii="Times New Roman" w:eastAsia="Times New Roman" w:hAnsi="Times New Roman"/>
          <w:sz w:val="24"/>
          <w:szCs w:val="24"/>
        </w:rPr>
        <w:t xml:space="preserve"> культуры обучающихся.</w:t>
      </w:r>
    </w:p>
    <w:p w:rsidR="00CB6370" w:rsidRPr="002254A8" w:rsidRDefault="00CB6370" w:rsidP="00CB6370">
      <w:pPr>
        <w:tabs>
          <w:tab w:val="left" w:pos="692"/>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ab/>
        <w:t>Динамика (характер изменения) социальной, психолого-педагогической и нравственной атмосферы в образовательном учреждении.</w:t>
      </w:r>
    </w:p>
    <w:p w:rsidR="00CB6370" w:rsidRPr="002254A8" w:rsidRDefault="00CB6370" w:rsidP="00CB6370">
      <w:pPr>
        <w:tabs>
          <w:tab w:val="left" w:pos="687"/>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lastRenderedPageBreak/>
        <w:t>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CB6370" w:rsidRPr="002254A8" w:rsidRDefault="00CB6370" w:rsidP="00CB6370">
      <w:pPr>
        <w:tabs>
          <w:tab w:val="left" w:pos="1162"/>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iCs/>
          <w:sz w:val="24"/>
          <w:szCs w:val="24"/>
          <w:shd w:val="clear" w:color="auto" w:fill="FFFFFF"/>
        </w:rPr>
        <w:t>1. </w:t>
      </w:r>
      <w:r w:rsidRPr="002254A8">
        <w:rPr>
          <w:rFonts w:ascii="Times New Roman" w:eastAsia="Times New Roman" w:hAnsi="Times New Roman"/>
          <w:i/>
          <w:iCs/>
          <w:sz w:val="24"/>
          <w:szCs w:val="24"/>
          <w:shd w:val="clear" w:color="auto" w:fill="FFFFFF"/>
        </w:rPr>
        <w:t>Положительная динамика (тенденция повышения</w:t>
      </w:r>
      <w:r w:rsidRPr="002254A8">
        <w:rPr>
          <w:rFonts w:ascii="Times New Roman" w:eastAsia="Times New Roman" w:hAnsi="Times New Roman"/>
          <w:i/>
          <w:iCs/>
          <w:noProof/>
          <w:sz w:val="24"/>
          <w:szCs w:val="24"/>
          <w:shd w:val="clear" w:color="auto" w:fill="FFFFFF"/>
        </w:rPr>
        <w:t xml:space="preserve"> </w:t>
      </w:r>
      <w:r w:rsidRPr="002254A8">
        <w:rPr>
          <w:rFonts w:ascii="Times New Roman" w:eastAsia="Times New Roman" w:hAnsi="Times New Roman"/>
          <w:i/>
          <w:iCs/>
          <w:sz w:val="24"/>
          <w:szCs w:val="24"/>
          <w:shd w:val="clear" w:color="auto" w:fill="FFFFFF"/>
        </w:rPr>
        <w:t>уровня нравственного развития обучающихся)</w:t>
      </w:r>
      <w:r w:rsidRPr="002254A8">
        <w:rPr>
          <w:rFonts w:ascii="Times New Roman" w:eastAsia="Times New Roman" w:hAnsi="Times New Roman"/>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CB6370" w:rsidRPr="002254A8" w:rsidRDefault="00CB6370" w:rsidP="00CB6370">
      <w:pPr>
        <w:tabs>
          <w:tab w:val="left" w:pos="1166"/>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iCs/>
          <w:sz w:val="24"/>
          <w:szCs w:val="24"/>
          <w:shd w:val="clear" w:color="auto" w:fill="FFFFFF"/>
        </w:rPr>
        <w:t>2. </w:t>
      </w:r>
      <w:r w:rsidRPr="002254A8">
        <w:rPr>
          <w:rFonts w:ascii="Times New Roman" w:eastAsia="Times New Roman" w:hAnsi="Times New Roman"/>
          <w:i/>
          <w:iCs/>
          <w:sz w:val="24"/>
          <w:szCs w:val="24"/>
          <w:shd w:val="clear" w:color="auto" w:fill="FFFFFF"/>
        </w:rPr>
        <w:t>Инертность положительной динамики</w:t>
      </w:r>
      <w:r w:rsidRPr="002254A8">
        <w:rPr>
          <w:rFonts w:ascii="Times New Roman" w:eastAsia="Times New Roman" w:hAnsi="Times New Roman"/>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CB6370" w:rsidRPr="002254A8" w:rsidRDefault="00CB6370" w:rsidP="00CB6370">
      <w:pPr>
        <w:tabs>
          <w:tab w:val="left" w:pos="1176"/>
        </w:tabs>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iCs/>
          <w:sz w:val="24"/>
          <w:szCs w:val="24"/>
          <w:shd w:val="clear" w:color="auto" w:fill="FFFFFF"/>
        </w:rPr>
        <w:t xml:space="preserve">   3. </w:t>
      </w:r>
      <w:r w:rsidRPr="002254A8">
        <w:rPr>
          <w:rFonts w:ascii="Times New Roman" w:eastAsia="Times New Roman" w:hAnsi="Times New Roman"/>
          <w:i/>
          <w:iCs/>
          <w:sz w:val="24"/>
          <w:szCs w:val="24"/>
          <w:shd w:val="clear" w:color="auto" w:fill="FFFFFF"/>
        </w:rPr>
        <w:t>Устойчивость (стабильность) исследуемых показателей духовно-нравственного развития, воспитания и социализации обучающихся</w:t>
      </w:r>
      <w:r w:rsidRPr="002254A8">
        <w:rPr>
          <w:rFonts w:ascii="Times New Roman" w:eastAsia="Times New Roman" w:hAnsi="Times New Roman"/>
          <w:sz w:val="24"/>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CB6370" w:rsidRPr="002254A8" w:rsidRDefault="00CB6370" w:rsidP="00CB6370">
      <w:pPr>
        <w:spacing w:after="0" w:line="240" w:lineRule="auto"/>
        <w:contextualSpacing/>
        <w:jc w:val="both"/>
        <w:rPr>
          <w:rFonts w:ascii="Times New Roman" w:eastAsia="Times New Roman" w:hAnsi="Times New Roman"/>
          <w:sz w:val="24"/>
          <w:szCs w:val="24"/>
        </w:rPr>
      </w:pPr>
      <w:r w:rsidRPr="002254A8">
        <w:rPr>
          <w:rFonts w:ascii="Times New Roman" w:eastAsia="Times New Roman" w:hAnsi="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2.4 Программа коррекционной работы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Программа коррекционной работы в соответствии с федеральным государственным образовательным стандартом основного общего образования (далее – ФГОС ООО). </w:t>
      </w:r>
      <w:r w:rsidRPr="00325E06">
        <w:rPr>
          <w:rFonts w:ascii="Times New Roman" w:eastAsia="Times New Roman" w:hAnsi="Times New Roman"/>
          <w:b/>
          <w:sz w:val="24"/>
          <w:szCs w:val="24"/>
          <w:lang w:eastAsia="ru-RU"/>
        </w:rPr>
        <w:t>Цель программы:</w:t>
      </w:r>
      <w:r w:rsidRPr="00325E06">
        <w:rPr>
          <w:rFonts w:ascii="Times New Roman" w:eastAsia="Times New Roman" w:hAnsi="Times New Roman"/>
          <w:sz w:val="24"/>
          <w:szCs w:val="24"/>
          <w:lang w:eastAsia="ru-RU"/>
        </w:rPr>
        <w:t xml:space="preserve"> система комплексной помощи детям с ограниченными возможностями здоровья</w:t>
      </w:r>
      <w:r w:rsidRPr="00325E06">
        <w:rPr>
          <w:rFonts w:ascii="Times New Roman" w:eastAsia="Times New Roman" w:hAnsi="Times New Roman"/>
          <w:sz w:val="24"/>
          <w:szCs w:val="24"/>
          <w:vertAlign w:val="superscript"/>
          <w:lang w:eastAsia="ru-RU"/>
        </w:rPr>
        <w:t xml:space="preserve"> </w:t>
      </w:r>
      <w:r w:rsidRPr="00325E06">
        <w:rPr>
          <w:rFonts w:ascii="Times New Roman" w:eastAsia="Times New Roman" w:hAnsi="Times New Roman"/>
          <w:sz w:val="24"/>
          <w:szCs w:val="24"/>
          <w:lang w:eastAsia="ru-RU"/>
        </w:rPr>
        <w:t>в освоении основной образовательной программы основного общего образования (далее – ООП ООО), коррекция недостатков в физическом и (или) психическом развитии обучающихся,  их социальная адаптация и оказание помощи детям этой категории в освоении ООП.</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Варьироваться может степень участия специалистов сопровождения, а также организационные формы работы.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sz w:val="24"/>
          <w:szCs w:val="24"/>
          <w:lang w:eastAsia="ru-RU"/>
        </w:rPr>
        <w:t xml:space="preserve">Цели </w:t>
      </w:r>
      <w:r w:rsidRPr="00325E06">
        <w:rPr>
          <w:rFonts w:ascii="Times New Roman" w:eastAsia="Times New Roman" w:hAnsi="Times New Roman"/>
          <w:sz w:val="24"/>
          <w:szCs w:val="24"/>
          <w:lang w:eastAsia="ru-RU"/>
        </w:rPr>
        <w:t>данной программы:</w:t>
      </w:r>
    </w:p>
    <w:p w:rsidR="00CB6370" w:rsidRPr="00325E06" w:rsidRDefault="00CB6370" w:rsidP="00CB637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-реализация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CB6370" w:rsidRPr="00325E06" w:rsidRDefault="00CB6370" w:rsidP="00CB637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-создание специальных условий воспитания, обучения детей с ограниченными возможностями здоровья, </w:t>
      </w:r>
      <w:proofErr w:type="spellStart"/>
      <w:r w:rsidRPr="00325E06">
        <w:rPr>
          <w:rFonts w:ascii="Times New Roman" w:eastAsia="Times New Roman" w:hAnsi="Times New Roman"/>
          <w:sz w:val="24"/>
          <w:szCs w:val="24"/>
          <w:lang w:eastAsia="ru-RU"/>
        </w:rPr>
        <w:t>безбарьерной</w:t>
      </w:r>
      <w:proofErr w:type="spellEnd"/>
      <w:r w:rsidRPr="00325E06">
        <w:rPr>
          <w:rFonts w:ascii="Times New Roman" w:eastAsia="Times New Roman" w:hAnsi="Times New Roman"/>
          <w:sz w:val="24"/>
          <w:szCs w:val="24"/>
          <w:lang w:eastAsia="ru-RU"/>
        </w:rPr>
        <w:t xml:space="preserve"> среды жизнедеятельности и учебной </w:t>
      </w:r>
      <w:r w:rsidRPr="00325E06">
        <w:rPr>
          <w:rFonts w:ascii="Times New Roman" w:eastAsia="Times New Roman" w:hAnsi="Times New Roman"/>
          <w:sz w:val="24"/>
          <w:szCs w:val="24"/>
          <w:lang w:eastAsia="ru-RU"/>
        </w:rPr>
        <w:lastRenderedPageBreak/>
        <w:t>деятельности; использование адаптированных образовательных программ основного общего образования.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sz w:val="24"/>
          <w:szCs w:val="24"/>
          <w:lang w:eastAsia="ru-RU"/>
        </w:rPr>
        <w:t xml:space="preserve">Задачи </w:t>
      </w:r>
      <w:r w:rsidR="005A41E2">
        <w:rPr>
          <w:rFonts w:ascii="Times New Roman" w:eastAsia="Times New Roman" w:hAnsi="Times New Roman"/>
          <w:sz w:val="24"/>
          <w:szCs w:val="24"/>
          <w:lang w:eastAsia="ru-RU"/>
        </w:rPr>
        <w:t>программы коррекционно-</w:t>
      </w:r>
      <w:proofErr w:type="spellStart"/>
      <w:proofErr w:type="gramStart"/>
      <w:r w:rsidR="005A41E2">
        <w:rPr>
          <w:rFonts w:ascii="Times New Roman" w:eastAsia="Times New Roman" w:hAnsi="Times New Roman"/>
          <w:sz w:val="24"/>
          <w:szCs w:val="24"/>
          <w:lang w:eastAsia="ru-RU"/>
        </w:rPr>
        <w:t>индивидуалной</w:t>
      </w:r>
      <w:proofErr w:type="spellEnd"/>
      <w:r w:rsidR="005A41E2">
        <w:rPr>
          <w:rFonts w:ascii="Times New Roman" w:eastAsia="Times New Roman" w:hAnsi="Times New Roman"/>
          <w:sz w:val="24"/>
          <w:szCs w:val="24"/>
          <w:lang w:eastAsia="ru-RU"/>
        </w:rPr>
        <w:t xml:space="preserve">  работы</w:t>
      </w:r>
      <w:proofErr w:type="gramEnd"/>
      <w:r w:rsidR="005A41E2">
        <w:rPr>
          <w:rFonts w:ascii="Times New Roman" w:eastAsia="Times New Roman" w:hAnsi="Times New Roman"/>
          <w:sz w:val="24"/>
          <w:szCs w:val="24"/>
          <w:lang w:eastAsia="ru-RU"/>
        </w:rPr>
        <w:t xml:space="preserve"> с обучающимися на дому:</w:t>
      </w:r>
      <w:r w:rsidRPr="00325E06">
        <w:rPr>
          <w:rFonts w:ascii="Times New Roman" w:eastAsia="Times New Roman" w:hAnsi="Times New Roman"/>
          <w:sz w:val="24"/>
          <w:szCs w:val="24"/>
          <w:lang w:eastAsia="ru-RU"/>
        </w:rPr>
        <w:t xml:space="preserve"> </w:t>
      </w:r>
      <w:r w:rsidRPr="00325E06">
        <w:rPr>
          <w:rFonts w:ascii="Times New Roman" w:eastAsia="Times New Roman" w:hAnsi="Times New Roman"/>
          <w:b/>
          <w:bCs/>
          <w:sz w:val="24"/>
          <w:szCs w:val="24"/>
          <w:lang w:eastAsia="ru-RU"/>
        </w:rPr>
        <w:t xml:space="preserve">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своевременное выявление детей с трудностями адаптации, обусловленными ограниченными возможностями здоровья;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определение особых образовательных потребностей детей с ограниченными возможностями здоровья, детей-инвалидов;</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разработка и реализация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реализацию системы мероприятий по социальной адаптации детей с ограниченными возможностями здоровья;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Содержание программы коррекционной работы определяют следующие </w:t>
      </w:r>
      <w:r w:rsidRPr="00325E06">
        <w:rPr>
          <w:rFonts w:ascii="Times New Roman" w:eastAsia="Times New Roman" w:hAnsi="Times New Roman"/>
          <w:b/>
          <w:bCs/>
          <w:sz w:val="24"/>
          <w:szCs w:val="24"/>
          <w:lang w:eastAsia="ru-RU"/>
        </w:rPr>
        <w:t>принципы</w:t>
      </w:r>
      <w:r w:rsidRPr="00325E06">
        <w:rPr>
          <w:rFonts w:ascii="Times New Roman" w:eastAsia="Times New Roman" w:hAnsi="Times New Roman"/>
          <w:bCs/>
          <w:sz w:val="24"/>
          <w:szCs w:val="24"/>
          <w:lang w:eastAsia="ru-RU"/>
        </w:rPr>
        <w:t>:</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Теоретико-методологической основой</w:t>
      </w:r>
      <w:r w:rsidRPr="00325E06">
        <w:rPr>
          <w:rFonts w:ascii="Times New Roman" w:eastAsia="Times New Roman" w:hAnsi="Times New Roman"/>
          <w:sz w:val="24"/>
          <w:szCs w:val="24"/>
          <w:lang w:eastAsia="ru-RU"/>
        </w:rPr>
        <w:t xml:space="preserve"> Программы коррекционной работы является взаимосвязь трех подходов:</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нейропсихологического, выявляющего причины, лежащие в основе школьных трудностей;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lastRenderedPageBreak/>
        <w:t xml:space="preserve">комплексного, обеспечивающего учет медико-психолого-педагогических знаний о ребенке;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CB6370" w:rsidRPr="00325E06" w:rsidRDefault="00CB6370" w:rsidP="00CB637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25E06">
        <w:rPr>
          <w:rFonts w:ascii="Times New Roman" w:eastAsia="Times New Roman" w:hAnsi="Times New Roman"/>
          <w:b/>
          <w:sz w:val="24"/>
          <w:szCs w:val="24"/>
          <w:lang w:eastAsia="ru-RU"/>
        </w:rPr>
        <w:t xml:space="preserve">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w:t>
      </w:r>
    </w:p>
    <w:p w:rsidR="00CB6370" w:rsidRPr="00325E06" w:rsidRDefault="00CB6370" w:rsidP="00CB637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25E06">
        <w:rPr>
          <w:rFonts w:ascii="Times New Roman" w:eastAsia="Times New Roman" w:hAnsi="Times New Roman"/>
          <w:b/>
          <w:sz w:val="24"/>
          <w:szCs w:val="24"/>
          <w:lang w:eastAsia="ru-RU"/>
        </w:rPr>
        <w:t>основного общего образования.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 Программа коррекционной работы на </w:t>
      </w:r>
      <w:r>
        <w:rPr>
          <w:rFonts w:ascii="Times New Roman" w:eastAsia="Times New Roman" w:hAnsi="Times New Roman"/>
          <w:sz w:val="24"/>
          <w:szCs w:val="24"/>
          <w:lang w:eastAsia="ru-RU"/>
        </w:rPr>
        <w:t>уровне</w:t>
      </w:r>
      <w:r w:rsidRPr="00325E06">
        <w:rPr>
          <w:rFonts w:ascii="Times New Roman" w:eastAsia="Times New Roman" w:hAnsi="Times New Roman"/>
          <w:sz w:val="24"/>
          <w:szCs w:val="24"/>
          <w:lang w:eastAsia="ru-RU"/>
        </w:rPr>
        <w:t xml:space="preserve"> основного общего образования включает в себя взаимосвязанные </w:t>
      </w:r>
      <w:r w:rsidRPr="00325E06">
        <w:rPr>
          <w:rFonts w:ascii="Times New Roman" w:eastAsia="Times New Roman" w:hAnsi="Times New Roman"/>
          <w:b/>
          <w:bCs/>
          <w:sz w:val="24"/>
          <w:szCs w:val="24"/>
          <w:lang w:eastAsia="ru-RU"/>
        </w:rPr>
        <w:t>направления</w:t>
      </w:r>
      <w:r w:rsidRPr="00325E06">
        <w:rPr>
          <w:rFonts w:ascii="Times New Roman" w:eastAsia="Times New Roman" w:hAnsi="Times New Roman"/>
          <w:sz w:val="24"/>
          <w:szCs w:val="24"/>
          <w:lang w:eastAsia="ru-RU"/>
        </w:rPr>
        <w:t>, которые  отражают её основное содержание: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Этапы реализации программы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Коррекционная работа реализуется поэтапно.</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Cs/>
          <w:sz w:val="24"/>
          <w:szCs w:val="24"/>
          <w:lang w:eastAsia="ru-RU"/>
        </w:rPr>
        <w:t>Этап сбора и анализа информации</w:t>
      </w:r>
      <w:r w:rsidRPr="00325E06">
        <w:rPr>
          <w:rFonts w:ascii="Times New Roman" w:eastAsia="Times New Roman" w:hAnsi="Times New Roman"/>
          <w:sz w:val="24"/>
          <w:szCs w:val="24"/>
          <w:lang w:eastAsia="ru-RU"/>
        </w:rPr>
        <w:t xml:space="preserve"> </w:t>
      </w:r>
      <w:r w:rsidRPr="00325E06">
        <w:rPr>
          <w:rFonts w:ascii="Times New Roman" w:eastAsia="Times New Roman" w:hAnsi="Times New Roman"/>
          <w:bCs/>
          <w:sz w:val="24"/>
          <w:szCs w:val="24"/>
          <w:lang w:eastAsia="ru-RU"/>
        </w:rPr>
        <w:t>(информационно-аналитическая деятельность).</w:t>
      </w:r>
      <w:r w:rsidRPr="00325E06">
        <w:rPr>
          <w:rFonts w:ascii="Times New Roman" w:eastAsia="Times New Roman" w:hAnsi="Times New Roman"/>
          <w:sz w:val="24"/>
          <w:szCs w:val="24"/>
          <w:lang w:eastAsia="ru-RU"/>
        </w:rPr>
        <w:t xml:space="preserve">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Cs/>
          <w:sz w:val="24"/>
          <w:szCs w:val="24"/>
          <w:lang w:eastAsia="ru-RU"/>
        </w:rPr>
        <w:t>Этап планирования, организации, координации</w:t>
      </w:r>
      <w:r w:rsidRPr="00325E06">
        <w:rPr>
          <w:rFonts w:ascii="Times New Roman" w:eastAsia="Times New Roman" w:hAnsi="Times New Roman"/>
          <w:sz w:val="24"/>
          <w:szCs w:val="24"/>
          <w:lang w:eastAsia="ru-RU"/>
        </w:rPr>
        <w:t xml:space="preserve"> </w:t>
      </w:r>
      <w:r w:rsidRPr="00325E06">
        <w:rPr>
          <w:rFonts w:ascii="Times New Roman" w:eastAsia="Times New Roman" w:hAnsi="Times New Roman"/>
          <w:bCs/>
          <w:sz w:val="24"/>
          <w:szCs w:val="24"/>
          <w:lang w:eastAsia="ru-RU"/>
        </w:rPr>
        <w:t>(организационно-исполнительская деятельность).</w:t>
      </w:r>
      <w:r w:rsidRPr="00325E06">
        <w:rPr>
          <w:rFonts w:ascii="Times New Roman" w:eastAsia="Times New Roman" w:hAnsi="Times New Roman"/>
          <w:sz w:val="24"/>
          <w:szCs w:val="24"/>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Cs/>
          <w:sz w:val="24"/>
          <w:szCs w:val="24"/>
          <w:lang w:eastAsia="ru-RU"/>
        </w:rPr>
        <w:t>Этап диагностики коррекционно-развивающей образовательной среды</w:t>
      </w:r>
      <w:r w:rsidRPr="00325E06">
        <w:rPr>
          <w:rFonts w:ascii="Times New Roman" w:eastAsia="Times New Roman" w:hAnsi="Times New Roman"/>
          <w:bCs/>
          <w:i/>
          <w:iCs/>
          <w:sz w:val="24"/>
          <w:szCs w:val="24"/>
          <w:lang w:eastAsia="ru-RU"/>
        </w:rPr>
        <w:t xml:space="preserve"> </w:t>
      </w:r>
      <w:r w:rsidRPr="00325E06">
        <w:rPr>
          <w:rFonts w:ascii="Times New Roman" w:eastAsia="Times New Roman" w:hAnsi="Times New Roman"/>
          <w:bCs/>
          <w:sz w:val="24"/>
          <w:szCs w:val="24"/>
          <w:lang w:eastAsia="ru-RU"/>
        </w:rPr>
        <w:t>(контрольно-диагностическая деятельность).</w:t>
      </w:r>
      <w:r w:rsidRPr="00325E06">
        <w:rPr>
          <w:rFonts w:ascii="Times New Roman" w:eastAsia="Times New Roman" w:hAnsi="Times New Roman"/>
          <w:sz w:val="24"/>
          <w:szCs w:val="24"/>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Cs/>
          <w:sz w:val="24"/>
          <w:szCs w:val="24"/>
          <w:lang w:eastAsia="ru-RU"/>
        </w:rPr>
        <w:lastRenderedPageBreak/>
        <w:t>Этап регуляции и корректировки</w:t>
      </w:r>
      <w:r w:rsidRPr="00325E06">
        <w:rPr>
          <w:rFonts w:ascii="Times New Roman" w:eastAsia="Times New Roman" w:hAnsi="Times New Roman"/>
          <w:b/>
          <w:bCs/>
          <w:sz w:val="24"/>
          <w:szCs w:val="24"/>
          <w:lang w:eastAsia="ru-RU"/>
        </w:rPr>
        <w:t>.</w:t>
      </w:r>
      <w:r w:rsidRPr="00325E06">
        <w:rPr>
          <w:rFonts w:ascii="Times New Roman" w:eastAsia="Times New Roman" w:hAnsi="Times New Roman"/>
          <w:sz w:val="24"/>
          <w:szCs w:val="24"/>
          <w:lang w:eastAsia="ru-RU"/>
        </w:rPr>
        <w:t xml:space="preserve">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Механизм реализации программы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Такое взаимодействие включает:</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многоаспектный анализ личностного и познавательного развития ребёнка;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Cs/>
          <w:sz w:val="24"/>
          <w:szCs w:val="24"/>
          <w:lang w:eastAsia="ru-RU"/>
        </w:rPr>
        <w:t>Формой</w:t>
      </w:r>
      <w:r w:rsidRPr="00325E06">
        <w:rPr>
          <w:rFonts w:ascii="Times New Roman" w:eastAsia="Times New Roman" w:hAnsi="Times New Roman"/>
          <w:sz w:val="24"/>
          <w:szCs w:val="24"/>
          <w:lang w:eastAsia="ru-RU"/>
        </w:rPr>
        <w:t xml:space="preserve"> организованного взаимодействия специалистов образовательного учреждения являются психолого</w:t>
      </w:r>
      <w:r w:rsidRPr="00325E06">
        <w:rPr>
          <w:rFonts w:ascii="Times New Roman" w:eastAsia="Times New Roman" w:hAnsi="Times New Roman"/>
          <w:sz w:val="24"/>
          <w:szCs w:val="24"/>
          <w:lang w:eastAsia="ru-RU"/>
        </w:rPr>
        <w:noBreakHyphen/>
        <w:t>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325E06">
        <w:rPr>
          <w:rFonts w:ascii="Times New Roman" w:eastAsia="Times New Roman" w:hAnsi="Times New Roman"/>
          <w:sz w:val="24"/>
          <w:szCs w:val="24"/>
          <w:lang w:eastAsia="ru-RU"/>
        </w:rPr>
        <w:t>здоровьесбережения</w:t>
      </w:r>
      <w:proofErr w:type="spellEnd"/>
      <w:r w:rsidRPr="00325E06">
        <w:rPr>
          <w:rFonts w:ascii="Times New Roman" w:eastAsia="Times New Roman" w:hAnsi="Times New Roman"/>
          <w:sz w:val="24"/>
          <w:szCs w:val="24"/>
          <w:lang w:eastAsia="ru-RU"/>
        </w:rPr>
        <w:t xml:space="preserve"> детей с ограниченными возможностями здоровья;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сотрудничество с родительской общественностью.</w:t>
      </w:r>
    </w:p>
    <w:p w:rsidR="00CB6370" w:rsidRPr="00325E06" w:rsidRDefault="00CB6370" w:rsidP="00CB6370">
      <w:pPr>
        <w:spacing w:after="0" w:line="240" w:lineRule="auto"/>
        <w:jc w:val="center"/>
        <w:rPr>
          <w:rFonts w:ascii="Times New Roman" w:eastAsia="Times New Roman" w:hAnsi="Times New Roman"/>
          <w:b/>
          <w:bCs/>
          <w:sz w:val="24"/>
          <w:szCs w:val="24"/>
          <w:lang w:eastAsia="ru-RU"/>
        </w:rPr>
      </w:pPr>
      <w:r w:rsidRPr="00325E06">
        <w:rPr>
          <w:rFonts w:ascii="Times New Roman" w:eastAsia="Times New Roman" w:hAnsi="Times New Roman"/>
          <w:b/>
          <w:bCs/>
          <w:sz w:val="24"/>
          <w:szCs w:val="24"/>
          <w:lang w:eastAsia="ru-RU"/>
        </w:rPr>
        <w:t>Структура и содержание Программы коррекционной работы</w:t>
      </w:r>
    </w:p>
    <w:p w:rsidR="00CB6370" w:rsidRPr="00325E06" w:rsidRDefault="00CB6370" w:rsidP="00CB6370">
      <w:pPr>
        <w:spacing w:after="0" w:line="240" w:lineRule="auto"/>
        <w:jc w:val="both"/>
        <w:rPr>
          <w:rFonts w:ascii="Times New Roman" w:eastAsia="Times New Roman" w:hAnsi="Times New Roman"/>
          <w:b/>
          <w:bCs/>
          <w:sz w:val="24"/>
          <w:szCs w:val="24"/>
          <w:lang w:eastAsia="ru-RU"/>
        </w:rPr>
      </w:pPr>
      <w:r w:rsidRPr="00325E06">
        <w:rPr>
          <w:rFonts w:ascii="Times New Roman" w:eastAsia="Times New Roman" w:hAnsi="Times New Roman"/>
          <w:sz w:val="24"/>
          <w:szCs w:val="24"/>
          <w:lang w:eastAsia="ru-RU"/>
        </w:rPr>
        <w:t>Психологическое сопровождение программы УУД.</w:t>
      </w:r>
    </w:p>
    <w:p w:rsidR="00CB6370" w:rsidRPr="00325E06" w:rsidRDefault="00CB6370" w:rsidP="00CB6370">
      <w:pPr>
        <w:spacing w:after="0" w:line="240" w:lineRule="auto"/>
        <w:jc w:val="both"/>
        <w:rPr>
          <w:rFonts w:ascii="Times New Roman" w:eastAsia="Times New Roman" w:hAnsi="Times New Roman"/>
          <w:b/>
          <w:bCs/>
          <w:sz w:val="24"/>
          <w:szCs w:val="24"/>
          <w:lang w:eastAsia="ru-RU"/>
        </w:rPr>
      </w:pPr>
      <w:r w:rsidRPr="00325E06">
        <w:rPr>
          <w:rFonts w:ascii="Times New Roman" w:eastAsia="Times New Roman" w:hAnsi="Times New Roman"/>
          <w:sz w:val="24"/>
          <w:szCs w:val="24"/>
          <w:lang w:eastAsia="ru-RU"/>
        </w:rPr>
        <w:t xml:space="preserve"> Концепция образования дополняет традиционное содержание и обеспечивает преемственность образовательного процесса (дошкольное образование, начальная школа, средняя школа и </w:t>
      </w:r>
      <w:proofErr w:type="spellStart"/>
      <w:r w:rsidRPr="00325E06">
        <w:rPr>
          <w:rFonts w:ascii="Times New Roman" w:eastAsia="Times New Roman" w:hAnsi="Times New Roman"/>
          <w:sz w:val="24"/>
          <w:szCs w:val="24"/>
          <w:lang w:eastAsia="ru-RU"/>
        </w:rPr>
        <w:t>послешкольное</w:t>
      </w:r>
      <w:proofErr w:type="spellEnd"/>
      <w:r w:rsidRPr="00325E06">
        <w:rPr>
          <w:rFonts w:ascii="Times New Roman" w:eastAsia="Times New Roman" w:hAnsi="Times New Roman"/>
          <w:sz w:val="24"/>
          <w:szCs w:val="24"/>
          <w:lang w:eastAsia="ru-RU"/>
        </w:rPr>
        <w:t xml:space="preserve"> образование. Программа психологического сопровождения, при введении </w:t>
      </w:r>
      <w:proofErr w:type="spellStart"/>
      <w:r w:rsidRPr="00325E06">
        <w:rPr>
          <w:rFonts w:ascii="Times New Roman" w:eastAsia="Times New Roman" w:hAnsi="Times New Roman"/>
          <w:sz w:val="24"/>
          <w:szCs w:val="24"/>
          <w:lang w:eastAsia="ru-RU"/>
        </w:rPr>
        <w:t>пограммы</w:t>
      </w:r>
      <w:proofErr w:type="spellEnd"/>
      <w:r w:rsidRPr="00325E06">
        <w:rPr>
          <w:rFonts w:ascii="Times New Roman" w:eastAsia="Times New Roman" w:hAnsi="Times New Roman"/>
          <w:sz w:val="24"/>
          <w:szCs w:val="24"/>
          <w:lang w:eastAsia="ru-RU"/>
        </w:rPr>
        <w:t xml:space="preserve"> развития универсальных учебных действий,    обеспечивает сформированность универсальных учебных действий на каждом возрастном этапе.</w:t>
      </w:r>
    </w:p>
    <w:p w:rsidR="00CB6370" w:rsidRPr="00325E06" w:rsidRDefault="00CB6370" w:rsidP="00CB6370">
      <w:pPr>
        <w:spacing w:after="0" w:line="240" w:lineRule="auto"/>
        <w:jc w:val="both"/>
        <w:rPr>
          <w:rFonts w:ascii="Times New Roman" w:eastAsia="Times New Roman" w:hAnsi="Times New Roman"/>
          <w:b/>
          <w:bCs/>
          <w:sz w:val="24"/>
          <w:szCs w:val="24"/>
          <w:lang w:eastAsia="ru-RU"/>
        </w:rPr>
      </w:pPr>
      <w:r w:rsidRPr="00325E06">
        <w:rPr>
          <w:rFonts w:ascii="Times New Roman" w:eastAsia="Times New Roman" w:hAnsi="Times New Roman"/>
          <w:sz w:val="24"/>
          <w:szCs w:val="24"/>
          <w:lang w:eastAsia="ru-RU"/>
        </w:rPr>
        <w:t>Универсальные учебные действия (УУД) -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Универсальные учебные действия (УУД) делятся на четыре основные группы: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Коммуникативные УУД-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lastRenderedPageBreak/>
        <w:t xml:space="preserve">        Личностные действия УУД -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 1) действие </w:t>
      </w:r>
      <w:proofErr w:type="spellStart"/>
      <w:r w:rsidRPr="00325E06">
        <w:rPr>
          <w:rFonts w:ascii="Times New Roman" w:eastAsia="Times New Roman" w:hAnsi="Times New Roman"/>
          <w:sz w:val="24"/>
          <w:szCs w:val="24"/>
          <w:lang w:eastAsia="ru-RU"/>
        </w:rPr>
        <w:t>смыслообразования</w:t>
      </w:r>
      <w:proofErr w:type="spellEnd"/>
      <w:r w:rsidRPr="00325E06">
        <w:rPr>
          <w:rFonts w:ascii="Times New Roman" w:eastAsia="Times New Roman" w:hAnsi="Times New Roman"/>
          <w:sz w:val="24"/>
          <w:szCs w:val="24"/>
          <w:lang w:eastAsia="ru-RU"/>
        </w:rPr>
        <w:t>; 2) действие нравственно-этического оценивания усваиваемого содержания.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Регулятивные действия УУД - обеспечивают организацию учащимся своей учебной деятельности.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К ним относятся: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целеполагание; - планирование; - прогнозирование; - контроль в форме сличения способа действия и его результата; - коррекция; - оценка. - волевая саморегуляция.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        Познавательные УУД- включают </w:t>
      </w:r>
      <w:proofErr w:type="spellStart"/>
      <w:r w:rsidRPr="00325E06">
        <w:rPr>
          <w:rFonts w:ascii="Times New Roman" w:eastAsia="Times New Roman" w:hAnsi="Times New Roman"/>
          <w:sz w:val="24"/>
          <w:szCs w:val="24"/>
          <w:lang w:eastAsia="ru-RU"/>
        </w:rPr>
        <w:t>общеучебные</w:t>
      </w:r>
      <w:proofErr w:type="spellEnd"/>
      <w:r w:rsidRPr="00325E06">
        <w:rPr>
          <w:rFonts w:ascii="Times New Roman" w:eastAsia="Times New Roman" w:hAnsi="Times New Roman"/>
          <w:sz w:val="24"/>
          <w:szCs w:val="24"/>
          <w:lang w:eastAsia="ru-RU"/>
        </w:rPr>
        <w:t>, логические действия, а также действия постановки и решения проблем.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Задачи психологического сопровождения формирования универсальных учебных действии у обучающихся.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выявление возрастных особенностей для формирования универсальных учебных действий применительно к среднему образованию;</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выделение условий и факторов развития   универсальных учебных действий  в образовательном процессе и составление психолого-педагогических рекомендаций по их развитию;</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подбор методов и средств оценки сформированности  универсальных учебных действий.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Направления работы психологического сопровождения универсальных учебных действий.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Консультирование учителей по вопросам совершенствования учебно - воспитательного процесса (сопровождение индивидуальных образовательных траекторий, оказание помощи педагогам в планировании урока с учетом требований ФГОС ООО).</w:t>
      </w:r>
    </w:p>
    <w:p w:rsidR="00CB6370" w:rsidRPr="00325E06" w:rsidRDefault="00CB6370" w:rsidP="00CB6370">
      <w:pPr>
        <w:spacing w:before="100" w:beforeAutospacing="1" w:after="100" w:afterAutospacing="1"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Диагностика с точки зрения требуемых компетенций обучающихся по завершении определенного этапа обучения.</w:t>
      </w:r>
    </w:p>
    <w:p w:rsidR="00CB6370" w:rsidRPr="00325E06" w:rsidRDefault="00CB6370" w:rsidP="00CB6370">
      <w:pPr>
        <w:spacing w:before="100" w:beforeAutospacing="1" w:after="100" w:afterAutospacing="1"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Просвещение — преодоление ложных и надуманных психологических знаний, которые бытуют как среди учителей, так и родителей.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Экспертная оценка образовательных и учебных программ, проектов, пособий, профессиональной деятельности специалистов.</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Развитие и коррекция.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Ожидаемый результат психологического сопровождения универсальных учебных действий.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в сфере личностных универсальных учебных действий у выпускников среднего звена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lastRenderedPageBreak/>
        <w:t>-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Программа включает в себя пять модулей: концептуальный, </w:t>
      </w:r>
      <w:proofErr w:type="spellStart"/>
      <w:r w:rsidRPr="00325E06">
        <w:rPr>
          <w:rFonts w:ascii="Times New Roman" w:eastAsia="Times New Roman" w:hAnsi="Times New Roman"/>
          <w:sz w:val="24"/>
          <w:szCs w:val="24"/>
          <w:lang w:eastAsia="ru-RU"/>
        </w:rPr>
        <w:t>диагностико</w:t>
      </w:r>
      <w:proofErr w:type="spellEnd"/>
      <w:r w:rsidRPr="00325E06">
        <w:rPr>
          <w:rFonts w:ascii="Times New Roman" w:eastAsia="Times New Roman" w:hAnsi="Times New Roman"/>
          <w:sz w:val="24"/>
          <w:szCs w:val="24"/>
          <w:lang w:eastAsia="ru-RU"/>
        </w:rPr>
        <w:t>-консультативный, коррекционно-развивающий, лечебно-профилактический, социально-педагогический.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Концептуальный модуль раскрывает сущность медико–психолого–педагогического сопровождения, его цели, задачи, содержание и формы </w:t>
      </w:r>
      <w:proofErr w:type="spellStart"/>
      <w:r w:rsidRPr="00325E06">
        <w:rPr>
          <w:rFonts w:ascii="Times New Roman" w:eastAsia="Times New Roman" w:hAnsi="Times New Roman"/>
          <w:sz w:val="24"/>
          <w:szCs w:val="24"/>
          <w:lang w:eastAsia="ru-RU"/>
        </w:rPr>
        <w:t>соорганизации</w:t>
      </w:r>
      <w:proofErr w:type="spellEnd"/>
      <w:r w:rsidRPr="00325E06">
        <w:rPr>
          <w:rFonts w:ascii="Times New Roman" w:eastAsia="Times New Roman" w:hAnsi="Times New Roman"/>
          <w:sz w:val="24"/>
          <w:szCs w:val="24"/>
          <w:lang w:eastAsia="ru-RU"/>
        </w:rPr>
        <w:t xml:space="preserve"> субъектов сопровождения.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proofErr w:type="spellStart"/>
      <w:r w:rsidRPr="00325E06">
        <w:rPr>
          <w:rFonts w:ascii="Times New Roman" w:eastAsia="Times New Roman" w:hAnsi="Times New Roman"/>
          <w:sz w:val="24"/>
          <w:szCs w:val="24"/>
          <w:lang w:eastAsia="ru-RU"/>
        </w:rPr>
        <w:t>Диагностико</w:t>
      </w:r>
      <w:proofErr w:type="spellEnd"/>
      <w:r w:rsidRPr="00325E06">
        <w:rPr>
          <w:rFonts w:ascii="Times New Roman" w:eastAsia="Times New Roman" w:hAnsi="Times New Roman"/>
          <w:sz w:val="24"/>
          <w:szCs w:val="24"/>
          <w:lang w:eastAsia="ru-RU"/>
        </w:rPr>
        <w:t>-консультативный модуль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Коррекционно-</w:t>
      </w:r>
      <w:proofErr w:type="spellStart"/>
      <w:r w:rsidRPr="00325E06">
        <w:rPr>
          <w:rFonts w:ascii="Times New Roman" w:eastAsia="Times New Roman" w:hAnsi="Times New Roman"/>
          <w:sz w:val="24"/>
          <w:szCs w:val="24"/>
          <w:lang w:eastAsia="ru-RU"/>
        </w:rPr>
        <w:t>развивающиий</w:t>
      </w:r>
      <w:proofErr w:type="spellEnd"/>
      <w:r w:rsidRPr="00325E06">
        <w:rPr>
          <w:rFonts w:ascii="Times New Roman" w:eastAsia="Times New Roman" w:hAnsi="Times New Roman"/>
          <w:sz w:val="24"/>
          <w:szCs w:val="24"/>
          <w:lang w:eastAsia="ru-RU"/>
        </w:rPr>
        <w:t xml:space="preserve">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Лечебно-профилактический модуль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Социально-педагогический модуль нацелен на повышение уровня профессионального образования педагогов; организацию социально-педагогической помощи детям и их родителям.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Концептуальный модуль</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Основная цель сопровождения </w:t>
      </w:r>
      <w:r w:rsidRPr="00325E06">
        <w:rPr>
          <w:rFonts w:ascii="Times New Roman" w:eastAsia="Times New Roman" w:hAnsi="Times New Roman"/>
          <w:b/>
          <w:bCs/>
          <w:sz w:val="24"/>
          <w:szCs w:val="24"/>
          <w:lang w:eastAsia="ru-RU"/>
        </w:rPr>
        <w:t>–</w:t>
      </w:r>
      <w:r w:rsidRPr="00325E06">
        <w:rPr>
          <w:rFonts w:ascii="Times New Roman" w:eastAsia="Times New Roman" w:hAnsi="Times New Roman"/>
          <w:sz w:val="24"/>
          <w:szCs w:val="24"/>
          <w:lang w:eastAsia="ru-RU"/>
        </w:rP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CB6370" w:rsidRPr="00325E06" w:rsidRDefault="00CB6370" w:rsidP="00CB6370">
      <w:pPr>
        <w:spacing w:after="0" w:line="240" w:lineRule="auto"/>
        <w:jc w:val="both"/>
        <w:rPr>
          <w:rFonts w:ascii="Times New Roman" w:eastAsia="Times New Roman" w:hAnsi="Times New Roman"/>
          <w:sz w:val="24"/>
          <w:szCs w:val="24"/>
          <w:lang w:eastAsia="ru-RU"/>
        </w:rPr>
      </w:pPr>
      <w:proofErr w:type="spellStart"/>
      <w:r w:rsidRPr="00325E06">
        <w:rPr>
          <w:rFonts w:ascii="Times New Roman" w:eastAsia="Times New Roman" w:hAnsi="Times New Roman"/>
          <w:b/>
          <w:bCs/>
          <w:sz w:val="24"/>
          <w:szCs w:val="24"/>
          <w:lang w:eastAsia="ru-RU"/>
        </w:rPr>
        <w:t>Диагностико</w:t>
      </w:r>
      <w:proofErr w:type="spellEnd"/>
      <w:r w:rsidRPr="00325E06">
        <w:rPr>
          <w:rFonts w:ascii="Times New Roman" w:eastAsia="Times New Roman" w:hAnsi="Times New Roman"/>
          <w:b/>
          <w:bCs/>
          <w:sz w:val="24"/>
          <w:szCs w:val="24"/>
          <w:lang w:eastAsia="ru-RU"/>
        </w:rPr>
        <w:t>-консультативный модуль</w:t>
      </w:r>
    </w:p>
    <w:p w:rsidR="00CB6370" w:rsidRPr="00325E06" w:rsidRDefault="00CB6370" w:rsidP="00CB6370">
      <w:pPr>
        <w:spacing w:after="0" w:line="240" w:lineRule="auto"/>
        <w:jc w:val="both"/>
        <w:rPr>
          <w:rFonts w:ascii="Times New Roman" w:eastAsia="Times New Roman" w:hAnsi="Times New Roman"/>
          <w:sz w:val="23"/>
          <w:szCs w:val="23"/>
          <w:lang w:eastAsia="ru-RU"/>
        </w:rPr>
      </w:pPr>
      <w:r w:rsidRPr="00325E06">
        <w:rPr>
          <w:rFonts w:ascii="Times New Roman" w:eastAsia="Times New Roman" w:hAnsi="Times New Roman"/>
          <w:sz w:val="23"/>
          <w:szCs w:val="23"/>
          <w:lang w:eastAsia="ru-RU"/>
        </w:rPr>
        <w:t xml:space="preserve">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w:t>
      </w:r>
      <w:r w:rsidRPr="00325E06">
        <w:rPr>
          <w:rFonts w:ascii="Times New Roman" w:eastAsia="Times New Roman" w:hAnsi="Times New Roman"/>
          <w:sz w:val="23"/>
          <w:szCs w:val="23"/>
          <w:lang w:eastAsia="ru-RU"/>
        </w:rPr>
        <w:lastRenderedPageBreak/>
        <w:t>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 содержание исследования ребенка психологом входит следующее: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Изучение работ ребенка (тетради, рисунки, поделки и т. п.).</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Непосредственное обследование ребенка. Беседа с целью уточнения мотивации, запаса представлений об окружающем мире, уровня развития речи.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Выявление и раскрытие причин и характера тех или иных особенностей психического развития детей.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CB6370" w:rsidRPr="00325E06" w:rsidRDefault="00CB6370" w:rsidP="00CB6370">
      <w:pPr>
        <w:spacing w:after="0" w:line="240" w:lineRule="auto"/>
        <w:jc w:val="both"/>
        <w:rPr>
          <w:rFonts w:ascii="Times New Roman" w:eastAsia="Times New Roman" w:hAnsi="Times New Roman"/>
          <w:sz w:val="23"/>
          <w:szCs w:val="23"/>
          <w:lang w:eastAsia="ru-RU"/>
        </w:rPr>
      </w:pPr>
      <w:r w:rsidRPr="00325E06">
        <w:rPr>
          <w:rFonts w:ascii="Times New Roman" w:eastAsia="Times New Roman" w:hAnsi="Times New Roman"/>
          <w:sz w:val="23"/>
          <w:szCs w:val="23"/>
          <w:lang w:eastAsia="ru-RU"/>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CB6370" w:rsidRPr="00325E06" w:rsidRDefault="00CB6370" w:rsidP="00CB6370">
      <w:pPr>
        <w:spacing w:after="0" w:line="240" w:lineRule="auto"/>
        <w:jc w:val="both"/>
        <w:rPr>
          <w:rFonts w:ascii="Times New Roman" w:eastAsia="Times New Roman" w:hAnsi="Times New Roman"/>
          <w:sz w:val="23"/>
          <w:szCs w:val="23"/>
          <w:lang w:eastAsia="ru-RU"/>
        </w:rPr>
      </w:pPr>
      <w:r w:rsidRPr="00325E06">
        <w:rPr>
          <w:rFonts w:ascii="Times New Roman" w:eastAsia="Times New Roman" w:hAnsi="Times New Roman"/>
          <w:sz w:val="23"/>
          <w:szCs w:val="23"/>
          <w:lang w:eastAsia="ru-RU"/>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rsidR="00CB6370" w:rsidRPr="00325E06" w:rsidRDefault="00CB6370" w:rsidP="00CB6370">
      <w:pPr>
        <w:spacing w:after="0" w:line="240" w:lineRule="auto"/>
        <w:jc w:val="center"/>
        <w:rPr>
          <w:rFonts w:ascii="Times New Roman" w:eastAsia="Times New Roman" w:hAnsi="Times New Roman"/>
          <w:b/>
          <w:bCs/>
          <w:sz w:val="24"/>
          <w:szCs w:val="24"/>
          <w:lang w:eastAsia="ru-RU"/>
        </w:rPr>
      </w:pPr>
      <w:r w:rsidRPr="00325E06">
        <w:rPr>
          <w:rFonts w:ascii="Times New Roman" w:eastAsia="Times New Roman" w:hAnsi="Times New Roman"/>
          <w:b/>
          <w:bCs/>
          <w:sz w:val="24"/>
          <w:szCs w:val="24"/>
          <w:lang w:eastAsia="ru-RU"/>
        </w:rPr>
        <w:t>Программа медико-психолого-педагогического изучения ребенка</w:t>
      </w:r>
    </w:p>
    <w:p w:rsidR="00CB6370" w:rsidRPr="00325E06" w:rsidRDefault="00CB6370" w:rsidP="00CB6370">
      <w:pPr>
        <w:spacing w:after="0" w:line="240" w:lineRule="auto"/>
        <w:jc w:val="center"/>
        <w:rPr>
          <w:rFonts w:ascii="Times New Roman" w:eastAsia="Times New Roman" w:hAnsi="Times New Roman"/>
          <w:b/>
          <w:bCs/>
          <w:sz w:val="24"/>
          <w:szCs w:val="24"/>
          <w:lang w:eastAsia="ru-RU"/>
        </w:rPr>
      </w:pPr>
      <w:r w:rsidRPr="00325E06">
        <w:rPr>
          <w:rFonts w:ascii="Times New Roman" w:eastAsia="Times New Roman" w:hAnsi="Times New Roman"/>
          <w:b/>
          <w:bCs/>
          <w:sz w:val="24"/>
          <w:szCs w:val="24"/>
          <w:lang w:eastAsia="ru-RU"/>
        </w:rPr>
        <w:t>Часть, формируемая участниками образовательных отношений</w:t>
      </w:r>
    </w:p>
    <w:tbl>
      <w:tblPr>
        <w:tblW w:w="96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3"/>
        <w:gridCol w:w="4536"/>
        <w:gridCol w:w="3261"/>
      </w:tblGrid>
      <w:tr w:rsidR="00CB6370" w:rsidRPr="00325E06" w:rsidTr="00BD3E38">
        <w:trPr>
          <w:tblCellSpacing w:w="0" w:type="dxa"/>
        </w:trPr>
        <w:tc>
          <w:tcPr>
            <w:tcW w:w="1853"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Изучение</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ребенка</w:t>
            </w:r>
          </w:p>
        </w:tc>
        <w:tc>
          <w:tcPr>
            <w:tcW w:w="4536"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Содержание работы</w:t>
            </w:r>
          </w:p>
        </w:tc>
        <w:tc>
          <w:tcPr>
            <w:tcW w:w="3261"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Где и кем выполняется</w:t>
            </w:r>
          </w:p>
          <w:p w:rsidR="00CB6370" w:rsidRPr="00325E06" w:rsidRDefault="005A41E2"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Р</w:t>
            </w:r>
            <w:r w:rsidR="00CB6370" w:rsidRPr="00325E06">
              <w:rPr>
                <w:rFonts w:ascii="Times New Roman" w:eastAsia="Times New Roman" w:hAnsi="Times New Roman"/>
                <w:lang w:eastAsia="ru-RU"/>
              </w:rPr>
              <w:t>абота</w:t>
            </w:r>
          </w:p>
        </w:tc>
      </w:tr>
      <w:tr w:rsidR="00CB6370" w:rsidRPr="00325E06" w:rsidTr="00BD3E38">
        <w:trPr>
          <w:tblCellSpacing w:w="0" w:type="dxa"/>
        </w:trPr>
        <w:tc>
          <w:tcPr>
            <w:tcW w:w="1853"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Медицинское</w:t>
            </w:r>
          </w:p>
        </w:tc>
        <w:tc>
          <w:tcPr>
            <w:tcW w:w="4536" w:type="dxa"/>
            <w:hideMark/>
          </w:tcPr>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261" w:type="dxa"/>
            <w:hideMark/>
          </w:tcPr>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Медицинский работник, педагог.</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Наблюдения во время занятий, на переменах, во время игр и т. д. (педагог).</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Обследование ребенка врачом.</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Беседа врача с родителями.</w:t>
            </w:r>
          </w:p>
        </w:tc>
      </w:tr>
      <w:tr w:rsidR="00CB6370" w:rsidRPr="00325E06" w:rsidTr="00BD3E38">
        <w:trPr>
          <w:tblCellSpacing w:w="0" w:type="dxa"/>
        </w:trPr>
        <w:tc>
          <w:tcPr>
            <w:tcW w:w="1853"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Психологическое</w:t>
            </w:r>
          </w:p>
        </w:tc>
        <w:tc>
          <w:tcPr>
            <w:tcW w:w="4536"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Обследование актуального уровня психического и речевого развития, определение зоны ближайшего развития.</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u w:val="single"/>
                <w:lang w:eastAsia="ru-RU"/>
              </w:rPr>
              <w:t>Внимание</w:t>
            </w:r>
            <w:r w:rsidRPr="00325E06">
              <w:rPr>
                <w:rFonts w:ascii="Times New Roman" w:eastAsia="Times New Roman" w:hAnsi="Times New Roman"/>
                <w:lang w:eastAsia="ru-RU"/>
              </w:rPr>
              <w:t>: устойчивость, переключаемость с одного вида деятельности на другой, объем, работоспособность.</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u w:val="single"/>
                <w:lang w:eastAsia="ru-RU"/>
              </w:rPr>
              <w:lastRenderedPageBreak/>
              <w:t>Мышление</w:t>
            </w:r>
            <w:r w:rsidRPr="00325E06">
              <w:rPr>
                <w:rFonts w:ascii="Times New Roman" w:eastAsia="Times New Roman" w:hAnsi="Times New Roman"/>
                <w:lang w:eastAsia="ru-RU"/>
              </w:rPr>
              <w:t>: визуальное (линейное, структурное); понятийное (интуитивное, логическое); абстрактное, речевое, образное.</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u w:val="single"/>
                <w:lang w:eastAsia="ru-RU"/>
              </w:rPr>
              <w:t>Память</w:t>
            </w:r>
            <w:r w:rsidRPr="00325E06">
              <w:rPr>
                <w:rFonts w:ascii="Times New Roman" w:eastAsia="Times New Roman" w:hAnsi="Times New Roman"/>
                <w:lang w:eastAsia="ru-RU"/>
              </w:rPr>
              <w:t>: зрительная, слуховая, моторная, смешанная. Быстрота и прочность запоминания; индивидуальные особенности; моторика; речь.</w:t>
            </w:r>
          </w:p>
        </w:tc>
        <w:tc>
          <w:tcPr>
            <w:tcW w:w="3261" w:type="dxa"/>
            <w:hideMark/>
          </w:tcPr>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lastRenderedPageBreak/>
              <w:t>Наблюдение за ребенком на занятиях и во внеурочное время (учитель).</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Специальный эксперимент (психолог).</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 xml:space="preserve">Беседы с ребенком, с </w:t>
            </w:r>
            <w:r w:rsidRPr="00325E06">
              <w:rPr>
                <w:rFonts w:ascii="Times New Roman" w:eastAsia="Times New Roman" w:hAnsi="Times New Roman"/>
                <w:lang w:eastAsia="ru-RU"/>
              </w:rPr>
              <w:lastRenderedPageBreak/>
              <w:t>родителями.</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Наблюдения за речью ребенка на занятиях и в свободное время.</w:t>
            </w:r>
          </w:p>
          <w:p w:rsidR="00CB6370" w:rsidRPr="00325E06" w:rsidRDefault="00CB6370" w:rsidP="00BD3E38">
            <w:pPr>
              <w:spacing w:after="0" w:line="240" w:lineRule="auto"/>
              <w:ind w:right="155"/>
              <w:rPr>
                <w:rFonts w:ascii="Times New Roman" w:eastAsia="Times New Roman" w:hAnsi="Times New Roman"/>
                <w:lang w:eastAsia="ru-RU"/>
              </w:rPr>
            </w:pPr>
            <w:r w:rsidRPr="00325E06">
              <w:rPr>
                <w:rFonts w:ascii="Times New Roman" w:eastAsia="Times New Roman" w:hAnsi="Times New Roman"/>
                <w:lang w:eastAsia="ru-RU"/>
              </w:rPr>
              <w:t>Изучение письменных работ (учитель). Специальный эксперимент (логопед)</w:t>
            </w:r>
          </w:p>
        </w:tc>
      </w:tr>
      <w:tr w:rsidR="00CB6370" w:rsidRPr="00325E06" w:rsidTr="00BD3E38">
        <w:trPr>
          <w:tblCellSpacing w:w="0" w:type="dxa"/>
        </w:trPr>
        <w:tc>
          <w:tcPr>
            <w:tcW w:w="1853"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lastRenderedPageBreak/>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Социально–педагогическое</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tc>
        <w:tc>
          <w:tcPr>
            <w:tcW w:w="4536"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Семья ребенка: состав семьи, условия воспитания.</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Мотивы учебной деятельности: прилежание, отношение к отметке, похвале или порицанию учителя, воспитателя.</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3261" w:type="dxa"/>
            <w:hideMark/>
          </w:tcPr>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Посещение семьи ребенка (учитель, социальный педагог).</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Наблюдения во время занятий, изучение работ ученика (педагог).</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Анкетирование по выявлению школьных трудностей (учитель).</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Беседа с родителями и учителями- предметниками.</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Специальный эксперимент (педагог-психолог).</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 </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Анкета для родителей и учителей.</w:t>
            </w:r>
          </w:p>
          <w:p w:rsidR="00CB6370" w:rsidRPr="00325E06" w:rsidRDefault="00CB6370" w:rsidP="00CB6370">
            <w:pPr>
              <w:spacing w:after="0" w:line="240" w:lineRule="auto"/>
              <w:ind w:right="155"/>
              <w:jc w:val="both"/>
              <w:rPr>
                <w:rFonts w:ascii="Times New Roman" w:eastAsia="Times New Roman" w:hAnsi="Times New Roman"/>
                <w:lang w:eastAsia="ru-RU"/>
              </w:rPr>
            </w:pPr>
            <w:r w:rsidRPr="00325E06">
              <w:rPr>
                <w:rFonts w:ascii="Times New Roman" w:eastAsia="Times New Roman" w:hAnsi="Times New Roman"/>
                <w:lang w:eastAsia="ru-RU"/>
              </w:rPr>
              <w:t>Наблюдение за ребенком в различных видах деятельности</w:t>
            </w:r>
          </w:p>
        </w:tc>
      </w:tr>
    </w:tbl>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Коррекционно-развивающий модуль</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Содержание и формы коррекционной работы учителя: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наблюдение за учениками во время учебной и внеурочной деятельности (ежедневно);</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поддержание постоянной связи с учителями-предметниками, школьным психологом, медицинским работником, администрацией школы, родителями;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CB6370" w:rsidRPr="00325E06" w:rsidRDefault="00CB6370" w:rsidP="00CB6370">
      <w:pPr>
        <w:spacing w:after="0" w:line="240" w:lineRule="auto"/>
        <w:jc w:val="both"/>
        <w:rPr>
          <w:rFonts w:ascii="Times New Roman" w:eastAsia="Times New Roman" w:hAnsi="Times New Roman"/>
          <w:sz w:val="24"/>
          <w:szCs w:val="24"/>
          <w:lang w:eastAsia="ru-RU"/>
        </w:rPr>
      </w:pPr>
      <w:proofErr w:type="gramStart"/>
      <w:r w:rsidRPr="00325E06">
        <w:rPr>
          <w:rFonts w:ascii="Times New Roman" w:eastAsia="Times New Roman" w:hAnsi="Times New Roman"/>
          <w:sz w:val="24"/>
          <w:szCs w:val="24"/>
          <w:lang w:eastAsia="ru-RU"/>
        </w:rPr>
        <w:t>контроль  успеваемости</w:t>
      </w:r>
      <w:proofErr w:type="gramEnd"/>
      <w:r w:rsidRPr="00325E06">
        <w:rPr>
          <w:rFonts w:ascii="Times New Roman" w:eastAsia="Times New Roman" w:hAnsi="Times New Roman"/>
          <w:sz w:val="24"/>
          <w:szCs w:val="24"/>
          <w:lang w:eastAsia="ru-RU"/>
        </w:rPr>
        <w:t xml:space="preserve"> и поведения обучающихся в классе;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формирование такого микроклимата в классе, который способствовал бы тому, чтобы каждый обучающийся с ОВЗ чувствовал себя комфортно;</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ведение документации (психолого-педагогические дневники наблюдения за обучающимися и др.);</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организация внеурочной деятельности, направленной на развитие познавательных интересов обучающихся, их общее развитие.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lastRenderedPageBreak/>
        <w:t>Для повышения качества коррекционной работы необходимо выполнение следующих условий: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формирование УУД на всех этапах учебного процесса;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побуждение к речевой деятельности, осуществление контроля за речевой </w:t>
      </w:r>
      <w:proofErr w:type="gramStart"/>
      <w:r w:rsidRPr="00325E06">
        <w:rPr>
          <w:rFonts w:ascii="Times New Roman" w:eastAsia="Times New Roman" w:hAnsi="Times New Roman"/>
          <w:sz w:val="24"/>
          <w:szCs w:val="24"/>
          <w:lang w:eastAsia="ru-RU"/>
        </w:rPr>
        <w:t>деятельностью  детей</w:t>
      </w:r>
      <w:proofErr w:type="gramEnd"/>
      <w:r w:rsidRPr="00325E06">
        <w:rPr>
          <w:rFonts w:ascii="Times New Roman" w:eastAsia="Times New Roman" w:hAnsi="Times New Roman"/>
          <w:sz w:val="24"/>
          <w:szCs w:val="24"/>
          <w:lang w:eastAsia="ru-RU"/>
        </w:rPr>
        <w:t>;</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установление взаимосвязи между воспринимаемым предметом, его словесным обозначением и практическим действием;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использование более медленного темпа обучения, многократного возвращения к изученному материалу;</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максимальное использование сохранных анализаторов ребенка;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использование упражнений, направленных на развитие внимания, памяти, восприятия.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Цель коррекционно-развивающих занятий</w:t>
      </w:r>
      <w:r w:rsidRPr="00325E06">
        <w:rPr>
          <w:rFonts w:ascii="Times New Roman" w:eastAsia="Times New Roman" w:hAnsi="Times New Roman"/>
          <w:i/>
          <w:iCs/>
          <w:sz w:val="24"/>
          <w:szCs w:val="24"/>
          <w:lang w:eastAsia="ru-RU"/>
        </w:rPr>
        <w:t xml:space="preserve"> </w:t>
      </w:r>
      <w:r w:rsidRPr="00325E06">
        <w:rPr>
          <w:rFonts w:ascii="Times New Roman" w:eastAsia="Times New Roman" w:hAnsi="Times New Roman"/>
          <w:sz w:val="24"/>
          <w:szCs w:val="24"/>
          <w:lang w:eastAsia="ru-RU"/>
        </w:rPr>
        <w:t>– коррекция недостатков познавательной и эмоционально-личностной сферы детей средствами изучаемого программного материала.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Задачи, решаемые на коррекционно-развивающих занятиях:</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создание условий для развития сохранных функций;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формирование положительной мотивации к обучению;</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повышение уровня общего развития, восполнение пробелов предшествующего развития и обучения;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воспитание умения общаться, развитие коммуникативных навыков.</w:t>
      </w:r>
    </w:p>
    <w:p w:rsidR="00CB6370" w:rsidRPr="00325E06" w:rsidRDefault="00CB6370" w:rsidP="00CB6370">
      <w:pPr>
        <w:spacing w:after="0" w:line="240" w:lineRule="auto"/>
        <w:jc w:val="both"/>
        <w:rPr>
          <w:rFonts w:ascii="Times New Roman" w:eastAsia="Times New Roman" w:hAnsi="Times New Roman"/>
          <w:b/>
          <w:sz w:val="24"/>
          <w:szCs w:val="24"/>
          <w:lang w:eastAsia="ru-RU"/>
        </w:rPr>
      </w:pPr>
      <w:r w:rsidRPr="00325E06">
        <w:rPr>
          <w:rFonts w:ascii="Times New Roman" w:eastAsia="Times New Roman" w:hAnsi="Times New Roman"/>
          <w:sz w:val="24"/>
          <w:szCs w:val="24"/>
          <w:lang w:eastAsia="ru-RU"/>
        </w:rPr>
        <w:t xml:space="preserve">Занятия строятся с учетом </w:t>
      </w:r>
      <w:r w:rsidRPr="00325E06">
        <w:rPr>
          <w:rFonts w:ascii="Times New Roman" w:eastAsia="Times New Roman" w:hAnsi="Times New Roman"/>
          <w:b/>
          <w:sz w:val="24"/>
          <w:szCs w:val="24"/>
          <w:lang w:eastAsia="ru-RU"/>
        </w:rPr>
        <w:t>основных принципов коррекционно-развивающего обучения.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1. </w:t>
      </w:r>
      <w:r w:rsidRPr="00325E06">
        <w:rPr>
          <w:rFonts w:ascii="Times New Roman" w:eastAsia="Times New Roman" w:hAnsi="Times New Roman"/>
          <w:b/>
          <w:bCs/>
          <w:sz w:val="24"/>
          <w:szCs w:val="24"/>
          <w:lang w:eastAsia="ru-RU"/>
        </w:rPr>
        <w:t>Принцип системности коррекционных</w:t>
      </w:r>
      <w:r w:rsidRPr="00325E06">
        <w:rPr>
          <w:rFonts w:ascii="Times New Roman" w:eastAsia="Times New Roman" w:hAnsi="Times New Roman"/>
          <w:sz w:val="24"/>
          <w:szCs w:val="24"/>
          <w:lang w:eastAsia="ru-RU"/>
        </w:rPr>
        <w:t xml:space="preserve">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325E06">
        <w:rPr>
          <w:rFonts w:ascii="Times New Roman" w:eastAsia="Times New Roman" w:hAnsi="Times New Roman"/>
          <w:b/>
          <w:bCs/>
          <w:i/>
          <w:iCs/>
          <w:sz w:val="24"/>
          <w:szCs w:val="24"/>
          <w:lang w:eastAsia="ru-RU"/>
        </w:rPr>
        <w:t xml:space="preserve"> </w:t>
      </w:r>
      <w:r w:rsidRPr="00325E06">
        <w:rPr>
          <w:rFonts w:ascii="Times New Roman" w:eastAsia="Times New Roman" w:hAnsi="Times New Roman"/>
          <w:sz w:val="24"/>
          <w:szCs w:val="24"/>
          <w:lang w:eastAsia="ru-RU"/>
        </w:rPr>
        <w:t>(стимулирование, обогащение содержания развития, опора на зону ближайшего развития) задач</w:t>
      </w:r>
      <w:r w:rsidRPr="00325E06">
        <w:rPr>
          <w:rFonts w:ascii="Times New Roman" w:eastAsia="Times New Roman" w:hAnsi="Times New Roman"/>
          <w:b/>
          <w:bCs/>
          <w:i/>
          <w:iCs/>
          <w:sz w:val="24"/>
          <w:szCs w:val="24"/>
          <w:lang w:eastAsia="ru-RU"/>
        </w:rPr>
        <w:t>.</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2. Принцип единства диагностики и коррекции</w:t>
      </w:r>
      <w:r w:rsidRPr="00325E06">
        <w:rPr>
          <w:rFonts w:ascii="Times New Roman" w:eastAsia="Times New Roman" w:hAnsi="Times New Roman"/>
          <w:b/>
          <w:bCs/>
          <w:i/>
          <w:iCs/>
          <w:sz w:val="24"/>
          <w:szCs w:val="24"/>
          <w:lang w:eastAsia="ru-RU"/>
        </w:rPr>
        <w:t xml:space="preserve"> </w:t>
      </w:r>
      <w:r w:rsidRPr="00325E06">
        <w:rPr>
          <w:rFonts w:ascii="Times New Roman" w:eastAsia="Times New Roman" w:hAnsi="Times New Roman"/>
          <w:sz w:val="24"/>
          <w:szCs w:val="24"/>
          <w:lang w:eastAsia="ru-RU"/>
        </w:rPr>
        <w:t>реализуется в двух аспектах:</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3</w:t>
      </w:r>
      <w:r w:rsidRPr="00325E06">
        <w:rPr>
          <w:rFonts w:ascii="Times New Roman" w:eastAsia="Times New Roman" w:hAnsi="Times New Roman"/>
          <w:sz w:val="24"/>
          <w:szCs w:val="24"/>
          <w:lang w:eastAsia="ru-RU"/>
        </w:rPr>
        <w:t xml:space="preserve">. </w:t>
      </w:r>
      <w:r w:rsidRPr="00325E06">
        <w:rPr>
          <w:rFonts w:ascii="Times New Roman" w:eastAsia="Times New Roman" w:hAnsi="Times New Roman"/>
          <w:b/>
          <w:bCs/>
          <w:sz w:val="24"/>
          <w:szCs w:val="24"/>
          <w:lang w:eastAsia="ru-RU"/>
        </w:rPr>
        <w:t>Деятельностный принцип коррекции</w:t>
      </w:r>
      <w:r w:rsidRPr="00325E06">
        <w:rPr>
          <w:rFonts w:ascii="Times New Roman" w:eastAsia="Times New Roman" w:hAnsi="Times New Roman"/>
          <w:sz w:val="24"/>
          <w:szCs w:val="24"/>
          <w:lang w:eastAsia="ru-RU"/>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4. Учет индивидуальных особенностей личности</w:t>
      </w:r>
      <w:r w:rsidRPr="00325E06">
        <w:rPr>
          <w:rFonts w:ascii="Times New Roman" w:eastAsia="Times New Roman" w:hAnsi="Times New Roman"/>
          <w:sz w:val="24"/>
          <w:szCs w:val="24"/>
          <w:lang w:eastAsia="ru-RU"/>
        </w:rPr>
        <w:t xml:space="preserve">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lastRenderedPageBreak/>
        <w:t>5. Принцип динамичности восприятия</w:t>
      </w:r>
      <w:r w:rsidRPr="00325E06">
        <w:rPr>
          <w:rFonts w:ascii="Times New Roman" w:eastAsia="Times New Roman" w:hAnsi="Times New Roman"/>
          <w:sz w:val="24"/>
          <w:szCs w:val="24"/>
          <w:lang w:eastAsia="ru-RU"/>
        </w:rPr>
        <w:t xml:space="preserve">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6. Принцип продуктивной обработки информации</w:t>
      </w:r>
      <w:r w:rsidRPr="00325E06">
        <w:rPr>
          <w:rFonts w:ascii="Times New Roman" w:eastAsia="Times New Roman" w:hAnsi="Times New Roman"/>
          <w:b/>
          <w:bCs/>
          <w:i/>
          <w:iCs/>
          <w:sz w:val="24"/>
          <w:szCs w:val="24"/>
          <w:lang w:eastAsia="ru-RU"/>
        </w:rPr>
        <w:t xml:space="preserve"> </w:t>
      </w:r>
      <w:r w:rsidRPr="00325E06">
        <w:rPr>
          <w:rFonts w:ascii="Times New Roman" w:eastAsia="Times New Roman" w:hAnsi="Times New Roman"/>
          <w:sz w:val="24"/>
          <w:szCs w:val="24"/>
          <w:lang w:eastAsia="ru-RU"/>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7. Принцип учета эмоциональной окрашенности материала</w:t>
      </w:r>
      <w:r w:rsidRPr="00325E06">
        <w:rPr>
          <w:rFonts w:ascii="Times New Roman" w:eastAsia="Times New Roman" w:hAnsi="Times New Roman"/>
          <w:sz w:val="24"/>
          <w:szCs w:val="24"/>
          <w:lang w:eastAsia="ru-RU"/>
        </w:rPr>
        <w:t xml:space="preserve"> предполагает, чтобы игры, задания и упражнения создавали благоприятный, эмоциональный фон, стимулировали положительные эмоции.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Учет индивидуальных занятий осуществляется в журнале для индивидуальных и групповых занятий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CB6370" w:rsidRDefault="00CB6370" w:rsidP="00CB6370">
      <w:pPr>
        <w:keepNext/>
        <w:widowControl w:val="0"/>
        <w:autoSpaceDE w:val="0"/>
        <w:autoSpaceDN w:val="0"/>
        <w:adjustRightInd w:val="0"/>
        <w:spacing w:after="0" w:line="240" w:lineRule="auto"/>
        <w:jc w:val="center"/>
        <w:outlineLvl w:val="2"/>
        <w:rPr>
          <w:rFonts w:ascii="Times New Roman" w:eastAsia="Times New Roman" w:hAnsi="Times New Roman"/>
          <w:b/>
          <w:bCs/>
          <w:sz w:val="24"/>
          <w:szCs w:val="24"/>
        </w:rPr>
      </w:pPr>
    </w:p>
    <w:p w:rsidR="00CB6370" w:rsidRDefault="00CB6370" w:rsidP="00CB6370">
      <w:pPr>
        <w:keepNext/>
        <w:widowControl w:val="0"/>
        <w:autoSpaceDE w:val="0"/>
        <w:autoSpaceDN w:val="0"/>
        <w:adjustRightInd w:val="0"/>
        <w:spacing w:after="0" w:line="240" w:lineRule="auto"/>
        <w:jc w:val="center"/>
        <w:outlineLvl w:val="2"/>
        <w:rPr>
          <w:rFonts w:ascii="Times New Roman" w:eastAsia="Times New Roman" w:hAnsi="Times New Roman"/>
          <w:b/>
          <w:bCs/>
          <w:sz w:val="24"/>
          <w:szCs w:val="24"/>
        </w:rPr>
      </w:pPr>
    </w:p>
    <w:p w:rsidR="00CB6370" w:rsidRPr="00325E06" w:rsidRDefault="00CB6370" w:rsidP="00CB6370">
      <w:pPr>
        <w:keepNext/>
        <w:widowControl w:val="0"/>
        <w:autoSpaceDE w:val="0"/>
        <w:autoSpaceDN w:val="0"/>
        <w:adjustRightInd w:val="0"/>
        <w:spacing w:after="0" w:line="240" w:lineRule="auto"/>
        <w:jc w:val="center"/>
        <w:outlineLvl w:val="2"/>
        <w:rPr>
          <w:rFonts w:ascii="Times New Roman" w:eastAsia="Times New Roman" w:hAnsi="Times New Roman"/>
          <w:b/>
          <w:bCs/>
          <w:sz w:val="24"/>
          <w:szCs w:val="24"/>
        </w:rPr>
      </w:pPr>
      <w:r w:rsidRPr="00325E06">
        <w:rPr>
          <w:rFonts w:ascii="Times New Roman" w:eastAsia="Times New Roman" w:hAnsi="Times New Roman"/>
          <w:b/>
          <w:bCs/>
          <w:sz w:val="24"/>
          <w:szCs w:val="24"/>
        </w:rP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lastRenderedPageBreak/>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Медицинская поддержка и сопровождение обучающихся с ОВЗ осуществляются медицинским работником. Медицинский работник, являясь сотрудником профильного медицинского учреждения, осуществляет взаимодействие с родителями детей с ОВЗ.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Социально-педагогическое и психологическое сопровождение школьников с ОВЗ в общеобразовательной организации осуществляет классный руководитель. Деятельность классного руководителя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Классный руководитель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Классный руководитель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классного руководителя являются: урок, воспитательный час,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специалистов (по </w:t>
      </w:r>
      <w:proofErr w:type="spellStart"/>
      <w:r w:rsidRPr="00325E06">
        <w:rPr>
          <w:rFonts w:ascii="Times New Roman" w:eastAsia="Times New Roman" w:hAnsi="Times New Roman"/>
          <w:sz w:val="24"/>
          <w:szCs w:val="24"/>
          <w:lang w:eastAsia="ru-RU"/>
        </w:rPr>
        <w:t>приглпашению</w:t>
      </w:r>
      <w:proofErr w:type="spellEnd"/>
      <w:r w:rsidRPr="00325E06">
        <w:rPr>
          <w:rFonts w:ascii="Times New Roman" w:eastAsia="Times New Roman" w:hAnsi="Times New Roman"/>
          <w:sz w:val="24"/>
          <w:szCs w:val="24"/>
          <w:lang w:eastAsia="ru-RU"/>
        </w:rPr>
        <w:t xml:space="preserve"> администрации) на родительских собраниях, на классных часах в виде информационно-просветительских лекций и сообщений.</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CB6370" w:rsidRPr="00682637" w:rsidRDefault="00CB6370" w:rsidP="00CB6370">
      <w:pPr>
        <w:spacing w:after="0" w:line="240" w:lineRule="auto"/>
        <w:jc w:val="center"/>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Комплексная медико-психолого-педагогическая</w:t>
      </w:r>
      <w:r>
        <w:rPr>
          <w:rFonts w:ascii="Times New Roman" w:eastAsia="Times New Roman" w:hAnsi="Times New Roman"/>
          <w:sz w:val="24"/>
          <w:szCs w:val="24"/>
          <w:lang w:eastAsia="ru-RU"/>
        </w:rPr>
        <w:t xml:space="preserve">   </w:t>
      </w:r>
      <w:r w:rsidRPr="00325E06">
        <w:rPr>
          <w:rFonts w:ascii="Times New Roman" w:eastAsia="Times New Roman" w:hAnsi="Times New Roman"/>
          <w:b/>
          <w:bCs/>
          <w:sz w:val="24"/>
          <w:szCs w:val="24"/>
          <w:lang w:eastAsia="ru-RU"/>
        </w:rPr>
        <w:t>коррекция обучающихся с ОВЗ</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1747"/>
        <w:gridCol w:w="1371"/>
        <w:gridCol w:w="2835"/>
        <w:gridCol w:w="1985"/>
      </w:tblGrid>
      <w:tr w:rsidR="00CB6370" w:rsidRPr="00325E06" w:rsidTr="00BD3E38">
        <w:trPr>
          <w:tblCellSpacing w:w="0" w:type="dxa"/>
        </w:trPr>
        <w:tc>
          <w:tcPr>
            <w:tcW w:w="1570" w:type="dxa"/>
            <w:vAlign w:val="center"/>
            <w:hideMark/>
          </w:tcPr>
          <w:p w:rsidR="00CB6370" w:rsidRPr="00325E06" w:rsidRDefault="00CB6370" w:rsidP="00CB6370">
            <w:pPr>
              <w:spacing w:after="0" w:line="240" w:lineRule="auto"/>
              <w:ind w:right="104"/>
              <w:jc w:val="both"/>
              <w:rPr>
                <w:rFonts w:ascii="Times New Roman" w:eastAsia="Times New Roman" w:hAnsi="Times New Roman"/>
                <w:lang w:eastAsia="ru-RU"/>
              </w:rPr>
            </w:pPr>
            <w:proofErr w:type="spellStart"/>
            <w:r w:rsidRPr="00325E06">
              <w:rPr>
                <w:rFonts w:ascii="Times New Roman" w:eastAsia="Times New Roman" w:hAnsi="Times New Roman"/>
                <w:lang w:eastAsia="ru-RU"/>
              </w:rPr>
              <w:t>Направ</w:t>
            </w:r>
            <w:proofErr w:type="spellEnd"/>
          </w:p>
          <w:p w:rsidR="00CB6370" w:rsidRPr="00325E06" w:rsidRDefault="00CB6370" w:rsidP="00CB6370">
            <w:pPr>
              <w:spacing w:after="0" w:line="240" w:lineRule="auto"/>
              <w:ind w:right="104"/>
              <w:jc w:val="both"/>
              <w:rPr>
                <w:rFonts w:ascii="Times New Roman" w:eastAsia="Times New Roman" w:hAnsi="Times New Roman"/>
                <w:lang w:eastAsia="ru-RU"/>
              </w:rPr>
            </w:pPr>
            <w:proofErr w:type="spellStart"/>
            <w:r w:rsidRPr="00325E06">
              <w:rPr>
                <w:rFonts w:ascii="Times New Roman" w:eastAsia="Times New Roman" w:hAnsi="Times New Roman"/>
                <w:lang w:eastAsia="ru-RU"/>
              </w:rPr>
              <w:t>ление</w:t>
            </w:r>
            <w:proofErr w:type="spellEnd"/>
          </w:p>
        </w:tc>
        <w:tc>
          <w:tcPr>
            <w:tcW w:w="1747" w:type="dxa"/>
            <w:vAlign w:val="center"/>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Цель</w:t>
            </w:r>
          </w:p>
        </w:tc>
        <w:tc>
          <w:tcPr>
            <w:tcW w:w="1371" w:type="dxa"/>
            <w:vAlign w:val="center"/>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Форма</w:t>
            </w:r>
          </w:p>
        </w:tc>
        <w:tc>
          <w:tcPr>
            <w:tcW w:w="2835" w:type="dxa"/>
            <w:vAlign w:val="center"/>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Содержание</w:t>
            </w:r>
          </w:p>
        </w:tc>
        <w:tc>
          <w:tcPr>
            <w:tcW w:w="1985" w:type="dxa"/>
            <w:vAlign w:val="center"/>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Предполагаемый результат</w:t>
            </w:r>
          </w:p>
        </w:tc>
      </w:tr>
      <w:tr w:rsidR="00CB6370" w:rsidRPr="00325E06" w:rsidTr="00BD3E38">
        <w:trPr>
          <w:tblCellSpacing w:w="0" w:type="dxa"/>
        </w:trPr>
        <w:tc>
          <w:tcPr>
            <w:tcW w:w="1570"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Педагогическая коррекция</w:t>
            </w:r>
          </w:p>
        </w:tc>
        <w:tc>
          <w:tcPr>
            <w:tcW w:w="1747"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 xml:space="preserve">Исправление или сглаживание отклонений и нарушений развития, </w:t>
            </w:r>
            <w:r w:rsidR="00BD3E38">
              <w:rPr>
                <w:rFonts w:ascii="Times New Roman" w:eastAsia="Times New Roman" w:hAnsi="Times New Roman"/>
                <w:lang w:eastAsia="ru-RU"/>
              </w:rPr>
              <w:t>преодоление трудностей обучения</w:t>
            </w:r>
          </w:p>
        </w:tc>
        <w:tc>
          <w:tcPr>
            <w:tcW w:w="1371"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уроки и внеурочные занятия</w:t>
            </w:r>
          </w:p>
        </w:tc>
        <w:tc>
          <w:tcPr>
            <w:tcW w:w="2835"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Реализация программ коррекционных занятий на основе УМК программы «Перспективная начальная школа»</w:t>
            </w:r>
          </w:p>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Осуществление индивидуального подхода обучения ребенка с ОВЗ.</w:t>
            </w:r>
          </w:p>
        </w:tc>
        <w:tc>
          <w:tcPr>
            <w:tcW w:w="1985" w:type="dxa"/>
            <w:hideMark/>
          </w:tcPr>
          <w:p w:rsidR="00BD3E38"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Освоение обучающимися Образовательной программы</w:t>
            </w:r>
          </w:p>
          <w:p w:rsidR="00CB6370" w:rsidRPr="00BD3E38" w:rsidRDefault="00CB6370" w:rsidP="00BD3E38">
            <w:pPr>
              <w:ind w:firstLine="708"/>
              <w:rPr>
                <w:rFonts w:ascii="Times New Roman" w:eastAsia="Times New Roman" w:hAnsi="Times New Roman"/>
                <w:lang w:eastAsia="ru-RU"/>
              </w:rPr>
            </w:pPr>
          </w:p>
        </w:tc>
      </w:tr>
      <w:tr w:rsidR="00CB6370" w:rsidRPr="00325E06" w:rsidTr="00BD3E38">
        <w:trPr>
          <w:tblCellSpacing w:w="0" w:type="dxa"/>
        </w:trPr>
        <w:tc>
          <w:tcPr>
            <w:tcW w:w="1570"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Психологическая коррекция</w:t>
            </w:r>
          </w:p>
        </w:tc>
        <w:tc>
          <w:tcPr>
            <w:tcW w:w="1747"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Коррекция и развитие познавательной и эмоционально-волевой сферы ребенка</w:t>
            </w:r>
          </w:p>
        </w:tc>
        <w:tc>
          <w:tcPr>
            <w:tcW w:w="1371"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коррекционно-развивающие занятия</w:t>
            </w:r>
          </w:p>
        </w:tc>
        <w:tc>
          <w:tcPr>
            <w:tcW w:w="2835"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Реализация коррекционно – развивающих программ и методических разработок с обучающимися с ОВЗ</w:t>
            </w:r>
          </w:p>
        </w:tc>
        <w:tc>
          <w:tcPr>
            <w:tcW w:w="1985"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Сформированность психических процессов, необходимых для освоения Образовательной программы</w:t>
            </w:r>
          </w:p>
        </w:tc>
      </w:tr>
      <w:tr w:rsidR="00CB6370" w:rsidRPr="00325E06" w:rsidTr="00BD3E38">
        <w:trPr>
          <w:tblCellSpacing w:w="0" w:type="dxa"/>
        </w:trPr>
        <w:tc>
          <w:tcPr>
            <w:tcW w:w="1570"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Медицинская коррекция</w:t>
            </w:r>
          </w:p>
        </w:tc>
        <w:tc>
          <w:tcPr>
            <w:tcW w:w="1747"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Коррекция физического здоровья обучающегося</w:t>
            </w:r>
          </w:p>
        </w:tc>
        <w:tc>
          <w:tcPr>
            <w:tcW w:w="1371"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оздоровительные процедуры</w:t>
            </w:r>
          </w:p>
        </w:tc>
        <w:tc>
          <w:tcPr>
            <w:tcW w:w="2835"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План оздоровительных мероприятий для обучающихся с ОВЗ</w:t>
            </w:r>
          </w:p>
        </w:tc>
        <w:tc>
          <w:tcPr>
            <w:tcW w:w="1985" w:type="dxa"/>
            <w:hideMark/>
          </w:tcPr>
          <w:p w:rsidR="00CB6370" w:rsidRPr="00325E06" w:rsidRDefault="00CB6370" w:rsidP="00CB6370">
            <w:pPr>
              <w:spacing w:after="0" w:line="240" w:lineRule="auto"/>
              <w:ind w:right="104"/>
              <w:jc w:val="both"/>
              <w:rPr>
                <w:rFonts w:ascii="Times New Roman" w:eastAsia="Times New Roman" w:hAnsi="Times New Roman"/>
                <w:lang w:eastAsia="ru-RU"/>
              </w:rPr>
            </w:pPr>
            <w:r w:rsidRPr="00325E06">
              <w:rPr>
                <w:rFonts w:ascii="Times New Roman" w:eastAsia="Times New Roman" w:hAnsi="Times New Roman"/>
                <w:lang w:eastAsia="ru-RU"/>
              </w:rPr>
              <w:t>Улучшение физического здоровья обучающихся</w:t>
            </w:r>
          </w:p>
        </w:tc>
      </w:tr>
    </w:tbl>
    <w:p w:rsidR="00CB6370" w:rsidRPr="00325E06" w:rsidRDefault="00CB6370" w:rsidP="00CB6370">
      <w:pPr>
        <w:spacing w:after="0" w:line="240" w:lineRule="auto"/>
        <w:jc w:val="center"/>
        <w:rPr>
          <w:rFonts w:ascii="Times New Roman" w:eastAsia="Times New Roman" w:hAnsi="Times New Roman"/>
          <w:b/>
          <w:bCs/>
          <w:sz w:val="24"/>
          <w:szCs w:val="24"/>
          <w:lang w:eastAsia="ru-RU"/>
        </w:rPr>
      </w:pPr>
      <w:r w:rsidRPr="00325E06">
        <w:rPr>
          <w:rFonts w:ascii="Times New Roman" w:eastAsia="Times New Roman" w:hAnsi="Times New Roman"/>
          <w:b/>
          <w:bCs/>
          <w:sz w:val="24"/>
          <w:szCs w:val="24"/>
          <w:lang w:eastAsia="ru-RU"/>
        </w:rPr>
        <w:lastRenderedPageBreak/>
        <w:t xml:space="preserve">Лечебно–профилактический модуль </w:t>
      </w:r>
    </w:p>
    <w:p w:rsidR="00CB6370" w:rsidRPr="00325E06" w:rsidRDefault="00CB6370" w:rsidP="00CB6370">
      <w:pPr>
        <w:spacing w:after="0" w:line="240" w:lineRule="auto"/>
        <w:jc w:val="center"/>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Часть, формируемая участниками образовательных отношений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w:t>
      </w:r>
      <w:proofErr w:type="spellStart"/>
      <w:r w:rsidRPr="00325E06">
        <w:rPr>
          <w:rFonts w:ascii="Times New Roman" w:eastAsia="Times New Roman" w:hAnsi="Times New Roman"/>
          <w:sz w:val="24"/>
          <w:szCs w:val="24"/>
          <w:lang w:eastAsia="ru-RU"/>
        </w:rPr>
        <w:t>здоровьесберегающих</w:t>
      </w:r>
      <w:proofErr w:type="spellEnd"/>
      <w:r w:rsidRPr="00325E06">
        <w:rPr>
          <w:rFonts w:ascii="Times New Roman" w:eastAsia="Times New Roman" w:hAnsi="Times New Roman"/>
          <w:sz w:val="24"/>
          <w:szCs w:val="24"/>
          <w:lang w:eastAsia="ru-RU"/>
        </w:rPr>
        <w:t xml:space="preserve"> технологий на уроках и во внеурочной деятельности).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6"/>
        <w:gridCol w:w="4770"/>
        <w:gridCol w:w="2329"/>
      </w:tblGrid>
      <w:tr w:rsidR="00CB6370" w:rsidRPr="00325E06" w:rsidTr="00CB6370">
        <w:trPr>
          <w:tblCellSpacing w:w="0" w:type="dxa"/>
        </w:trPr>
        <w:tc>
          <w:tcPr>
            <w:tcW w:w="2445"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Направление</w:t>
            </w:r>
          </w:p>
        </w:tc>
        <w:tc>
          <w:tcPr>
            <w:tcW w:w="7630"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Содержание</w:t>
            </w:r>
          </w:p>
        </w:tc>
        <w:tc>
          <w:tcPr>
            <w:tcW w:w="2976"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Ответственный</w:t>
            </w:r>
          </w:p>
        </w:tc>
      </w:tr>
      <w:tr w:rsidR="00CB6370" w:rsidRPr="00325E06" w:rsidTr="00CB6370">
        <w:trPr>
          <w:tblCellSpacing w:w="0" w:type="dxa"/>
        </w:trPr>
        <w:tc>
          <w:tcPr>
            <w:tcW w:w="2445"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Лечебно–профилактические мероприятия</w:t>
            </w:r>
          </w:p>
        </w:tc>
        <w:tc>
          <w:tcPr>
            <w:tcW w:w="7630"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осуществление контроля за соблюдением санитарно–гигиенических норм, режимом дня, питанием ребенка, чередование труда и отдыха, смена до 7 видов деятельности на уроках для обучающихся с ОВЗ</w:t>
            </w:r>
          </w:p>
        </w:tc>
        <w:tc>
          <w:tcPr>
            <w:tcW w:w="2976"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 xml:space="preserve">Заместители директора </w:t>
            </w:r>
          </w:p>
          <w:p w:rsidR="00CB6370" w:rsidRPr="00325E06" w:rsidRDefault="00CB6370" w:rsidP="00CB6370">
            <w:pPr>
              <w:spacing w:after="0" w:line="240" w:lineRule="auto"/>
              <w:ind w:right="298"/>
              <w:jc w:val="both"/>
              <w:rPr>
                <w:rFonts w:ascii="Times New Roman" w:eastAsia="Times New Roman" w:hAnsi="Times New Roman"/>
                <w:lang w:eastAsia="ru-RU"/>
              </w:rPr>
            </w:pPr>
          </w:p>
        </w:tc>
      </w:tr>
      <w:tr w:rsidR="00CB6370" w:rsidRPr="00325E06" w:rsidTr="00CB6370">
        <w:trPr>
          <w:tblCellSpacing w:w="0" w:type="dxa"/>
        </w:trPr>
        <w:tc>
          <w:tcPr>
            <w:tcW w:w="2445"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Лечебно–профилактические действия</w:t>
            </w:r>
          </w:p>
        </w:tc>
        <w:tc>
          <w:tcPr>
            <w:tcW w:w="7630"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 xml:space="preserve">соблюдение режима дня, </w:t>
            </w:r>
            <w:proofErr w:type="spellStart"/>
            <w:r w:rsidRPr="00325E06">
              <w:rPr>
                <w:rFonts w:ascii="Times New Roman" w:eastAsia="Times New Roman" w:hAnsi="Times New Roman"/>
                <w:lang w:eastAsia="ru-RU"/>
              </w:rPr>
              <w:t>физминутки</w:t>
            </w:r>
            <w:proofErr w:type="spellEnd"/>
            <w:r w:rsidRPr="00325E06">
              <w:rPr>
                <w:rFonts w:ascii="Times New Roman" w:eastAsia="Times New Roman" w:hAnsi="Times New Roman"/>
                <w:lang w:eastAsia="ru-RU"/>
              </w:rPr>
              <w:t xml:space="preserve"> на уроках, мероприятия по физическому и психическому закаливанию, музыкотерапия с использованием шумовых инструментов  пальчиковая, дыхательная,   релаксационная, гимнастика для глаз с использованием офтальмологических тренажеров</w:t>
            </w:r>
          </w:p>
        </w:tc>
        <w:tc>
          <w:tcPr>
            <w:tcW w:w="2976" w:type="dxa"/>
            <w:hideMark/>
          </w:tcPr>
          <w:p w:rsidR="00CB6370" w:rsidRPr="00325E06" w:rsidRDefault="00CB6370" w:rsidP="00CB6370">
            <w:pPr>
              <w:spacing w:after="0" w:line="240" w:lineRule="auto"/>
              <w:ind w:right="298"/>
              <w:jc w:val="both"/>
              <w:rPr>
                <w:rFonts w:ascii="Times New Roman" w:eastAsia="Times New Roman" w:hAnsi="Times New Roman"/>
                <w:lang w:eastAsia="ru-RU"/>
              </w:rPr>
            </w:pPr>
            <w:r w:rsidRPr="00325E06">
              <w:rPr>
                <w:rFonts w:ascii="Times New Roman" w:eastAsia="Times New Roman" w:hAnsi="Times New Roman"/>
                <w:lang w:eastAsia="ru-RU"/>
              </w:rPr>
              <w:t>Учителя –предметники, работающие на</w:t>
            </w:r>
            <w:r>
              <w:rPr>
                <w:rFonts w:ascii="Times New Roman" w:eastAsia="Times New Roman" w:hAnsi="Times New Roman"/>
                <w:lang w:eastAsia="ru-RU"/>
              </w:rPr>
              <w:t xml:space="preserve"> уровне</w:t>
            </w:r>
            <w:r w:rsidRPr="00325E06">
              <w:rPr>
                <w:rFonts w:ascii="Times New Roman" w:eastAsia="Times New Roman" w:hAnsi="Times New Roman"/>
                <w:lang w:eastAsia="ru-RU"/>
              </w:rPr>
              <w:t xml:space="preserve"> основн</w:t>
            </w:r>
            <w:r>
              <w:rPr>
                <w:rFonts w:ascii="Times New Roman" w:eastAsia="Times New Roman" w:hAnsi="Times New Roman"/>
                <w:lang w:eastAsia="ru-RU"/>
              </w:rPr>
              <w:t>ого общего</w:t>
            </w:r>
            <w:r w:rsidRPr="00325E06">
              <w:rPr>
                <w:rFonts w:ascii="Times New Roman" w:eastAsia="Times New Roman" w:hAnsi="Times New Roman"/>
                <w:lang w:eastAsia="ru-RU"/>
              </w:rPr>
              <w:t xml:space="preserve"> обучения, </w:t>
            </w:r>
          </w:p>
          <w:p w:rsidR="00CB6370" w:rsidRPr="00325E06" w:rsidRDefault="00CB6370" w:rsidP="00CB6370">
            <w:pPr>
              <w:spacing w:after="0" w:line="240" w:lineRule="auto"/>
              <w:ind w:right="298"/>
              <w:jc w:val="both"/>
              <w:rPr>
                <w:rFonts w:ascii="Times New Roman" w:eastAsia="Times New Roman" w:hAnsi="Times New Roman"/>
                <w:lang w:eastAsia="ru-RU"/>
              </w:rPr>
            </w:pPr>
          </w:p>
          <w:p w:rsidR="00CB6370" w:rsidRPr="00325E06" w:rsidRDefault="00CB6370" w:rsidP="00CB6370">
            <w:pPr>
              <w:spacing w:after="0" w:line="240" w:lineRule="auto"/>
              <w:ind w:right="298"/>
              <w:jc w:val="both"/>
              <w:rPr>
                <w:rFonts w:ascii="Times New Roman" w:eastAsia="Times New Roman" w:hAnsi="Times New Roman"/>
                <w:lang w:eastAsia="ru-RU"/>
              </w:rPr>
            </w:pPr>
            <w:proofErr w:type="spellStart"/>
            <w:proofErr w:type="gramStart"/>
            <w:r w:rsidRPr="00325E06">
              <w:rPr>
                <w:rFonts w:ascii="Times New Roman" w:eastAsia="Times New Roman" w:hAnsi="Times New Roman"/>
                <w:lang w:eastAsia="ru-RU"/>
              </w:rPr>
              <w:t>мед.работник</w:t>
            </w:r>
            <w:proofErr w:type="spellEnd"/>
            <w:proofErr w:type="gramEnd"/>
            <w:r w:rsidRPr="00325E06">
              <w:rPr>
                <w:rFonts w:ascii="Times New Roman" w:eastAsia="Times New Roman" w:hAnsi="Times New Roman"/>
                <w:lang w:eastAsia="ru-RU"/>
              </w:rPr>
              <w:t xml:space="preserve">  </w:t>
            </w:r>
            <w:r>
              <w:rPr>
                <w:rFonts w:ascii="Times New Roman" w:eastAsia="Times New Roman" w:hAnsi="Times New Roman"/>
                <w:lang w:eastAsia="ru-RU"/>
              </w:rPr>
              <w:t>ФАП</w:t>
            </w:r>
          </w:p>
        </w:tc>
      </w:tr>
    </w:tbl>
    <w:p w:rsidR="00CB6370" w:rsidRPr="00325E06" w:rsidRDefault="00CB6370" w:rsidP="00CB6370">
      <w:pPr>
        <w:spacing w:after="0" w:line="240" w:lineRule="auto"/>
        <w:jc w:val="both"/>
        <w:rPr>
          <w:rFonts w:ascii="Times New Roman" w:eastAsia="Times New Roman" w:hAnsi="Times New Roman"/>
          <w:b/>
          <w:bCs/>
          <w:sz w:val="24"/>
          <w:szCs w:val="24"/>
          <w:lang w:eastAsia="ru-RU"/>
        </w:rPr>
      </w:pPr>
    </w:p>
    <w:p w:rsidR="00CB6370" w:rsidRDefault="00CB6370" w:rsidP="00CB6370">
      <w:pPr>
        <w:spacing w:after="0" w:line="240" w:lineRule="auto"/>
        <w:jc w:val="both"/>
        <w:rPr>
          <w:rFonts w:ascii="Times New Roman" w:eastAsia="Times New Roman" w:hAnsi="Times New Roman"/>
          <w:b/>
          <w:bCs/>
          <w:sz w:val="24"/>
          <w:szCs w:val="24"/>
          <w:lang w:eastAsia="ru-RU"/>
        </w:rPr>
      </w:pPr>
    </w:p>
    <w:p w:rsidR="00CB6370" w:rsidRPr="00325E06" w:rsidRDefault="00CB6370" w:rsidP="00CB6370">
      <w:pPr>
        <w:spacing w:after="0" w:line="240" w:lineRule="auto"/>
        <w:jc w:val="both"/>
        <w:rPr>
          <w:rFonts w:ascii="Times New Roman" w:eastAsia="Times New Roman" w:hAnsi="Times New Roman"/>
          <w:b/>
          <w:bCs/>
          <w:sz w:val="24"/>
          <w:szCs w:val="24"/>
          <w:lang w:eastAsia="ru-RU"/>
        </w:rPr>
      </w:pPr>
      <w:r w:rsidRPr="00325E06">
        <w:rPr>
          <w:rFonts w:ascii="Times New Roman" w:eastAsia="Times New Roman" w:hAnsi="Times New Roman"/>
          <w:b/>
          <w:bCs/>
          <w:sz w:val="24"/>
          <w:szCs w:val="24"/>
          <w:lang w:eastAsia="ru-RU"/>
        </w:rPr>
        <w:t>Социально–педагогический модуль</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1. </w:t>
      </w:r>
      <w:r w:rsidRPr="00325E06">
        <w:rPr>
          <w:rFonts w:ascii="Times New Roman" w:eastAsia="Times New Roman" w:hAnsi="Times New Roman"/>
          <w:sz w:val="24"/>
          <w:szCs w:val="24"/>
          <w:u w:val="single"/>
          <w:lang w:eastAsia="ru-RU"/>
        </w:rPr>
        <w:t>Программы повышения профессиональной компетентности педагогов</w:t>
      </w:r>
      <w:r w:rsidRPr="00325E06">
        <w:rPr>
          <w:rFonts w:ascii="Times New Roman" w:eastAsia="Times New Roman" w:hAnsi="Times New Roman"/>
          <w:sz w:val="24"/>
          <w:szCs w:val="24"/>
          <w:lang w:eastAsia="ru-RU"/>
        </w:rPr>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w:t>
      </w:r>
      <w:proofErr w:type="gramStart"/>
      <w:r w:rsidRPr="00325E06">
        <w:rPr>
          <w:rFonts w:ascii="Times New Roman" w:eastAsia="Times New Roman" w:hAnsi="Times New Roman"/>
          <w:sz w:val="24"/>
          <w:szCs w:val="24"/>
          <w:lang w:eastAsia="ru-RU"/>
        </w:rPr>
        <w:t>в  образовании</w:t>
      </w:r>
      <w:proofErr w:type="gramEnd"/>
      <w:r w:rsidRPr="00325E06">
        <w:rPr>
          <w:rFonts w:ascii="Times New Roman" w:eastAsia="Times New Roman" w:hAnsi="Times New Roman"/>
          <w:sz w:val="24"/>
          <w:szCs w:val="24"/>
          <w:lang w:eastAsia="ru-RU"/>
        </w:rPr>
        <w:t>».</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2. </w:t>
      </w:r>
      <w:r w:rsidRPr="00325E06">
        <w:rPr>
          <w:rFonts w:ascii="Times New Roman" w:eastAsia="Times New Roman" w:hAnsi="Times New Roman"/>
          <w:sz w:val="24"/>
          <w:szCs w:val="24"/>
          <w:u w:val="single"/>
          <w:lang w:eastAsia="ru-RU"/>
        </w:rPr>
        <w:t>Психотерапевтическая работа с семьей</w:t>
      </w:r>
      <w:r w:rsidRPr="00325E06">
        <w:rPr>
          <w:rFonts w:ascii="Times New Roman" w:eastAsia="Times New Roman" w:hAnsi="Times New Roman"/>
          <w:i/>
          <w:iCs/>
          <w:sz w:val="24"/>
          <w:szCs w:val="24"/>
          <w:lang w:eastAsia="ru-RU"/>
        </w:rPr>
        <w:t xml:space="preserve">. </w:t>
      </w:r>
      <w:r w:rsidRPr="00325E06">
        <w:rPr>
          <w:rFonts w:ascii="Times New Roman" w:eastAsia="Times New Roman" w:hAnsi="Times New Roman"/>
          <w:sz w:val="24"/>
          <w:szCs w:val="24"/>
          <w:lang w:eastAsia="ru-RU"/>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CB6370" w:rsidRPr="00325E06" w:rsidRDefault="00CB6370" w:rsidP="00CB6370">
      <w:pPr>
        <w:keepNext/>
        <w:widowControl w:val="0"/>
        <w:autoSpaceDE w:val="0"/>
        <w:autoSpaceDN w:val="0"/>
        <w:adjustRightInd w:val="0"/>
        <w:spacing w:after="0" w:line="240" w:lineRule="auto"/>
        <w:jc w:val="center"/>
        <w:outlineLvl w:val="2"/>
        <w:rPr>
          <w:rFonts w:ascii="Times New Roman" w:eastAsia="Times New Roman" w:hAnsi="Times New Roman"/>
          <w:b/>
          <w:bCs/>
          <w:sz w:val="24"/>
          <w:szCs w:val="24"/>
        </w:rPr>
      </w:pPr>
      <w:r w:rsidRPr="00325E06">
        <w:rPr>
          <w:rFonts w:ascii="Times New Roman" w:eastAsia="Times New Roman" w:hAnsi="Times New Roman"/>
          <w:b/>
          <w:bCs/>
          <w:sz w:val="24"/>
          <w:szCs w:val="24"/>
        </w:rPr>
        <w:lastRenderedPageBreak/>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Коррекционная работа планируется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Также эта работа осуществляется в учебной внеурочной деятельности в группах класса, в группах на уровне образования по специальным предметам.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в рамках сетевого взаимодействия. </w:t>
      </w:r>
    </w:p>
    <w:p w:rsidR="00CB6370" w:rsidRPr="00325E06" w:rsidRDefault="005A41E2" w:rsidP="00CB6370">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учебной домашней</w:t>
      </w:r>
      <w:r w:rsidR="00CB6370" w:rsidRPr="00325E06">
        <w:rPr>
          <w:rFonts w:ascii="Times New Roman" w:eastAsia="Times New Roman" w:hAnsi="Times New Roman"/>
          <w:sz w:val="24"/>
          <w:szCs w:val="24"/>
          <w:lang w:eastAsia="ru-RU"/>
        </w:rPr>
        <w:t xml:space="preserve"> деятельности коррекционная работа осуществляется по адаптиров</w:t>
      </w:r>
      <w:r>
        <w:rPr>
          <w:rFonts w:ascii="Times New Roman" w:eastAsia="Times New Roman" w:hAnsi="Times New Roman"/>
          <w:sz w:val="24"/>
          <w:szCs w:val="24"/>
          <w:lang w:eastAsia="ru-RU"/>
        </w:rPr>
        <w:t>анным программам дополнительного</w:t>
      </w:r>
      <w:r w:rsidR="00CB6370" w:rsidRPr="00325E06">
        <w:rPr>
          <w:rFonts w:ascii="Times New Roman" w:eastAsia="Times New Roman" w:hAnsi="Times New Roman"/>
          <w:sz w:val="24"/>
          <w:szCs w:val="24"/>
          <w:lang w:eastAsia="ru-RU"/>
        </w:rPr>
        <w:t xml:space="preserve"> образования разной направленности (художественно-эстетическая, оздоровительная и др.), опосредованно стимулирующих и корригирующих развитие школьников с ОВЗ.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Реализация индивидуальных учебных планов для детей с ОВЗ может осуществляться педагогами и специалистами.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и специалистов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Взаимодействие включает в себя следующее: </w:t>
      </w:r>
    </w:p>
    <w:p w:rsidR="00CB6370" w:rsidRPr="00325E06" w:rsidRDefault="00CB6370" w:rsidP="00CB6370">
      <w:p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комплексность в определении и решении проблем обучающегося, предоставлении ему специализированной квалифицированной помощи; </w:t>
      </w:r>
    </w:p>
    <w:p w:rsidR="00CB6370" w:rsidRPr="00325E06" w:rsidRDefault="00CB6370" w:rsidP="00CB6370">
      <w:p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многоаспектный анализ личностного и познавательного развития обучающегося; </w:t>
      </w:r>
    </w:p>
    <w:p w:rsidR="00CB6370" w:rsidRPr="00325E06" w:rsidRDefault="00CB6370" w:rsidP="00CB6370">
      <w:p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Программы повышения профессиональной компетентности педагогов</w:t>
      </w:r>
      <w:r w:rsidRPr="00325E06">
        <w:rPr>
          <w:rFonts w:ascii="Times New Roman" w:eastAsia="Times New Roman" w:hAnsi="Times New Roman"/>
          <w:sz w:val="24"/>
          <w:szCs w:val="24"/>
          <w:lang w:eastAsia="ru-RU"/>
        </w:rPr>
        <w:t>.</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Цель</w:t>
      </w:r>
      <w:r w:rsidRPr="00325E06">
        <w:rPr>
          <w:rFonts w:ascii="Times New Roman" w:eastAsia="Times New Roman" w:hAnsi="Times New Roman"/>
          <w:sz w:val="24"/>
          <w:szCs w:val="24"/>
          <w:lang w:eastAsia="ru-RU"/>
        </w:rPr>
        <w:t>: повышение профессиональной компетентности педагогов в обучении и воспитании детей с ОВЗ.</w:t>
      </w:r>
    </w:p>
    <w:p w:rsidR="00CB6370" w:rsidRPr="00325E06" w:rsidRDefault="00CB6370" w:rsidP="00CB6370">
      <w:pPr>
        <w:spacing w:after="0" w:line="240" w:lineRule="auto"/>
        <w:jc w:val="both"/>
        <w:rPr>
          <w:rFonts w:ascii="Times New Roman" w:eastAsia="Times New Roman" w:hAnsi="Times New Roman"/>
          <w:sz w:val="24"/>
          <w:szCs w:val="24"/>
          <w:lang w:eastAsia="ru-RU"/>
        </w:rPr>
      </w:pPr>
    </w:p>
    <w:tbl>
      <w:tblPr>
        <w:tblW w:w="93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0"/>
        <w:gridCol w:w="4354"/>
        <w:gridCol w:w="2551"/>
      </w:tblGrid>
      <w:tr w:rsidR="00CB6370" w:rsidRPr="00325E06" w:rsidTr="00BD3E38">
        <w:trPr>
          <w:tblCellSpacing w:w="0" w:type="dxa"/>
        </w:trPr>
        <w:tc>
          <w:tcPr>
            <w:tcW w:w="2460"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Направление</w:t>
            </w:r>
          </w:p>
        </w:tc>
        <w:tc>
          <w:tcPr>
            <w:tcW w:w="4354"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Содержание работы</w:t>
            </w:r>
          </w:p>
        </w:tc>
        <w:tc>
          <w:tcPr>
            <w:tcW w:w="2551"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Ответственный</w:t>
            </w:r>
          </w:p>
        </w:tc>
      </w:tr>
      <w:tr w:rsidR="00CB6370" w:rsidRPr="00325E06" w:rsidTr="00BD3E38">
        <w:trPr>
          <w:tblCellSpacing w:w="0" w:type="dxa"/>
        </w:trPr>
        <w:tc>
          <w:tcPr>
            <w:tcW w:w="2460"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Консультирование</w:t>
            </w:r>
          </w:p>
        </w:tc>
        <w:tc>
          <w:tcPr>
            <w:tcW w:w="4354"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Ознакомление с психологическими, возрастными особенностями, нарушениями физического здоровья и развития, по </w:t>
            </w:r>
            <w:proofErr w:type="gramStart"/>
            <w:r w:rsidRPr="00325E06">
              <w:rPr>
                <w:rFonts w:ascii="Times New Roman" w:eastAsia="Times New Roman" w:hAnsi="Times New Roman"/>
                <w:lang w:eastAsia="ru-RU"/>
              </w:rPr>
              <w:lastRenderedPageBreak/>
              <w:t>проблемам  воспитания</w:t>
            </w:r>
            <w:proofErr w:type="gramEnd"/>
            <w:r w:rsidRPr="00325E06">
              <w:rPr>
                <w:rFonts w:ascii="Times New Roman" w:eastAsia="Times New Roman" w:hAnsi="Times New Roman"/>
                <w:lang w:eastAsia="ru-RU"/>
              </w:rPr>
              <w:t xml:space="preserve"> и обучения обучающихся с ОВЗ</w:t>
            </w:r>
          </w:p>
        </w:tc>
        <w:tc>
          <w:tcPr>
            <w:tcW w:w="2551"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lastRenderedPageBreak/>
              <w:t xml:space="preserve">мед. работник </w:t>
            </w:r>
            <w:r>
              <w:rPr>
                <w:rFonts w:ascii="Times New Roman" w:eastAsia="Times New Roman" w:hAnsi="Times New Roman"/>
                <w:lang w:eastAsia="ru-RU"/>
              </w:rPr>
              <w:t>ФАП</w:t>
            </w:r>
          </w:p>
        </w:tc>
      </w:tr>
      <w:tr w:rsidR="00CB6370" w:rsidRPr="00325E06" w:rsidTr="00BD3E38">
        <w:trPr>
          <w:tblCellSpacing w:w="0" w:type="dxa"/>
        </w:trPr>
        <w:tc>
          <w:tcPr>
            <w:tcW w:w="2460"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Семинары, тренинги, консилиумы,</w:t>
            </w:r>
          </w:p>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Лектории</w:t>
            </w:r>
          </w:p>
        </w:tc>
        <w:tc>
          <w:tcPr>
            <w:tcW w:w="4354"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2551"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Курсы повышения квалификации.</w:t>
            </w:r>
          </w:p>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мед. работник </w:t>
            </w:r>
            <w:r>
              <w:rPr>
                <w:rFonts w:ascii="Times New Roman" w:eastAsia="Times New Roman" w:hAnsi="Times New Roman"/>
                <w:lang w:eastAsia="ru-RU"/>
              </w:rPr>
              <w:t>ФАП</w:t>
            </w:r>
          </w:p>
        </w:tc>
      </w:tr>
    </w:tbl>
    <w:p w:rsidR="00CB6370" w:rsidRPr="00325E06" w:rsidRDefault="00CB6370" w:rsidP="00CB6370">
      <w:pPr>
        <w:spacing w:after="0" w:line="240" w:lineRule="auto"/>
        <w:jc w:val="both"/>
        <w:rPr>
          <w:rFonts w:ascii="Times New Roman" w:eastAsia="Times New Roman" w:hAnsi="Times New Roman"/>
          <w:b/>
          <w:bCs/>
          <w:sz w:val="24"/>
          <w:szCs w:val="24"/>
          <w:lang w:eastAsia="ru-RU"/>
        </w:rPr>
      </w:pP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Программа повышения психолого- педагогической компетентности родителей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 xml:space="preserve">Цель: </w:t>
      </w:r>
      <w:r w:rsidRPr="00325E06">
        <w:rPr>
          <w:rFonts w:ascii="Times New Roman" w:eastAsia="Times New Roman" w:hAnsi="Times New Roman"/>
          <w:sz w:val="24"/>
          <w:szCs w:val="24"/>
          <w:lang w:eastAsia="ru-RU"/>
        </w:rPr>
        <w:t>повышение компетентности</w:t>
      </w:r>
      <w:r w:rsidRPr="00325E06">
        <w:rPr>
          <w:rFonts w:ascii="Times New Roman" w:eastAsia="Times New Roman" w:hAnsi="Times New Roman"/>
          <w:b/>
          <w:bCs/>
          <w:sz w:val="24"/>
          <w:szCs w:val="24"/>
          <w:lang w:eastAsia="ru-RU"/>
        </w:rPr>
        <w:t xml:space="preserve"> </w:t>
      </w:r>
      <w:r w:rsidRPr="00325E06">
        <w:rPr>
          <w:rFonts w:ascii="Times New Roman" w:eastAsia="Times New Roman" w:hAnsi="Times New Roman"/>
          <w:sz w:val="24"/>
          <w:szCs w:val="24"/>
          <w:lang w:eastAsia="ru-RU"/>
        </w:rPr>
        <w:t>родителей в вопросах воспитания и обучения детей с ОВЗ.</w:t>
      </w: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714"/>
        <w:gridCol w:w="2835"/>
      </w:tblGrid>
      <w:tr w:rsidR="00CB6370" w:rsidRPr="00325E06" w:rsidTr="00BD3E38">
        <w:trPr>
          <w:tblCellSpacing w:w="0" w:type="dxa"/>
        </w:trPr>
        <w:tc>
          <w:tcPr>
            <w:tcW w:w="210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Направление</w:t>
            </w:r>
          </w:p>
        </w:tc>
        <w:tc>
          <w:tcPr>
            <w:tcW w:w="4714"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Содержание работы</w:t>
            </w:r>
          </w:p>
        </w:tc>
        <w:tc>
          <w:tcPr>
            <w:tcW w:w="283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Ответственный</w:t>
            </w:r>
          </w:p>
        </w:tc>
      </w:tr>
      <w:tr w:rsidR="00CB6370" w:rsidRPr="00325E06" w:rsidTr="00BD3E38">
        <w:trPr>
          <w:tblCellSpacing w:w="0" w:type="dxa"/>
        </w:trPr>
        <w:tc>
          <w:tcPr>
            <w:tcW w:w="210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Консультирование</w:t>
            </w:r>
          </w:p>
        </w:tc>
        <w:tc>
          <w:tcPr>
            <w:tcW w:w="4714"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283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 мед. работник </w:t>
            </w:r>
            <w:r>
              <w:rPr>
                <w:rFonts w:ascii="Times New Roman" w:eastAsia="Times New Roman" w:hAnsi="Times New Roman"/>
                <w:lang w:eastAsia="ru-RU"/>
              </w:rPr>
              <w:t>ФАП, зам. директора по ВР</w:t>
            </w:r>
          </w:p>
          <w:p w:rsidR="00CB6370" w:rsidRPr="00325E06" w:rsidRDefault="00CB6370" w:rsidP="00CB6370">
            <w:pPr>
              <w:spacing w:after="0" w:line="240" w:lineRule="auto"/>
              <w:ind w:right="172"/>
              <w:jc w:val="both"/>
              <w:rPr>
                <w:rFonts w:ascii="Times New Roman" w:eastAsia="Times New Roman" w:hAnsi="Times New Roman"/>
                <w:lang w:eastAsia="ru-RU"/>
              </w:rPr>
            </w:pPr>
          </w:p>
        </w:tc>
      </w:tr>
      <w:tr w:rsidR="00CB6370" w:rsidRPr="00325E06" w:rsidTr="00BD3E38">
        <w:trPr>
          <w:tblCellSpacing w:w="0" w:type="dxa"/>
        </w:trPr>
        <w:tc>
          <w:tcPr>
            <w:tcW w:w="210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Родительские собрания</w:t>
            </w:r>
          </w:p>
        </w:tc>
        <w:tc>
          <w:tcPr>
            <w:tcW w:w="4714"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поведения и проблем школьного обучения, физического развития.</w:t>
            </w:r>
          </w:p>
        </w:tc>
        <w:tc>
          <w:tcPr>
            <w:tcW w:w="283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 мед. работник </w:t>
            </w:r>
            <w:r>
              <w:rPr>
                <w:rFonts w:ascii="Times New Roman" w:eastAsia="Times New Roman" w:hAnsi="Times New Roman"/>
                <w:lang w:eastAsia="ru-RU"/>
              </w:rPr>
              <w:t>ФАП</w:t>
            </w:r>
          </w:p>
          <w:p w:rsidR="00CB6370" w:rsidRPr="00325E06" w:rsidRDefault="00CB6370" w:rsidP="00CB6370">
            <w:pPr>
              <w:spacing w:after="0" w:line="240" w:lineRule="auto"/>
              <w:ind w:right="172"/>
              <w:jc w:val="both"/>
              <w:rPr>
                <w:rFonts w:ascii="Times New Roman" w:eastAsia="Times New Roman" w:hAnsi="Times New Roman"/>
                <w:lang w:eastAsia="ru-RU"/>
              </w:rPr>
            </w:pPr>
          </w:p>
        </w:tc>
      </w:tr>
      <w:tr w:rsidR="00CB6370" w:rsidRPr="00325E06" w:rsidTr="00BD3E38">
        <w:trPr>
          <w:tblCellSpacing w:w="0" w:type="dxa"/>
        </w:trPr>
        <w:tc>
          <w:tcPr>
            <w:tcW w:w="210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Анкетирование</w:t>
            </w:r>
          </w:p>
        </w:tc>
        <w:tc>
          <w:tcPr>
            <w:tcW w:w="4714"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Опрос родителей по вопросам  социализации в классных коллективах, психологической адаптации, состоянии здоровья, учебной нагрузки.</w:t>
            </w:r>
          </w:p>
        </w:tc>
        <w:tc>
          <w:tcPr>
            <w:tcW w:w="283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мед. работник </w:t>
            </w:r>
            <w:r>
              <w:rPr>
                <w:rFonts w:ascii="Times New Roman" w:eastAsia="Times New Roman" w:hAnsi="Times New Roman"/>
                <w:lang w:eastAsia="ru-RU"/>
              </w:rPr>
              <w:t>ФАП, зам. директора по ВР</w:t>
            </w:r>
          </w:p>
          <w:p w:rsidR="00CB6370" w:rsidRPr="00325E06" w:rsidRDefault="00CB6370" w:rsidP="00CB6370">
            <w:pPr>
              <w:spacing w:after="0" w:line="240" w:lineRule="auto"/>
              <w:ind w:right="172"/>
              <w:jc w:val="both"/>
              <w:rPr>
                <w:rFonts w:ascii="Times New Roman" w:eastAsia="Times New Roman" w:hAnsi="Times New Roman"/>
                <w:lang w:eastAsia="ru-RU"/>
              </w:rPr>
            </w:pPr>
          </w:p>
        </w:tc>
      </w:tr>
      <w:tr w:rsidR="00CB6370" w:rsidRPr="00325E06" w:rsidTr="00BD3E38">
        <w:trPr>
          <w:tblCellSpacing w:w="0" w:type="dxa"/>
        </w:trPr>
        <w:tc>
          <w:tcPr>
            <w:tcW w:w="210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Открытые мероприятия</w:t>
            </w:r>
          </w:p>
        </w:tc>
        <w:tc>
          <w:tcPr>
            <w:tcW w:w="4714"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Проведение круглых столов по взаимодействию с детьми с ОВЗ и открытых занятий и уроков</w:t>
            </w:r>
          </w:p>
        </w:tc>
        <w:tc>
          <w:tcPr>
            <w:tcW w:w="2835" w:type="dxa"/>
            <w:tcBorders>
              <w:top w:val="outset" w:sz="6" w:space="0" w:color="auto"/>
              <w:left w:val="outset" w:sz="6" w:space="0" w:color="auto"/>
              <w:bottom w:val="outset" w:sz="6" w:space="0" w:color="auto"/>
              <w:right w:val="outset" w:sz="6" w:space="0" w:color="auto"/>
            </w:tcBorders>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Заместители директора </w:t>
            </w:r>
          </w:p>
        </w:tc>
      </w:tr>
    </w:tbl>
    <w:p w:rsidR="00CB6370" w:rsidRPr="00325E06" w:rsidRDefault="00CB6370" w:rsidP="00CB6370">
      <w:pPr>
        <w:spacing w:after="0" w:line="240" w:lineRule="auto"/>
        <w:jc w:val="both"/>
        <w:rPr>
          <w:rFonts w:ascii="Times New Roman" w:eastAsia="Times New Roman" w:hAnsi="Times New Roman"/>
          <w:sz w:val="24"/>
          <w:szCs w:val="24"/>
          <w:lang w:eastAsia="ru-RU"/>
        </w:rPr>
      </w:pPr>
    </w:p>
    <w:p w:rsidR="00CB6370" w:rsidRPr="00325E06" w:rsidRDefault="00CB6370" w:rsidP="00CB6370">
      <w:pPr>
        <w:spacing w:after="0" w:line="240" w:lineRule="auto"/>
        <w:jc w:val="center"/>
        <w:rPr>
          <w:rFonts w:ascii="Times New Roman" w:eastAsia="Times New Roman" w:hAnsi="Times New Roman"/>
          <w:b/>
          <w:bCs/>
          <w:sz w:val="24"/>
          <w:szCs w:val="24"/>
          <w:lang w:eastAsia="ru-RU"/>
        </w:rPr>
      </w:pPr>
      <w:r w:rsidRPr="00325E06">
        <w:rPr>
          <w:rFonts w:ascii="Times New Roman" w:eastAsia="Times New Roman" w:hAnsi="Times New Roman"/>
          <w:b/>
          <w:bCs/>
          <w:sz w:val="24"/>
          <w:szCs w:val="24"/>
          <w:lang w:eastAsia="ru-RU"/>
        </w:rPr>
        <w:t>Направления и задачи коррекционной работы</w:t>
      </w:r>
    </w:p>
    <w:tbl>
      <w:tblPr>
        <w:tblW w:w="10349"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4"/>
        <w:gridCol w:w="2977"/>
        <w:gridCol w:w="3118"/>
        <w:gridCol w:w="2410"/>
      </w:tblGrid>
      <w:tr w:rsidR="00CB6370" w:rsidRPr="00325E06" w:rsidTr="00BD3E38">
        <w:trPr>
          <w:tblCellSpacing w:w="0" w:type="dxa"/>
        </w:trPr>
        <w:tc>
          <w:tcPr>
            <w:tcW w:w="1844" w:type="dxa"/>
            <w:vAlign w:val="center"/>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Направления</w:t>
            </w:r>
          </w:p>
        </w:tc>
        <w:tc>
          <w:tcPr>
            <w:tcW w:w="2977" w:type="dxa"/>
            <w:vAlign w:val="center"/>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Задачи исследовательской работы</w:t>
            </w:r>
          </w:p>
        </w:tc>
        <w:tc>
          <w:tcPr>
            <w:tcW w:w="3118" w:type="dxa"/>
            <w:vAlign w:val="center"/>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Содержание и формы работы</w:t>
            </w:r>
          </w:p>
        </w:tc>
        <w:tc>
          <w:tcPr>
            <w:tcW w:w="2410" w:type="dxa"/>
            <w:vAlign w:val="center"/>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Ожидаемые</w:t>
            </w:r>
          </w:p>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результаты</w:t>
            </w:r>
          </w:p>
        </w:tc>
      </w:tr>
      <w:tr w:rsidR="00CB6370" w:rsidRPr="00325E06" w:rsidTr="00BD3E38">
        <w:trPr>
          <w:tblCellSpacing w:w="0" w:type="dxa"/>
        </w:trPr>
        <w:tc>
          <w:tcPr>
            <w:tcW w:w="1844"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Диагностическое</w:t>
            </w:r>
          </w:p>
        </w:tc>
        <w:tc>
          <w:tcPr>
            <w:tcW w:w="2977"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Повышение компетентности педагогов;</w:t>
            </w:r>
          </w:p>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диагностика школьных трудностей обучающихся;</w:t>
            </w:r>
          </w:p>
          <w:p w:rsidR="00CB6370" w:rsidRPr="00325E06" w:rsidRDefault="00CB6370" w:rsidP="00BD3E38">
            <w:pPr>
              <w:spacing w:after="0" w:line="240" w:lineRule="auto"/>
              <w:ind w:right="172"/>
              <w:rPr>
                <w:rFonts w:ascii="Times New Roman" w:eastAsia="Times New Roman" w:hAnsi="Times New Roman"/>
                <w:lang w:eastAsia="ru-RU"/>
              </w:rPr>
            </w:pPr>
          </w:p>
          <w:p w:rsidR="00CB6370" w:rsidRPr="00325E06" w:rsidRDefault="00CB6370" w:rsidP="00BD3E38">
            <w:pPr>
              <w:spacing w:after="0" w:line="240" w:lineRule="auto"/>
              <w:ind w:right="172"/>
              <w:rPr>
                <w:rFonts w:ascii="Times New Roman" w:eastAsia="Times New Roman" w:hAnsi="Times New Roman"/>
                <w:lang w:eastAsia="ru-RU"/>
              </w:rPr>
            </w:pPr>
          </w:p>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дифференциация детей по уровню и типу их психического развития</w:t>
            </w:r>
          </w:p>
        </w:tc>
        <w:tc>
          <w:tcPr>
            <w:tcW w:w="3118"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 xml:space="preserve">Семинары по изучению психологических особенностей детей с ОВЗ </w:t>
            </w:r>
          </w:p>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изучение индивидуальных карт медико-психолого-педагогической диагностики;</w:t>
            </w:r>
          </w:p>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анкетирование, беседа, тестирование, наблюдение</w:t>
            </w:r>
          </w:p>
        </w:tc>
        <w:tc>
          <w:tcPr>
            <w:tcW w:w="2410"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Характеристика образовательной ситуации в школе;</w:t>
            </w:r>
          </w:p>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диагностические портреты детей (карты медико-психолого-педагогической диагностики, диагностические карты школьных трудностей);</w:t>
            </w:r>
          </w:p>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характеристика дифференцированных групп учащихся</w:t>
            </w:r>
          </w:p>
        </w:tc>
      </w:tr>
      <w:tr w:rsidR="00CB6370" w:rsidRPr="00325E06" w:rsidTr="00BD3E38">
        <w:trPr>
          <w:tblCellSpacing w:w="0" w:type="dxa"/>
        </w:trPr>
        <w:tc>
          <w:tcPr>
            <w:tcW w:w="1844"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Проектное</w:t>
            </w:r>
          </w:p>
        </w:tc>
        <w:tc>
          <w:tcPr>
            <w:tcW w:w="2977"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Проектирование образовательных маршрутов на основе данных диагностического исследования</w:t>
            </w:r>
          </w:p>
        </w:tc>
        <w:tc>
          <w:tcPr>
            <w:tcW w:w="3118"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Консультирование учителей при разработке индивидуальных образовательных маршрутов сопровождения и коррекции</w:t>
            </w:r>
          </w:p>
        </w:tc>
        <w:tc>
          <w:tcPr>
            <w:tcW w:w="2410"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 xml:space="preserve">Индивидуальные карты медико-психолого-педагогического сопровождения </w:t>
            </w:r>
            <w:r w:rsidRPr="00325E06">
              <w:rPr>
                <w:rFonts w:ascii="Times New Roman" w:eastAsia="Times New Roman" w:hAnsi="Times New Roman"/>
                <w:lang w:eastAsia="ru-RU"/>
              </w:rPr>
              <w:lastRenderedPageBreak/>
              <w:t>ребенка с ОВЗ</w:t>
            </w:r>
          </w:p>
        </w:tc>
      </w:tr>
      <w:tr w:rsidR="00CB6370" w:rsidRPr="00325E06" w:rsidTr="00BD3E38">
        <w:trPr>
          <w:tblCellSpacing w:w="0" w:type="dxa"/>
        </w:trPr>
        <w:tc>
          <w:tcPr>
            <w:tcW w:w="1844"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lastRenderedPageBreak/>
              <w:t>Аналитическое</w:t>
            </w:r>
          </w:p>
        </w:tc>
        <w:tc>
          <w:tcPr>
            <w:tcW w:w="2977" w:type="dxa"/>
            <w:hideMark/>
          </w:tcPr>
          <w:p w:rsidR="00CB6370" w:rsidRPr="00325E06" w:rsidRDefault="00CB6370" w:rsidP="00BD3E38">
            <w:pPr>
              <w:spacing w:after="0" w:line="240" w:lineRule="auto"/>
              <w:ind w:right="172"/>
              <w:rPr>
                <w:rFonts w:ascii="Times New Roman" w:eastAsia="Times New Roman" w:hAnsi="Times New Roman"/>
                <w:lang w:eastAsia="ru-RU"/>
              </w:rPr>
            </w:pPr>
            <w:r w:rsidRPr="00325E06">
              <w:rPr>
                <w:rFonts w:ascii="Times New Roman" w:eastAsia="Times New Roman" w:hAnsi="Times New Roman"/>
                <w:lang w:eastAsia="ru-RU"/>
              </w:rPr>
              <w:t>Обсуждение возможных вариантов решения проблемы; построение прогнозов эффективности  программ коррекционной работы</w:t>
            </w:r>
          </w:p>
        </w:tc>
        <w:tc>
          <w:tcPr>
            <w:tcW w:w="3118"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Медико-психолого-педагогический консилиум</w:t>
            </w:r>
          </w:p>
        </w:tc>
        <w:tc>
          <w:tcPr>
            <w:tcW w:w="2410" w:type="dxa"/>
            <w:hideMark/>
          </w:tcPr>
          <w:p w:rsidR="00CB6370" w:rsidRPr="00325E06" w:rsidRDefault="00CB6370" w:rsidP="00CB6370">
            <w:pPr>
              <w:spacing w:after="0" w:line="240" w:lineRule="auto"/>
              <w:ind w:right="172"/>
              <w:jc w:val="both"/>
              <w:rPr>
                <w:rFonts w:ascii="Times New Roman" w:eastAsia="Times New Roman" w:hAnsi="Times New Roman"/>
                <w:lang w:eastAsia="ru-RU"/>
              </w:rPr>
            </w:pPr>
            <w:r w:rsidRPr="00325E06">
              <w:rPr>
                <w:rFonts w:ascii="Times New Roman" w:eastAsia="Times New Roman" w:hAnsi="Times New Roman"/>
                <w:lang w:eastAsia="ru-RU"/>
              </w:rPr>
              <w:t>План заседаний медико-психолого-педагогического консилиума лицея</w:t>
            </w:r>
          </w:p>
        </w:tc>
      </w:tr>
    </w:tbl>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w:t>
      </w:r>
    </w:p>
    <w:p w:rsidR="00CB6370" w:rsidRDefault="00CB6370" w:rsidP="00CB6370">
      <w:pPr>
        <w:spacing w:after="0" w:line="240" w:lineRule="auto"/>
        <w:jc w:val="both"/>
        <w:rPr>
          <w:rFonts w:ascii="Times New Roman" w:eastAsia="Times New Roman" w:hAnsi="Times New Roman"/>
          <w:sz w:val="24"/>
          <w:szCs w:val="24"/>
          <w:lang w:eastAsia="ru-RU"/>
        </w:rPr>
      </w:pPr>
    </w:p>
    <w:p w:rsidR="00CB6370" w:rsidRPr="00325E06" w:rsidRDefault="00CB6370" w:rsidP="00CB6370">
      <w:pPr>
        <w:spacing w:after="0" w:line="240" w:lineRule="auto"/>
        <w:jc w:val="both"/>
        <w:rPr>
          <w:rFonts w:ascii="Times New Roman" w:eastAsia="Times New Roman" w:hAnsi="Times New Roman"/>
          <w:sz w:val="24"/>
          <w:szCs w:val="24"/>
          <w:lang w:eastAsia="ru-RU"/>
        </w:rPr>
      </w:pPr>
    </w:p>
    <w:p w:rsidR="00CB6370" w:rsidRPr="00757D98" w:rsidRDefault="00CB6370" w:rsidP="00CB6370">
      <w:pPr>
        <w:spacing w:after="0" w:line="240" w:lineRule="auto"/>
        <w:jc w:val="center"/>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Требования к условиям реализации</w:t>
      </w:r>
      <w:r>
        <w:rPr>
          <w:rFonts w:ascii="Times New Roman" w:eastAsia="Times New Roman" w:hAnsi="Times New Roman"/>
          <w:sz w:val="24"/>
          <w:szCs w:val="24"/>
          <w:lang w:eastAsia="ru-RU"/>
        </w:rPr>
        <w:t xml:space="preserve">  </w:t>
      </w:r>
      <w:r w:rsidRPr="00325E06">
        <w:rPr>
          <w:rFonts w:ascii="Times New Roman" w:eastAsia="Times New Roman" w:hAnsi="Times New Roman"/>
          <w:b/>
          <w:bCs/>
          <w:sz w:val="24"/>
          <w:szCs w:val="24"/>
          <w:lang w:eastAsia="ru-RU"/>
        </w:rPr>
        <w:t>программы коррекционной работы</w:t>
      </w:r>
    </w:p>
    <w:p w:rsidR="00CB6370" w:rsidRPr="00325E06" w:rsidRDefault="00CB6370" w:rsidP="00CB6370">
      <w:pPr>
        <w:spacing w:after="0" w:line="240" w:lineRule="auto"/>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Психолого-педагогическое обеспечение</w:t>
      </w:r>
      <w:r w:rsidRPr="00325E06">
        <w:rPr>
          <w:rFonts w:ascii="Times New Roman" w:eastAsia="Times New Roman" w:hAnsi="Times New Roman"/>
          <w:i/>
          <w:iCs/>
          <w:sz w:val="24"/>
          <w:szCs w:val="24"/>
          <w:lang w:eastAsia="ru-RU"/>
        </w:rPr>
        <w:t>:</w:t>
      </w:r>
    </w:p>
    <w:p w:rsidR="00CB6370" w:rsidRPr="00325E06" w:rsidRDefault="00CB6370" w:rsidP="00CB6370">
      <w:pPr>
        <w:spacing w:after="0" w:line="240" w:lineRule="auto"/>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обеспечение </w:t>
      </w:r>
      <w:proofErr w:type="spellStart"/>
      <w:r w:rsidRPr="00325E06">
        <w:rPr>
          <w:rFonts w:ascii="Times New Roman" w:eastAsia="Times New Roman" w:hAnsi="Times New Roman"/>
          <w:sz w:val="24"/>
          <w:szCs w:val="24"/>
          <w:lang w:eastAsia="ru-RU"/>
        </w:rPr>
        <w:t>здоровьесберегающих</w:t>
      </w:r>
      <w:proofErr w:type="spellEnd"/>
      <w:r w:rsidRPr="00325E06">
        <w:rPr>
          <w:rFonts w:ascii="Times New Roman" w:eastAsia="Times New Roman" w:hAnsi="Times New Roman"/>
          <w:sz w:val="24"/>
          <w:szCs w:val="24"/>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развитие системы обучения и воспитания детей, имеющих сложные нарушения психического и (или) физического развития</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и др.</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Кадровое обеспечение</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w:t>
      </w:r>
      <w:r w:rsidRPr="00325E06">
        <w:rPr>
          <w:rFonts w:ascii="Times New Roman" w:eastAsia="Times New Roman" w:hAnsi="Times New Roman"/>
          <w:sz w:val="24"/>
          <w:szCs w:val="24"/>
          <w:lang w:eastAsia="ru-RU"/>
        </w:rPr>
        <w:lastRenderedPageBreak/>
        <w:t xml:space="preserve">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штатном расписании </w:t>
      </w:r>
      <w:r>
        <w:rPr>
          <w:rFonts w:ascii="Times New Roman" w:eastAsia="Times New Roman" w:hAnsi="Times New Roman"/>
          <w:sz w:val="24"/>
          <w:szCs w:val="24"/>
          <w:lang w:eastAsia="ru-RU"/>
        </w:rPr>
        <w:t>школы</w:t>
      </w:r>
      <w:r w:rsidRPr="00325E06">
        <w:rPr>
          <w:rFonts w:ascii="Times New Roman" w:eastAsia="Times New Roman" w:hAnsi="Times New Roman"/>
          <w:sz w:val="24"/>
          <w:szCs w:val="24"/>
          <w:lang w:eastAsia="ru-RU"/>
        </w:rPr>
        <w:t xml:space="preserve"> имеются  ставки педагога-психолога, социального педагога. Имеется </w:t>
      </w:r>
      <w:r>
        <w:rPr>
          <w:rFonts w:ascii="Times New Roman" w:eastAsia="Times New Roman" w:hAnsi="Times New Roman"/>
          <w:sz w:val="24"/>
          <w:szCs w:val="24"/>
          <w:lang w:eastAsia="ru-RU"/>
        </w:rPr>
        <w:t>медицинский работник</w:t>
      </w:r>
      <w:r w:rsidRPr="00325E06">
        <w:rPr>
          <w:rFonts w:ascii="Times New Roman" w:eastAsia="Times New Roman" w:hAnsi="Times New Roman"/>
          <w:sz w:val="24"/>
          <w:szCs w:val="24"/>
          <w:lang w:eastAsia="ru-RU"/>
        </w:rPr>
        <w:t>.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w:t>
      </w:r>
      <w:r w:rsidR="00C51179">
        <w:rPr>
          <w:rFonts w:ascii="Times New Roman" w:eastAsia="Times New Roman" w:hAnsi="Times New Roman"/>
          <w:sz w:val="24"/>
          <w:szCs w:val="24"/>
          <w:lang w:eastAsia="ru-RU"/>
        </w:rPr>
        <w:t>о и реабилитационного процесс</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Оценка результатов коррекционной работы</w:t>
      </w:r>
    </w:p>
    <w:p w:rsidR="00CB6370" w:rsidRPr="00325E06" w:rsidRDefault="00CB6370" w:rsidP="00CB6370">
      <w:pPr>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педагога и всех специалистов, сопровождающих ребёнка с ОВЗ, производится по результатам итоговой аттестации обучающихся, психологического исследования</w:t>
      </w:r>
      <w:r>
        <w:rPr>
          <w:rFonts w:ascii="Times New Roman" w:eastAsia="Times New Roman" w:hAnsi="Times New Roman"/>
          <w:sz w:val="24"/>
          <w:szCs w:val="24"/>
          <w:lang w:eastAsia="ru-RU"/>
        </w:rPr>
        <w:t>.</w:t>
      </w:r>
    </w:p>
    <w:p w:rsidR="00CB6370" w:rsidRDefault="00CB6370" w:rsidP="00CB6370">
      <w:pPr>
        <w:spacing w:after="0" w:line="240" w:lineRule="auto"/>
        <w:jc w:val="center"/>
        <w:rPr>
          <w:rFonts w:ascii="Times New Roman" w:eastAsia="Times New Roman" w:hAnsi="Times New Roman"/>
          <w:b/>
          <w:bCs/>
          <w:sz w:val="24"/>
          <w:szCs w:val="24"/>
          <w:lang w:eastAsia="ru-RU"/>
        </w:rPr>
      </w:pPr>
      <w:bookmarkStart w:id="12" w:name="_Toc414553280"/>
    </w:p>
    <w:p w:rsidR="00CB6370" w:rsidRPr="00325E06" w:rsidRDefault="00CB6370" w:rsidP="00CB6370">
      <w:pPr>
        <w:spacing w:after="0" w:line="240" w:lineRule="auto"/>
        <w:jc w:val="center"/>
        <w:rPr>
          <w:rFonts w:ascii="Times New Roman" w:eastAsia="Times New Roman" w:hAnsi="Times New Roman"/>
          <w:sz w:val="24"/>
          <w:szCs w:val="24"/>
          <w:lang w:eastAsia="ru-RU"/>
        </w:rPr>
      </w:pPr>
      <w:r w:rsidRPr="00325E06">
        <w:rPr>
          <w:rFonts w:ascii="Times New Roman" w:eastAsia="Times New Roman" w:hAnsi="Times New Roman"/>
          <w:b/>
          <w:bCs/>
          <w:sz w:val="24"/>
          <w:szCs w:val="24"/>
          <w:lang w:eastAsia="ru-RU"/>
        </w:rPr>
        <w:t>Планируемые результаты коррекционной работы</w:t>
      </w:r>
      <w:bookmarkEnd w:id="12"/>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Программа коррекционной работы предусматривает выполнение требований к результатам, определенным ФГОС ООО.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Метапредметные результаты – овладение </w:t>
      </w:r>
      <w:proofErr w:type="spellStart"/>
      <w:r w:rsidRPr="00325E06">
        <w:rPr>
          <w:rFonts w:ascii="Times New Roman" w:eastAsia="Times New Roman" w:hAnsi="Times New Roman"/>
          <w:sz w:val="24"/>
          <w:szCs w:val="24"/>
          <w:lang w:eastAsia="ru-RU"/>
        </w:rPr>
        <w:t>общеучебными</w:t>
      </w:r>
      <w:proofErr w:type="spellEnd"/>
      <w:r w:rsidRPr="00325E06">
        <w:rPr>
          <w:rFonts w:ascii="Times New Roman" w:eastAsia="Times New Roman" w:hAnsi="Times New Roman"/>
          <w:sz w:val="24"/>
          <w:szCs w:val="24"/>
          <w:lang w:eastAsia="ru-RU"/>
        </w:rPr>
        <w:t xml:space="preserve">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CB6370" w:rsidRPr="00325E06"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CB6370" w:rsidRDefault="00CB6370" w:rsidP="00CB6370">
      <w:pPr>
        <w:autoSpaceDE w:val="0"/>
        <w:autoSpaceDN w:val="0"/>
        <w:adjustRightInd w:val="0"/>
        <w:spacing w:after="0" w:line="240" w:lineRule="auto"/>
        <w:jc w:val="both"/>
        <w:rPr>
          <w:rFonts w:ascii="Times New Roman" w:eastAsia="Times New Roman" w:hAnsi="Times New Roman"/>
          <w:sz w:val="24"/>
          <w:szCs w:val="24"/>
          <w:lang w:eastAsia="ru-RU"/>
        </w:rPr>
      </w:pPr>
      <w:r w:rsidRPr="00325E06">
        <w:rPr>
          <w:rFonts w:ascii="Times New Roman" w:eastAsia="Times New Roman" w:hAnsi="Times New Roman"/>
          <w:sz w:val="24"/>
          <w:szCs w:val="24"/>
          <w:lang w:eastAsia="ru-RU"/>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963ED5" w:rsidRDefault="00963ED5" w:rsidP="00CB6370">
      <w:pPr>
        <w:autoSpaceDE w:val="0"/>
        <w:autoSpaceDN w:val="0"/>
        <w:adjustRightInd w:val="0"/>
        <w:spacing w:after="0" w:line="240" w:lineRule="auto"/>
        <w:jc w:val="both"/>
        <w:rPr>
          <w:rFonts w:ascii="Times New Roman" w:eastAsia="Times New Roman" w:hAnsi="Times New Roman"/>
          <w:sz w:val="24"/>
          <w:szCs w:val="24"/>
          <w:lang w:eastAsia="ru-RU"/>
        </w:rPr>
      </w:pPr>
    </w:p>
    <w:p w:rsidR="00963ED5" w:rsidRDefault="00963ED5" w:rsidP="00CB6370">
      <w:pPr>
        <w:autoSpaceDE w:val="0"/>
        <w:autoSpaceDN w:val="0"/>
        <w:adjustRightInd w:val="0"/>
        <w:spacing w:after="0" w:line="240" w:lineRule="auto"/>
        <w:jc w:val="both"/>
        <w:rPr>
          <w:rFonts w:ascii="Times New Roman" w:eastAsia="Times New Roman" w:hAnsi="Times New Roman"/>
          <w:sz w:val="24"/>
          <w:szCs w:val="24"/>
          <w:lang w:eastAsia="ru-RU"/>
        </w:rPr>
      </w:pPr>
    </w:p>
    <w:p w:rsidR="00963ED5" w:rsidRPr="00325E06" w:rsidRDefault="00963ED5" w:rsidP="00CB6370">
      <w:pPr>
        <w:autoSpaceDE w:val="0"/>
        <w:autoSpaceDN w:val="0"/>
        <w:adjustRightInd w:val="0"/>
        <w:spacing w:after="0" w:line="240" w:lineRule="auto"/>
        <w:jc w:val="both"/>
        <w:rPr>
          <w:rFonts w:ascii="Times New Roman" w:eastAsia="Times New Roman" w:hAnsi="Times New Roman"/>
          <w:sz w:val="24"/>
          <w:szCs w:val="24"/>
          <w:lang w:eastAsia="ru-RU"/>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lastRenderedPageBreak/>
        <w:t>2.4.1 Цели, задачи и принципы коррекционной работы с обучающимися при получении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Цели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Задачи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выраженности (в соответствии с рекомендациями психолого-медико-педагогической комиссии);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формирование зрелых личностных установок, способствующих оптимальной адаптации в условиях реальной жизненной ситуации;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коммуникативной компетенции, форм и навыков конструктивного личностного общения в группе сверстников;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CB6370" w:rsidRPr="002254A8" w:rsidRDefault="00CB6370" w:rsidP="00CB6370">
      <w:pPr>
        <w:pStyle w:val="a8"/>
        <w:contextualSpacing/>
        <w:jc w:val="both"/>
        <w:rPr>
          <w:rFonts w:ascii="Times New Roman" w:hAnsi="Times New Roman"/>
          <w:color w:val="000000"/>
          <w:sz w:val="24"/>
          <w:szCs w:val="24"/>
          <w:u w:val="single"/>
        </w:rPr>
      </w:pPr>
      <w:r w:rsidRPr="002254A8">
        <w:rPr>
          <w:rFonts w:ascii="Times New Roman" w:hAnsi="Times New Roman"/>
          <w:color w:val="000000"/>
          <w:sz w:val="24"/>
          <w:szCs w:val="24"/>
          <w:u w:val="single"/>
        </w:rPr>
        <w:t>Принципы построения программы:</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r w:rsidRPr="002254A8">
        <w:rPr>
          <w:rFonts w:ascii="Times New Roman" w:hAnsi="Times New Roman"/>
          <w:i/>
          <w:color w:val="000000"/>
          <w:sz w:val="24"/>
          <w:szCs w:val="24"/>
        </w:rPr>
        <w:t>Преемственность</w:t>
      </w:r>
      <w:r w:rsidRPr="002254A8">
        <w:rPr>
          <w:rFonts w:ascii="Times New Roman" w:hAnsi="Times New Roman"/>
          <w:color w:val="000000"/>
          <w:sz w:val="24"/>
          <w:szCs w:val="24"/>
        </w:rPr>
        <w:t xml:space="preserve">. Обеспечение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метапредметных, предметных результатов освоения основной образовательной программы основного общего образования. Обеспечение связи программы коррекционной работы с программой развития универсальных учебных действий у обучающихся 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основного общего образования, программой профессиональной ориентации обучающихся на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 Соблюдение интересов ребёнка.</w:t>
      </w:r>
      <w:r w:rsidRPr="002254A8">
        <w:rPr>
          <w:rFonts w:ascii="Times New Roman" w:hAnsi="Times New Roman"/>
          <w:color w:val="000000"/>
          <w:sz w:val="24"/>
          <w:szCs w:val="24"/>
        </w:rPr>
        <w:t xml:space="preserve"> Определяет позицию специалиста, призванного решать проблему ребёнка с максимальной пользой и в интересах ребёнка.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 Системность</w:t>
      </w:r>
      <w:r w:rsidRPr="002254A8">
        <w:rPr>
          <w:rFonts w:ascii="Times New Roman" w:hAnsi="Times New Roman"/>
          <w:color w:val="000000"/>
          <w:sz w:val="24"/>
          <w:szCs w:val="24"/>
        </w:rPr>
        <w:t>. Обеспечение единства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xml:space="preserve">- </w:t>
      </w:r>
      <w:r w:rsidRPr="002254A8">
        <w:rPr>
          <w:rFonts w:ascii="Times New Roman" w:hAnsi="Times New Roman"/>
          <w:i/>
          <w:color w:val="000000"/>
          <w:sz w:val="24"/>
          <w:szCs w:val="24"/>
        </w:rPr>
        <w:t>Непрерывность.</w:t>
      </w:r>
      <w:r w:rsidRPr="002254A8">
        <w:rPr>
          <w:rFonts w:ascii="Times New Roman" w:hAnsi="Times New Roman"/>
          <w:color w:val="000000"/>
          <w:sz w:val="24"/>
          <w:szCs w:val="24"/>
        </w:rPr>
        <w:t xml:space="preserve"> Гарантия ребёнку и его родителям (законным представителям) в непрерывности помощи до полного решения проблемы или определения подхода к её решению.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r w:rsidRPr="002254A8">
        <w:rPr>
          <w:rFonts w:ascii="Times New Roman" w:hAnsi="Times New Roman"/>
          <w:i/>
          <w:color w:val="000000"/>
          <w:sz w:val="24"/>
          <w:szCs w:val="24"/>
        </w:rPr>
        <w:t>Вариативность.</w:t>
      </w:r>
      <w:r w:rsidRPr="002254A8">
        <w:rPr>
          <w:rFonts w:ascii="Times New Roman" w:hAnsi="Times New Roman"/>
          <w:color w:val="000000"/>
          <w:sz w:val="24"/>
          <w:szCs w:val="24"/>
        </w:rPr>
        <w:t xml:space="preserve"> Создание вариативных условий для получения образования детьми, имеющими различные недостатки в физическом и (или) психическом развитии.</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r w:rsidRPr="002254A8">
        <w:rPr>
          <w:rFonts w:ascii="Times New Roman" w:hAnsi="Times New Roman"/>
          <w:i/>
          <w:color w:val="000000"/>
          <w:sz w:val="24"/>
          <w:szCs w:val="24"/>
        </w:rPr>
        <w:t>Рекомендательный характер оказания помощи.</w:t>
      </w:r>
      <w:r w:rsidRPr="002254A8">
        <w:rPr>
          <w:rFonts w:ascii="Times New Roman" w:hAnsi="Times New Roman"/>
          <w:color w:val="000000"/>
          <w:sz w:val="24"/>
          <w:szCs w:val="24"/>
        </w:rPr>
        <w:t xml:space="preserve"> Соблюдение гарантированных законодательством прав родителей (законных представителей) и детей с ограниченными возможностями здоровья выбирать формы получения детьми образования, образовательного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63ED5" w:rsidRPr="002254A8" w:rsidRDefault="00963ED5"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1. Диагностическое: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изучение развития эмоционально-волевой, познавательной, речевой сфер и личностных особенностей обучающихся;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изучение социальной ситуации развития и условий семейного воспитания ребёнка;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изучение адаптивных возможностей и уровня социализации ребёнка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2. Коррекционно-развивающее: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реализация комплексного индивидуально ориентированного социально-психолого- 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выбор оптимальных для развития ребёнка с ограниченными возможностями здоровья коррекционных программ, методов и приёмов обучения в соответствии с его особыми образовательными потребностями;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универсальных учебных действий в соответствии с требованиями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форм и навыков личностного общения в группе сверстников, коммуникативной компетенции;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развитие компетенций, необходимых для продолжения образования и профессионального самоопределения;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социальная защита ребёнка в случаях неблагоприятных условий жизни при психотравмирующих обстоятельствах.</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3. Консультативное: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консультационная поддержка и помощь, направленные на содействие свободному и осознанному выбору обучающимися с ограниченными возможностями </w:t>
      </w:r>
      <w:proofErr w:type="gramStart"/>
      <w:r w:rsidRPr="002254A8">
        <w:rPr>
          <w:rFonts w:ascii="Times New Roman" w:hAnsi="Times New Roman"/>
          <w:color w:val="000000"/>
          <w:sz w:val="24"/>
          <w:szCs w:val="24"/>
        </w:rPr>
        <w:t>здоровья  профессии</w:t>
      </w:r>
      <w:proofErr w:type="gramEnd"/>
      <w:r w:rsidRPr="002254A8">
        <w:rPr>
          <w:rFonts w:ascii="Times New Roman" w:hAnsi="Times New Roman"/>
          <w:color w:val="000000"/>
          <w:sz w:val="24"/>
          <w:szCs w:val="24"/>
        </w:rPr>
        <w:t>,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4. Информационно-просветительское: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63ED5" w:rsidRPr="002254A8" w:rsidRDefault="00963ED5"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Взаимодействие специалистов школы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включающее: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многоаспектный анализ личностного и познавательного развития обучающегося;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Формы организованного взаимодействия специалистов: консилиумы, службы сопровождения школы, предоставляющие многопрофильную помощь ребёнку и его родителям (законным представителям), а также школы в решении вопросов, связанных с адаптацией, обучением, воспитанием, развитием, социализацией детей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Организованное взаимодействие в осуществляется в рамках работы психолого-педагогического консилиума, который предоставляет многопрофильную помощь ребенку и его родителям (законным представителям), а также образовательной организации в решении построенных на регулярной основе вопросов, связанных с адаптацией, обучением, воспитанием, развитием, социализацией детей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Система комплексного психолого-социального сопровождения и поддержки учащихся с ограниченными возможностями здоровья и мониторинг динамики развития, успешности освоения основной образовательной программы основного общего образования осуществляются с учетом: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уровня адаптации детей к новым условиям организации УВП;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уровня развития отдельных сторон психической деятельности и основных мыслительных операций;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характера нарушений в развитии эмоционально-личностной сферы;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развитием кругозора и полноты представлений об окружающем мире, развития речи и активного словаря;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–особенностей индивидуальных пробелов в знаниях учащихся.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Программа коррекционной работы на этапе основного общего образования реализуется в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w:t>
      </w:r>
      <w:r w:rsidRPr="002254A8">
        <w:rPr>
          <w:rFonts w:ascii="Times New Roman" w:hAnsi="Times New Roman"/>
          <w:color w:val="000000"/>
          <w:sz w:val="24"/>
          <w:szCs w:val="24"/>
        </w:rPr>
        <w:t>как совместно с другими образовательными и профильными организациями, так и самостоятельно при наличии соответствующих ресурсов на основе социального партнерства, которое предполагает профессиональное взаимодействие образовательного учреждения с внешними ресурсами: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2254A8">
        <w:rPr>
          <w:rFonts w:ascii="Times New Roman" w:hAnsi="Times New Roman"/>
          <w:color w:val="000000"/>
          <w:sz w:val="24"/>
          <w:szCs w:val="24"/>
        </w:rPr>
        <w:t>здоровьесбережения</w:t>
      </w:r>
      <w:proofErr w:type="spellEnd"/>
      <w:r w:rsidRPr="002254A8">
        <w:rPr>
          <w:rFonts w:ascii="Times New Roman" w:hAnsi="Times New Roman"/>
          <w:color w:val="000000"/>
          <w:sz w:val="24"/>
          <w:szCs w:val="24"/>
        </w:rPr>
        <w:t xml:space="preserve"> детей с ограниченными возможностями здоровья;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сотрудничество с родительской общественностью;</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сотрудничество со средствами массовой информации.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Еще одним механизмом является взаимодействие специалистов общеобразовательной организации, которое должно обеспечить системное сопровождение учащихся с ограниченными возможностями здоровья специалистами различного профиля в образовательном процессе. Такое взаимодействие должно обеспечить:</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комплексность подхода;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многоаспектный анализ личностного и познавательного развития учащегося;</w:t>
      </w:r>
    </w:p>
    <w:p w:rsidR="00CB6370"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rsidR="00963ED5" w:rsidRPr="002254A8" w:rsidRDefault="00963ED5"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color w:val="000000"/>
          <w:sz w:val="24"/>
          <w:szCs w:val="24"/>
        </w:rPr>
      </w:pPr>
      <w:r w:rsidRPr="002254A8">
        <w:rPr>
          <w:rFonts w:ascii="Times New Roman" w:hAnsi="Times New Roman"/>
          <w:b/>
          <w:color w:val="000000"/>
          <w:sz w:val="24"/>
          <w:szCs w:val="24"/>
        </w:rPr>
        <w:t>2.4.4 Механизмы взаимодействия, предусматривающие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Организационные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Согласно Положению об индивидуальном обучении на дому обучающихся с ограниченными возможностями</w:t>
      </w:r>
      <w:r>
        <w:rPr>
          <w:rFonts w:ascii="Times New Roman" w:hAnsi="Times New Roman"/>
          <w:sz w:val="24"/>
          <w:szCs w:val="24"/>
        </w:rPr>
        <w:t xml:space="preserve"> здоровья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Pr="002254A8">
        <w:rPr>
          <w:rFonts w:ascii="Times New Roman" w:hAnsi="Times New Roman"/>
          <w:sz w:val="24"/>
          <w:szCs w:val="24"/>
        </w:rPr>
        <w:t xml:space="preserve"> </w:t>
      </w:r>
      <w:r>
        <w:rPr>
          <w:rFonts w:ascii="Times New Roman" w:hAnsi="Times New Roman"/>
          <w:sz w:val="24"/>
          <w:szCs w:val="24"/>
        </w:rPr>
        <w:t xml:space="preserve"> </w:t>
      </w:r>
      <w:r w:rsidRPr="002254A8">
        <w:rPr>
          <w:rFonts w:ascii="Times New Roman" w:hAnsi="Times New Roman"/>
          <w:sz w:val="24"/>
          <w:szCs w:val="24"/>
        </w:rPr>
        <w:t>Программа коррекционной работы предусматривает вариативные формы обучения и специального сопровождения обучающихся с ограниченными возможностями здоровья: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обучение в общеобразовательном классе;</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t>-  надомная форма обучения;</w:t>
      </w:r>
    </w:p>
    <w:p w:rsidR="00CB6370" w:rsidRPr="002254A8" w:rsidRDefault="00CB6370" w:rsidP="00CB6370">
      <w:pPr>
        <w:pStyle w:val="a8"/>
        <w:contextualSpacing/>
        <w:jc w:val="both"/>
        <w:rPr>
          <w:rFonts w:ascii="Times New Roman" w:hAnsi="Times New Roman"/>
          <w:sz w:val="24"/>
          <w:szCs w:val="24"/>
        </w:rPr>
      </w:pPr>
      <w:r w:rsidRPr="002254A8">
        <w:rPr>
          <w:rFonts w:ascii="Times New Roman" w:hAnsi="Times New Roman"/>
          <w:sz w:val="24"/>
          <w:szCs w:val="24"/>
        </w:rPr>
        <w:lastRenderedPageBreak/>
        <w:t>- сочетание надомной формы обучения, дистанционной формы обучения и обучения по программе дополнительного образования.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i/>
          <w:color w:val="000000"/>
          <w:sz w:val="24"/>
          <w:szCs w:val="24"/>
        </w:rPr>
        <w:t>Психолого-педагогическое обеспечение</w:t>
      </w:r>
      <w:r w:rsidRPr="002254A8">
        <w:rPr>
          <w:rFonts w:ascii="Times New Roman" w:hAnsi="Times New Roman"/>
          <w:color w:val="000000"/>
          <w:sz w:val="24"/>
          <w:szCs w:val="24"/>
        </w:rPr>
        <w:t>:</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дифференцированные условия (оптимальный режим учебных нагрузок);</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психолого-педагогические условия (коррекционная направленность учебно-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технологий, в том числе информационных, компьютерных для оптимизации образовательного процесса, повышения его эффективности, доступности);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использование специальных методов, приёмов, средств обучения, дифференцированное и индивидуализированное обучение с учётом специфики нарушения здоровья ребёнка);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w:t>
      </w:r>
      <w:proofErr w:type="spellStart"/>
      <w:r w:rsidRPr="002254A8">
        <w:rPr>
          <w:rFonts w:ascii="Times New Roman" w:hAnsi="Times New Roman"/>
          <w:color w:val="000000"/>
          <w:sz w:val="24"/>
          <w:szCs w:val="24"/>
        </w:rPr>
        <w:t>здоровьесберегающие</w:t>
      </w:r>
      <w:proofErr w:type="spellEnd"/>
      <w:r w:rsidRPr="002254A8">
        <w:rPr>
          <w:rFonts w:ascii="Times New Roman" w:hAnsi="Times New Roman"/>
          <w:color w:val="000000"/>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гигиенических правил и норм);</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иных досуговых мероприятиях.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Общие рекомендации для учителей: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подход к учащемуся с оптимистической гипотезой (безграничная вера в ребенка): каждый ребенок может научиться всему;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возможностей ребенка;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создание доброжелательной атмосферы на занятиях;</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темп продвижения каждого ученика определяется его индивидуальными возможностями. Целесообразной является позиция «лучше меньше, да лучше».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На начальных этапах учитель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отказ от принципа «перехода количества дополнительных занятий в качество обучения»;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необходимо постоянно отслеживать продвижение каждого ученика. Важно знать ту «точку», в которой ученик находится в данный момент, а также «зону его ближайшего развития» и перспективы его развития. Для выполнения этого условия важно точно знать последовательность этапов формирования каждого конкретного навыка.</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Учитель постоянно должен знать: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Что ребенок уже может сделать самостоятельно;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Что он может сделать с помощью учителя;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В чем эта помощь должна выражаться: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в обучении необходимо опираться на «сильные» стороны в развитии ученика, выявленные в процессе диагностики;</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 коррекционно-развивающая работа должна осуществляться систематически и регулярно.</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lastRenderedPageBreak/>
        <w:t>Программно-методическое: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 развивающий инструментарий, необходимый для осуществления профессиональной деятельности учителя, педагога-психолога, социального педагога, классного руководителя.</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Кадровое обеспечение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Коррекционная работа осуществляется специалистами соответствующей квалификации, имеющими специализированное образование: педагогом- психологом, социальным педагогом и педагогами, прошедшими курсовую подготовку.</w:t>
      </w:r>
    </w:p>
    <w:p w:rsidR="00CB6370" w:rsidRPr="002254A8" w:rsidRDefault="00CB6370" w:rsidP="00CB6370">
      <w:pPr>
        <w:pStyle w:val="a8"/>
        <w:contextualSpacing/>
        <w:jc w:val="both"/>
        <w:rPr>
          <w:rFonts w:ascii="Times New Roman" w:hAnsi="Times New Roman"/>
          <w:i/>
          <w:color w:val="000000"/>
          <w:sz w:val="24"/>
          <w:szCs w:val="24"/>
        </w:rPr>
      </w:pPr>
      <w:r w:rsidRPr="002254A8">
        <w:rPr>
          <w:rFonts w:ascii="Times New Roman" w:hAnsi="Times New Roman"/>
          <w:i/>
          <w:color w:val="000000"/>
          <w:sz w:val="24"/>
          <w:szCs w:val="24"/>
        </w:rPr>
        <w:t>Информационное обеспечение:</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Создание информационной образовательной среды и развитие на её основе форм обучения с использованием информационно – коммуникационных технологий, обеспечение доступа детей с ограниченными возможностями здоровья, их родителей</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color w:val="000000"/>
          <w:sz w:val="24"/>
          <w:szCs w:val="24"/>
        </w:rPr>
        <w:t>(законных представителей) и педагогов к сетевым источникам информации, к информационно – методическим фондам.</w:t>
      </w:r>
    </w:p>
    <w:p w:rsidR="00CB6370" w:rsidRPr="002254A8" w:rsidRDefault="00CB6370" w:rsidP="00CB6370">
      <w:pPr>
        <w:pStyle w:val="a8"/>
        <w:contextualSpacing/>
        <w:jc w:val="both"/>
        <w:rPr>
          <w:rFonts w:ascii="Times New Roman" w:hAnsi="Times New Roman"/>
          <w:color w:val="000000"/>
          <w:sz w:val="24"/>
          <w:szCs w:val="24"/>
        </w:rPr>
      </w:pPr>
    </w:p>
    <w:p w:rsidR="00CB6370" w:rsidRPr="002254A8" w:rsidRDefault="00CB6370" w:rsidP="00CB6370">
      <w:pPr>
        <w:pStyle w:val="a8"/>
        <w:contextualSpacing/>
        <w:jc w:val="both"/>
        <w:rPr>
          <w:rFonts w:ascii="Times New Roman" w:hAnsi="Times New Roman"/>
          <w:b/>
          <w:sz w:val="24"/>
          <w:szCs w:val="24"/>
        </w:rPr>
      </w:pPr>
      <w:r w:rsidRPr="002254A8">
        <w:rPr>
          <w:rFonts w:ascii="Times New Roman" w:hAnsi="Times New Roman"/>
          <w:b/>
          <w:color w:val="000000"/>
          <w:sz w:val="24"/>
          <w:szCs w:val="24"/>
        </w:rPr>
        <w:t>2.4.5.</w:t>
      </w:r>
      <w:r w:rsidRPr="002254A8">
        <w:rPr>
          <w:rFonts w:ascii="Times New Roman" w:hAnsi="Times New Roman"/>
          <w:b/>
          <w:sz w:val="24"/>
          <w:szCs w:val="24"/>
        </w:rPr>
        <w:t xml:space="preserve"> </w:t>
      </w:r>
      <w:r w:rsidRPr="002254A8">
        <w:rPr>
          <w:rFonts w:ascii="Times New Roman" w:hAnsi="Times New Roman"/>
          <w:b/>
          <w:color w:val="000000"/>
          <w:sz w:val="24"/>
          <w:szCs w:val="24"/>
        </w:rPr>
        <w:t>Программа системы работы с одаренными детьми.</w:t>
      </w:r>
      <w:r w:rsidRPr="002254A8">
        <w:rPr>
          <w:rFonts w:ascii="Times New Roman" w:hAnsi="Times New Roman"/>
          <w:b/>
          <w:sz w:val="24"/>
          <w:szCs w:val="24"/>
        </w:rPr>
        <w:t xml:space="preserve">  </w:t>
      </w:r>
    </w:p>
    <w:p w:rsidR="00CB6370" w:rsidRPr="002254A8" w:rsidRDefault="00CB6370" w:rsidP="00CB6370">
      <w:pPr>
        <w:pStyle w:val="a8"/>
        <w:contextualSpacing/>
        <w:jc w:val="both"/>
        <w:rPr>
          <w:rFonts w:ascii="Times New Roman" w:hAnsi="Times New Roman"/>
          <w:color w:val="000000"/>
          <w:sz w:val="24"/>
          <w:szCs w:val="24"/>
        </w:rPr>
      </w:pPr>
      <w:r w:rsidRPr="002254A8">
        <w:rPr>
          <w:rFonts w:ascii="Times New Roman" w:hAnsi="Times New Roman"/>
          <w:sz w:val="24"/>
          <w:szCs w:val="24"/>
        </w:rPr>
        <w:t xml:space="preserve">В силу </w:t>
      </w:r>
      <w:r w:rsidRPr="002254A8">
        <w:rPr>
          <w:rFonts w:ascii="Times New Roman" w:hAnsi="Times New Roman"/>
          <w:color w:val="000000"/>
          <w:sz w:val="24"/>
          <w:szCs w:val="24"/>
        </w:rPr>
        <w:t>увеличения интереса детей к занятиям исследовательской и спортивной деятельности, при наличии  учащихся, ведущих активную творческую, учебную, научно-исследовательскую работу, улучшения работы учителей в данном направлении, привело рабочую группу по разработке ООП ООО к созданию программы  выявления, поддержки и развития одаренных детей.  Программа должна предусмотреть создание равных стартовых условий для выявления, развития, социальной поддержки одаренных детей, реализации их потенциальных возможностей, обеспечения всестороннего развития и образования.</w:t>
      </w:r>
    </w:p>
    <w:p w:rsidR="00CB6370" w:rsidRPr="002254A8" w:rsidRDefault="00CB6370" w:rsidP="00CB6370">
      <w:pPr>
        <w:pStyle w:val="a8"/>
        <w:contextualSpacing/>
        <w:jc w:val="both"/>
        <w:rPr>
          <w:rFonts w:ascii="Times New Roman" w:hAnsi="Times New Roman"/>
          <w:b/>
          <w:i/>
          <w:color w:val="555555"/>
          <w:sz w:val="24"/>
          <w:szCs w:val="24"/>
        </w:rPr>
      </w:pPr>
      <w:r w:rsidRPr="002254A8">
        <w:rPr>
          <w:rFonts w:ascii="Times New Roman" w:hAnsi="Times New Roman"/>
          <w:b/>
          <w:i/>
          <w:snapToGrid w:val="0"/>
          <w:sz w:val="24"/>
          <w:szCs w:val="24"/>
        </w:rPr>
        <w:t>Цель:</w:t>
      </w:r>
    </w:p>
    <w:p w:rsidR="00CB6370" w:rsidRPr="002254A8" w:rsidRDefault="00CB6370" w:rsidP="00CB6370">
      <w:pPr>
        <w:pStyle w:val="a8"/>
        <w:contextualSpacing/>
        <w:jc w:val="both"/>
        <w:rPr>
          <w:rFonts w:ascii="Times New Roman" w:hAnsi="Times New Roman"/>
          <w:color w:val="555555"/>
          <w:sz w:val="24"/>
          <w:szCs w:val="24"/>
        </w:rPr>
      </w:pPr>
      <w:r w:rsidRPr="002254A8">
        <w:rPr>
          <w:rFonts w:ascii="Times New Roman" w:hAnsi="Times New Roman"/>
          <w:snapToGrid w:val="0"/>
          <w:sz w:val="24"/>
          <w:szCs w:val="24"/>
        </w:rPr>
        <w:t>Создание системы деятельности педагогического коллектива для выявления, развития интеллектуальных и творческих способностей учащихся, развития одаренности.</w:t>
      </w:r>
    </w:p>
    <w:p w:rsidR="00CB6370" w:rsidRPr="002254A8" w:rsidRDefault="00CB6370" w:rsidP="00CB6370">
      <w:pPr>
        <w:pStyle w:val="a8"/>
        <w:contextualSpacing/>
        <w:jc w:val="both"/>
        <w:rPr>
          <w:rFonts w:ascii="Times New Roman" w:hAnsi="Times New Roman"/>
          <w:b/>
          <w:i/>
          <w:color w:val="555555"/>
          <w:sz w:val="24"/>
          <w:szCs w:val="24"/>
        </w:rPr>
      </w:pPr>
      <w:r w:rsidRPr="002254A8">
        <w:rPr>
          <w:rFonts w:ascii="Times New Roman" w:hAnsi="Times New Roman"/>
          <w:b/>
          <w:i/>
          <w:snapToGrid w:val="0"/>
          <w:sz w:val="24"/>
          <w:szCs w:val="24"/>
        </w:rPr>
        <w:t>Основные задачи:</w:t>
      </w:r>
    </w:p>
    <w:p w:rsidR="00CB6370" w:rsidRPr="002254A8" w:rsidRDefault="00CB6370" w:rsidP="00CB6370">
      <w:pPr>
        <w:pStyle w:val="a8"/>
        <w:contextualSpacing/>
        <w:jc w:val="both"/>
        <w:rPr>
          <w:rFonts w:ascii="Times New Roman" w:hAnsi="Times New Roman"/>
          <w:snapToGrid w:val="0"/>
          <w:sz w:val="24"/>
          <w:szCs w:val="24"/>
        </w:rPr>
      </w:pPr>
      <w:r w:rsidRPr="002254A8">
        <w:rPr>
          <w:rFonts w:ascii="Times New Roman" w:hAnsi="Times New Roman"/>
          <w:snapToGrid w:val="0"/>
          <w:sz w:val="24"/>
          <w:szCs w:val="24"/>
        </w:rPr>
        <w:t>   - реализация принципа личностно-ориентированного подхода в обучении и воспитании учащихся с повышенным уровнем</w:t>
      </w:r>
    </w:p>
    <w:p w:rsidR="00CB6370" w:rsidRPr="002254A8" w:rsidRDefault="00CB6370" w:rsidP="00CB6370">
      <w:pPr>
        <w:pStyle w:val="a8"/>
        <w:contextualSpacing/>
        <w:jc w:val="both"/>
        <w:rPr>
          <w:rFonts w:ascii="Times New Roman" w:hAnsi="Times New Roman"/>
          <w:snapToGrid w:val="0"/>
          <w:sz w:val="24"/>
          <w:szCs w:val="24"/>
        </w:rPr>
      </w:pPr>
      <w:r w:rsidRPr="002254A8">
        <w:rPr>
          <w:rFonts w:ascii="Times New Roman" w:hAnsi="Times New Roman"/>
          <w:snapToGrid w:val="0"/>
          <w:sz w:val="24"/>
          <w:szCs w:val="24"/>
        </w:rPr>
        <w:t xml:space="preserve">     обучаемости, ак</w:t>
      </w:r>
      <w:r w:rsidRPr="002254A8">
        <w:rPr>
          <w:rFonts w:ascii="Times New Roman" w:hAnsi="Times New Roman"/>
          <w:snapToGrid w:val="0"/>
          <w:sz w:val="24"/>
          <w:szCs w:val="24"/>
        </w:rPr>
        <w:softHyphen/>
        <w:t>тивизация их интеллектуальных качеств в целях гар</w:t>
      </w:r>
      <w:r w:rsidRPr="002254A8">
        <w:rPr>
          <w:rFonts w:ascii="Times New Roman" w:hAnsi="Times New Roman"/>
          <w:snapToGrid w:val="0"/>
          <w:sz w:val="24"/>
          <w:szCs w:val="24"/>
        </w:rPr>
        <w:softHyphen/>
        <w:t>монического развития человека как субъекта творческой</w:t>
      </w:r>
    </w:p>
    <w:p w:rsidR="00CB6370" w:rsidRPr="002254A8" w:rsidRDefault="00CB6370" w:rsidP="00CB6370">
      <w:pPr>
        <w:pStyle w:val="a8"/>
        <w:contextualSpacing/>
        <w:jc w:val="both"/>
        <w:rPr>
          <w:rFonts w:ascii="Times New Roman" w:hAnsi="Times New Roman"/>
          <w:color w:val="555555"/>
          <w:sz w:val="24"/>
          <w:szCs w:val="24"/>
        </w:rPr>
      </w:pPr>
      <w:r w:rsidRPr="002254A8">
        <w:rPr>
          <w:rFonts w:ascii="Times New Roman" w:hAnsi="Times New Roman"/>
          <w:snapToGrid w:val="0"/>
          <w:sz w:val="24"/>
          <w:szCs w:val="24"/>
        </w:rPr>
        <w:t xml:space="preserve">     деятель</w:t>
      </w:r>
      <w:r w:rsidRPr="002254A8">
        <w:rPr>
          <w:rFonts w:ascii="Times New Roman" w:hAnsi="Times New Roman"/>
          <w:snapToGrid w:val="0"/>
          <w:sz w:val="24"/>
          <w:szCs w:val="24"/>
        </w:rPr>
        <w:softHyphen/>
        <w:t>ности;</w:t>
      </w:r>
    </w:p>
    <w:p w:rsidR="00CB6370" w:rsidRPr="002254A8" w:rsidRDefault="00CB6370" w:rsidP="00CB6370">
      <w:pPr>
        <w:pStyle w:val="a8"/>
        <w:contextualSpacing/>
        <w:jc w:val="both"/>
        <w:rPr>
          <w:rFonts w:ascii="Times New Roman" w:hAnsi="Times New Roman"/>
          <w:color w:val="555555"/>
          <w:sz w:val="24"/>
          <w:szCs w:val="24"/>
        </w:rPr>
      </w:pPr>
      <w:r w:rsidRPr="002254A8">
        <w:rPr>
          <w:rFonts w:ascii="Times New Roman" w:hAnsi="Times New Roman"/>
          <w:sz w:val="24"/>
          <w:szCs w:val="24"/>
        </w:rPr>
        <w:t>   - создание оптимальных условий для выявления поддержки и развития одаренных детей;</w:t>
      </w:r>
    </w:p>
    <w:p w:rsidR="00CB6370" w:rsidRPr="002254A8" w:rsidRDefault="00CB6370" w:rsidP="00CB6370">
      <w:pPr>
        <w:pStyle w:val="a8"/>
        <w:contextualSpacing/>
        <w:jc w:val="both"/>
        <w:rPr>
          <w:rFonts w:ascii="Times New Roman" w:hAnsi="Times New Roman"/>
          <w:color w:val="555555"/>
          <w:sz w:val="24"/>
          <w:szCs w:val="24"/>
        </w:rPr>
      </w:pPr>
      <w:r w:rsidRPr="002254A8">
        <w:rPr>
          <w:rFonts w:ascii="Times New Roman" w:hAnsi="Times New Roman"/>
          <w:sz w:val="24"/>
          <w:szCs w:val="24"/>
        </w:rPr>
        <w:t>   - совершенствование системы подготовки учителей, обучение через методическую учебу, педсоветы, самообразование;</w:t>
      </w:r>
    </w:p>
    <w:p w:rsidR="00CB6370" w:rsidRPr="002254A8" w:rsidRDefault="00CB6370" w:rsidP="00CB6370">
      <w:pPr>
        <w:pStyle w:val="a8"/>
        <w:contextualSpacing/>
        <w:jc w:val="both"/>
        <w:rPr>
          <w:rFonts w:ascii="Times New Roman" w:hAnsi="Times New Roman"/>
          <w:snapToGrid w:val="0"/>
          <w:sz w:val="24"/>
          <w:szCs w:val="24"/>
        </w:rPr>
      </w:pPr>
      <w:r w:rsidRPr="002254A8">
        <w:rPr>
          <w:rFonts w:ascii="Times New Roman" w:hAnsi="Times New Roman"/>
          <w:snapToGrid w:val="0"/>
          <w:sz w:val="24"/>
          <w:szCs w:val="24"/>
        </w:rPr>
        <w:t xml:space="preserve">   - внедрение в учебно-воспитательный процесс всех видов и форм творческой самореализации, нестандартности научного и </w:t>
      </w:r>
    </w:p>
    <w:p w:rsidR="00CB6370" w:rsidRPr="002254A8" w:rsidRDefault="00CB6370" w:rsidP="00CB6370">
      <w:pPr>
        <w:pStyle w:val="a8"/>
        <w:contextualSpacing/>
        <w:jc w:val="both"/>
        <w:rPr>
          <w:rFonts w:ascii="Times New Roman" w:hAnsi="Times New Roman"/>
          <w:color w:val="555555"/>
          <w:sz w:val="24"/>
          <w:szCs w:val="24"/>
        </w:rPr>
      </w:pPr>
      <w:r w:rsidRPr="002254A8">
        <w:rPr>
          <w:rFonts w:ascii="Times New Roman" w:hAnsi="Times New Roman"/>
          <w:snapToGrid w:val="0"/>
          <w:sz w:val="24"/>
          <w:szCs w:val="24"/>
        </w:rPr>
        <w:t xml:space="preserve">     художественного мышления учащихся;</w:t>
      </w:r>
    </w:p>
    <w:p w:rsidR="00CB6370" w:rsidRPr="002254A8" w:rsidRDefault="00CB6370" w:rsidP="00CB6370">
      <w:pPr>
        <w:pStyle w:val="a8"/>
        <w:contextualSpacing/>
        <w:jc w:val="both"/>
        <w:rPr>
          <w:rFonts w:ascii="Times New Roman" w:hAnsi="Times New Roman"/>
          <w:color w:val="555555"/>
          <w:sz w:val="24"/>
          <w:szCs w:val="24"/>
        </w:rPr>
      </w:pPr>
      <w:r w:rsidRPr="002254A8">
        <w:rPr>
          <w:rFonts w:ascii="Times New Roman" w:hAnsi="Times New Roman"/>
          <w:sz w:val="24"/>
          <w:szCs w:val="24"/>
        </w:rPr>
        <w:t>   -  установление сотрудничества в работе с одаренными детьми с заинтересованными структурами.</w:t>
      </w:r>
    </w:p>
    <w:p w:rsidR="00CB6370" w:rsidRPr="002254A8" w:rsidRDefault="00CB6370" w:rsidP="00CB6370">
      <w:pPr>
        <w:pStyle w:val="a8"/>
        <w:contextualSpacing/>
        <w:jc w:val="both"/>
        <w:rPr>
          <w:rFonts w:ascii="Times New Roman" w:hAnsi="Times New Roman"/>
          <w:b/>
          <w:color w:val="555555"/>
          <w:sz w:val="24"/>
          <w:szCs w:val="24"/>
        </w:rPr>
      </w:pPr>
      <w:r w:rsidRPr="002254A8">
        <w:rPr>
          <w:rFonts w:ascii="Times New Roman" w:hAnsi="Times New Roman"/>
          <w:b/>
          <w:snapToGrid w:val="0"/>
          <w:sz w:val="24"/>
          <w:szCs w:val="24"/>
        </w:rPr>
        <w:t>Педа</w:t>
      </w:r>
      <w:r w:rsidRPr="002254A8">
        <w:rPr>
          <w:rFonts w:ascii="Times New Roman" w:hAnsi="Times New Roman"/>
          <w:b/>
          <w:snapToGrid w:val="0"/>
          <w:sz w:val="24"/>
          <w:szCs w:val="24"/>
        </w:rPr>
        <w:softHyphen/>
        <w:t>гогическая система строится на четырех базовых идеях:</w:t>
      </w:r>
    </w:p>
    <w:p w:rsidR="00CB6370" w:rsidRPr="002254A8" w:rsidRDefault="00CB6370" w:rsidP="00CB6370">
      <w:pPr>
        <w:pStyle w:val="a8"/>
        <w:contextualSpacing/>
        <w:rPr>
          <w:rFonts w:ascii="Times New Roman" w:hAnsi="Times New Roman"/>
          <w:color w:val="555555"/>
          <w:sz w:val="24"/>
          <w:szCs w:val="24"/>
        </w:rPr>
      </w:pPr>
      <w:r w:rsidRPr="002254A8">
        <w:rPr>
          <w:rFonts w:ascii="Times New Roman" w:hAnsi="Times New Roman"/>
          <w:snapToGrid w:val="0"/>
          <w:sz w:val="24"/>
          <w:szCs w:val="24"/>
        </w:rPr>
        <w:t xml:space="preserve">     - на осознании самоценности каждого школьника как уникаль</w:t>
      </w:r>
      <w:r w:rsidRPr="002254A8">
        <w:rPr>
          <w:rFonts w:ascii="Times New Roman" w:hAnsi="Times New Roman"/>
          <w:snapToGrid w:val="0"/>
          <w:sz w:val="24"/>
          <w:szCs w:val="24"/>
        </w:rPr>
        <w:softHyphen/>
        <w:t xml:space="preserve">ной, неповторимой личности; </w:t>
      </w:r>
      <w:r w:rsidRPr="002254A8">
        <w:rPr>
          <w:rFonts w:ascii="Times New Roman" w:hAnsi="Times New Roman"/>
          <w:snapToGrid w:val="0"/>
          <w:sz w:val="24"/>
          <w:szCs w:val="24"/>
        </w:rPr>
        <w:br/>
        <w:t xml:space="preserve">     - на неисчерпаемости возможностей развития каждого ребен</w:t>
      </w:r>
      <w:r w:rsidRPr="002254A8">
        <w:rPr>
          <w:rFonts w:ascii="Times New Roman" w:hAnsi="Times New Roman"/>
          <w:snapToGrid w:val="0"/>
          <w:sz w:val="24"/>
          <w:szCs w:val="24"/>
        </w:rPr>
        <w:softHyphen/>
        <w:t xml:space="preserve">ка, в том числе его творческих способностей; </w:t>
      </w:r>
      <w:r w:rsidRPr="002254A8">
        <w:rPr>
          <w:rFonts w:ascii="Times New Roman" w:hAnsi="Times New Roman"/>
          <w:snapToGrid w:val="0"/>
          <w:sz w:val="24"/>
          <w:szCs w:val="24"/>
        </w:rPr>
        <w:br/>
        <w:t xml:space="preserve">     - на приоритете внутренней свободы перед внешней как свобо</w:t>
      </w:r>
      <w:r w:rsidRPr="002254A8">
        <w:rPr>
          <w:rFonts w:ascii="Times New Roman" w:hAnsi="Times New Roman"/>
          <w:snapToGrid w:val="0"/>
          <w:sz w:val="24"/>
          <w:szCs w:val="24"/>
        </w:rPr>
        <w:softHyphen/>
        <w:t xml:space="preserve">ды, необходимой для творческого саморазвития; </w:t>
      </w:r>
      <w:r w:rsidRPr="002254A8">
        <w:rPr>
          <w:rFonts w:ascii="Times New Roman" w:hAnsi="Times New Roman"/>
          <w:snapToGrid w:val="0"/>
          <w:sz w:val="24"/>
          <w:szCs w:val="24"/>
        </w:rPr>
        <w:br/>
        <w:t xml:space="preserve">     - на понимании природы творческого саморазвития как интег</w:t>
      </w:r>
      <w:r w:rsidRPr="002254A8">
        <w:rPr>
          <w:rFonts w:ascii="Times New Roman" w:hAnsi="Times New Roman"/>
          <w:snapToGrid w:val="0"/>
          <w:sz w:val="24"/>
          <w:szCs w:val="24"/>
        </w:rPr>
        <w:softHyphen/>
        <w:t xml:space="preserve">ральной характеристики «самости», изначальными компонентами которой являются самопознание, творческое </w:t>
      </w:r>
      <w:r w:rsidRPr="002254A8">
        <w:rPr>
          <w:rFonts w:ascii="Times New Roman" w:hAnsi="Times New Roman"/>
          <w:snapToGrid w:val="0"/>
          <w:sz w:val="24"/>
          <w:szCs w:val="24"/>
        </w:rPr>
        <w:lastRenderedPageBreak/>
        <w:t>самоопределение, са</w:t>
      </w:r>
      <w:r w:rsidRPr="002254A8">
        <w:rPr>
          <w:rFonts w:ascii="Times New Roman" w:hAnsi="Times New Roman"/>
          <w:snapToGrid w:val="0"/>
          <w:sz w:val="24"/>
          <w:szCs w:val="24"/>
        </w:rPr>
        <w:softHyphen/>
        <w:t>моорганизация, самоуправление, творческое самосовершенствова</w:t>
      </w:r>
      <w:r w:rsidRPr="002254A8">
        <w:rPr>
          <w:rFonts w:ascii="Times New Roman" w:hAnsi="Times New Roman"/>
          <w:snapToGrid w:val="0"/>
          <w:sz w:val="24"/>
          <w:szCs w:val="24"/>
        </w:rPr>
        <w:softHyphen/>
        <w:t>ние и самореализация личности школьника.</w:t>
      </w:r>
    </w:p>
    <w:p w:rsidR="00CB6370" w:rsidRPr="002254A8" w:rsidRDefault="00CB6370" w:rsidP="00CB6370">
      <w:pPr>
        <w:pStyle w:val="a8"/>
        <w:contextualSpacing/>
        <w:jc w:val="both"/>
        <w:rPr>
          <w:rFonts w:ascii="Times New Roman" w:hAnsi="Times New Roman"/>
          <w:i/>
          <w:color w:val="555555"/>
          <w:sz w:val="24"/>
          <w:szCs w:val="24"/>
        </w:rPr>
      </w:pPr>
      <w:r w:rsidRPr="002254A8">
        <w:rPr>
          <w:rFonts w:ascii="Times New Roman" w:hAnsi="Times New Roman"/>
          <w:color w:val="555555"/>
          <w:sz w:val="24"/>
          <w:szCs w:val="24"/>
        </w:rPr>
        <w:t> </w:t>
      </w:r>
      <w:r w:rsidRPr="002254A8">
        <w:rPr>
          <w:rFonts w:ascii="Times New Roman" w:hAnsi="Times New Roman"/>
          <w:i/>
          <w:sz w:val="24"/>
          <w:szCs w:val="24"/>
        </w:rPr>
        <w:t>Принципы педагогической деятельности в работе с одаренными детьми:</w:t>
      </w:r>
    </w:p>
    <w:p w:rsidR="00CB6370" w:rsidRPr="002254A8" w:rsidRDefault="00CB6370" w:rsidP="00CB6370">
      <w:pPr>
        <w:pStyle w:val="a8"/>
        <w:contextualSpacing/>
        <w:rPr>
          <w:rFonts w:ascii="Times New Roman" w:hAnsi="Times New Roman"/>
          <w:color w:val="555555"/>
          <w:sz w:val="24"/>
          <w:szCs w:val="24"/>
        </w:rPr>
      </w:pPr>
      <w:r w:rsidRPr="002254A8">
        <w:rPr>
          <w:rFonts w:ascii="Times New Roman" w:hAnsi="Times New Roman"/>
          <w:sz w:val="24"/>
          <w:szCs w:val="24"/>
        </w:rPr>
        <w:t xml:space="preserve">-      принцип максимального разнообразия предоставленных возможностей для развития личности; </w:t>
      </w:r>
      <w:r w:rsidRPr="002254A8">
        <w:rPr>
          <w:rFonts w:ascii="Times New Roman" w:hAnsi="Times New Roman"/>
          <w:sz w:val="24"/>
          <w:szCs w:val="24"/>
        </w:rPr>
        <w:br/>
        <w:t xml:space="preserve">-      принцип возрастания роли внеурочной деятельности; </w:t>
      </w:r>
      <w:r w:rsidRPr="002254A8">
        <w:rPr>
          <w:rFonts w:ascii="Times New Roman" w:hAnsi="Times New Roman"/>
          <w:sz w:val="24"/>
          <w:szCs w:val="24"/>
        </w:rPr>
        <w:br/>
        <w:t xml:space="preserve">-      принцип индивидуализации и дифференциации обучения; </w:t>
      </w:r>
      <w:r w:rsidRPr="002254A8">
        <w:rPr>
          <w:rFonts w:ascii="Times New Roman" w:hAnsi="Times New Roman"/>
          <w:sz w:val="24"/>
          <w:szCs w:val="24"/>
        </w:rPr>
        <w:br/>
        <w:t xml:space="preserve">-      принцип создания условий для совместной работы учащихся при минимальном участии учителя; </w:t>
      </w:r>
      <w:r w:rsidRPr="002254A8">
        <w:rPr>
          <w:rFonts w:ascii="Times New Roman" w:hAnsi="Times New Roman"/>
          <w:sz w:val="24"/>
          <w:szCs w:val="24"/>
        </w:rPr>
        <w:br/>
        <w:t xml:space="preserve">-      принцип свободы выбора учащимся дополнительных образовательных услуг, помощи, наставничества. </w:t>
      </w:r>
    </w:p>
    <w:p w:rsidR="00CB6370" w:rsidRPr="002254A8" w:rsidRDefault="00CB6370" w:rsidP="00CB6370">
      <w:pPr>
        <w:pStyle w:val="a8"/>
        <w:contextualSpacing/>
        <w:jc w:val="both"/>
        <w:rPr>
          <w:rFonts w:ascii="Times New Roman" w:hAnsi="Times New Roman"/>
          <w:i/>
          <w:color w:val="555555"/>
          <w:sz w:val="24"/>
          <w:szCs w:val="24"/>
        </w:rPr>
      </w:pPr>
      <w:r w:rsidRPr="002254A8">
        <w:rPr>
          <w:rFonts w:ascii="Times New Roman" w:hAnsi="Times New Roman"/>
          <w:i/>
          <w:sz w:val="24"/>
          <w:szCs w:val="24"/>
        </w:rPr>
        <w:t>Условия успешной работы с одаренными учащимися:</w:t>
      </w:r>
    </w:p>
    <w:p w:rsidR="00CB6370" w:rsidRPr="002254A8" w:rsidRDefault="00CB6370" w:rsidP="00CB6370">
      <w:pPr>
        <w:pStyle w:val="a8"/>
        <w:contextualSpacing/>
        <w:rPr>
          <w:rFonts w:ascii="Times New Roman" w:hAnsi="Times New Roman"/>
          <w:color w:val="555555"/>
          <w:sz w:val="24"/>
          <w:szCs w:val="24"/>
        </w:rPr>
      </w:pPr>
      <w:r w:rsidRPr="002254A8">
        <w:rPr>
          <w:rFonts w:ascii="Times New Roman" w:hAnsi="Times New Roman"/>
          <w:sz w:val="24"/>
          <w:szCs w:val="24"/>
        </w:rPr>
        <w:t xml:space="preserve">-      Осознание важности этой работы каждым членом коллектива и усиление в связи с этим внимания к проблеме формирования положительной мотивации к учению. </w:t>
      </w:r>
      <w:r w:rsidRPr="002254A8">
        <w:rPr>
          <w:rFonts w:ascii="Times New Roman" w:hAnsi="Times New Roman"/>
          <w:sz w:val="24"/>
          <w:szCs w:val="24"/>
        </w:rPr>
        <w:br/>
        <w:t xml:space="preserve">-      Создание и постоянное совершенствование методической системы работы с одаренными детьми. </w:t>
      </w:r>
      <w:r w:rsidRPr="002254A8">
        <w:rPr>
          <w:rFonts w:ascii="Times New Roman" w:hAnsi="Times New Roman"/>
          <w:sz w:val="24"/>
          <w:szCs w:val="24"/>
        </w:rPr>
        <w:br/>
        <w:t>-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rsidR="00CB6370" w:rsidRPr="002254A8" w:rsidRDefault="00CB6370" w:rsidP="00CB6370">
      <w:pPr>
        <w:pStyle w:val="a8"/>
        <w:contextualSpacing/>
        <w:jc w:val="both"/>
        <w:rPr>
          <w:rFonts w:ascii="Times New Roman" w:hAnsi="Times New Roman"/>
          <w:i/>
          <w:color w:val="555555"/>
          <w:sz w:val="24"/>
          <w:szCs w:val="24"/>
        </w:rPr>
      </w:pPr>
      <w:r w:rsidRPr="002254A8">
        <w:rPr>
          <w:rFonts w:ascii="Times New Roman" w:hAnsi="Times New Roman"/>
          <w:i/>
          <w:sz w:val="24"/>
          <w:szCs w:val="24"/>
        </w:rPr>
        <w:t>Включение в работу с одаренными учащимися в первую очередь учителей, обладающих определенными качествами:</w:t>
      </w:r>
    </w:p>
    <w:p w:rsidR="00CB6370" w:rsidRPr="002254A8" w:rsidRDefault="00CB6370" w:rsidP="00CB6370">
      <w:pPr>
        <w:pStyle w:val="a8"/>
        <w:contextualSpacing/>
        <w:rPr>
          <w:rFonts w:ascii="Times New Roman" w:hAnsi="Times New Roman"/>
          <w:color w:val="555555"/>
          <w:sz w:val="24"/>
          <w:szCs w:val="24"/>
        </w:rPr>
      </w:pPr>
      <w:r w:rsidRPr="002254A8">
        <w:rPr>
          <w:rFonts w:ascii="Times New Roman" w:hAnsi="Times New Roman"/>
          <w:sz w:val="24"/>
          <w:szCs w:val="24"/>
        </w:rPr>
        <w:t xml:space="preserve">-      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с одаренным учеником должно быть направлено на  оптимальное развитие способностей, иметь характер помощи, поддержки, быть </w:t>
      </w:r>
      <w:proofErr w:type="spellStart"/>
      <w:r w:rsidRPr="002254A8">
        <w:rPr>
          <w:rFonts w:ascii="Times New Roman" w:hAnsi="Times New Roman"/>
          <w:sz w:val="24"/>
          <w:szCs w:val="24"/>
        </w:rPr>
        <w:t>недирективным</w:t>
      </w:r>
      <w:proofErr w:type="spellEnd"/>
      <w:r w:rsidRPr="002254A8">
        <w:rPr>
          <w:rFonts w:ascii="Times New Roman" w:hAnsi="Times New Roman"/>
          <w:sz w:val="24"/>
          <w:szCs w:val="24"/>
        </w:rPr>
        <w:t xml:space="preserve">; </w:t>
      </w:r>
      <w:r w:rsidRPr="002254A8">
        <w:rPr>
          <w:rFonts w:ascii="Times New Roman" w:hAnsi="Times New Roman"/>
          <w:sz w:val="24"/>
          <w:szCs w:val="24"/>
        </w:rPr>
        <w:br/>
        <w:t xml:space="preserve">-      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 </w:t>
      </w:r>
      <w:r w:rsidRPr="002254A8">
        <w:rPr>
          <w:rFonts w:ascii="Times New Roman" w:hAnsi="Times New Roman"/>
          <w:sz w:val="24"/>
          <w:szCs w:val="24"/>
        </w:rPr>
        <w:br/>
        <w:t xml:space="preserve">-      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 </w:t>
      </w:r>
      <w:r w:rsidRPr="002254A8">
        <w:rPr>
          <w:rFonts w:ascii="Times New Roman" w:hAnsi="Times New Roman"/>
          <w:sz w:val="24"/>
          <w:szCs w:val="24"/>
        </w:rPr>
        <w:br/>
        <w:t>-      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w:t>
      </w:r>
    </w:p>
    <w:p w:rsidR="00CB6370" w:rsidRPr="002254A8" w:rsidRDefault="00CB6370" w:rsidP="00CB6370">
      <w:pPr>
        <w:pStyle w:val="a8"/>
        <w:contextualSpacing/>
        <w:jc w:val="both"/>
        <w:rPr>
          <w:rFonts w:ascii="Times New Roman" w:hAnsi="Times New Roman"/>
          <w:i/>
          <w:color w:val="555555"/>
          <w:sz w:val="24"/>
          <w:szCs w:val="24"/>
        </w:rPr>
      </w:pPr>
      <w:r w:rsidRPr="002254A8">
        <w:rPr>
          <w:rFonts w:ascii="Times New Roman" w:hAnsi="Times New Roman"/>
          <w:color w:val="555555"/>
          <w:sz w:val="24"/>
          <w:szCs w:val="24"/>
        </w:rPr>
        <w:t> </w:t>
      </w:r>
      <w:r w:rsidRPr="002254A8">
        <w:rPr>
          <w:rFonts w:ascii="Times New Roman" w:hAnsi="Times New Roman"/>
          <w:i/>
          <w:sz w:val="24"/>
          <w:szCs w:val="24"/>
        </w:rPr>
        <w:t>Учитель должен быть:</w:t>
      </w:r>
    </w:p>
    <w:p w:rsidR="00CB6370" w:rsidRPr="002254A8" w:rsidRDefault="00CB6370" w:rsidP="00CB6370">
      <w:pPr>
        <w:pStyle w:val="a8"/>
        <w:contextualSpacing/>
        <w:rPr>
          <w:rFonts w:ascii="Times New Roman" w:hAnsi="Times New Roman"/>
          <w:color w:val="555555"/>
          <w:sz w:val="24"/>
          <w:szCs w:val="24"/>
        </w:rPr>
      </w:pPr>
      <w:r w:rsidRPr="002254A8">
        <w:rPr>
          <w:rFonts w:ascii="Times New Roman" w:hAnsi="Times New Roman"/>
          <w:sz w:val="24"/>
          <w:szCs w:val="24"/>
        </w:rPr>
        <w:t xml:space="preserve">-      увлечен своим делом; </w:t>
      </w:r>
      <w:r w:rsidRPr="002254A8">
        <w:rPr>
          <w:rFonts w:ascii="Times New Roman" w:hAnsi="Times New Roman"/>
          <w:sz w:val="24"/>
          <w:szCs w:val="24"/>
        </w:rPr>
        <w:br/>
        <w:t xml:space="preserve">-      способным к экспериментальной, научной и творческой деятельности; </w:t>
      </w:r>
      <w:r w:rsidRPr="002254A8">
        <w:rPr>
          <w:rFonts w:ascii="Times New Roman" w:hAnsi="Times New Roman"/>
          <w:sz w:val="24"/>
          <w:szCs w:val="24"/>
        </w:rPr>
        <w:br/>
        <w:t xml:space="preserve">-      профессионально грамотным; </w:t>
      </w:r>
      <w:r w:rsidRPr="002254A8">
        <w:rPr>
          <w:rFonts w:ascii="Times New Roman" w:hAnsi="Times New Roman"/>
          <w:sz w:val="24"/>
          <w:szCs w:val="24"/>
        </w:rPr>
        <w:br/>
        <w:t xml:space="preserve">-      интеллектуальным, нравственным и эрудированным; </w:t>
      </w:r>
      <w:r w:rsidRPr="002254A8">
        <w:rPr>
          <w:rFonts w:ascii="Times New Roman" w:hAnsi="Times New Roman"/>
          <w:sz w:val="24"/>
          <w:szCs w:val="24"/>
        </w:rPr>
        <w:br/>
        <w:t xml:space="preserve">-      проводником передовых педагогических технологий; </w:t>
      </w:r>
      <w:r w:rsidRPr="002254A8">
        <w:rPr>
          <w:rFonts w:ascii="Times New Roman" w:hAnsi="Times New Roman"/>
          <w:sz w:val="24"/>
          <w:szCs w:val="24"/>
        </w:rPr>
        <w:br/>
        <w:t xml:space="preserve">-      психологом, воспитателем и умелым организатором учебно-воспитательного процесса; </w:t>
      </w:r>
      <w:r w:rsidRPr="002254A8">
        <w:rPr>
          <w:rFonts w:ascii="Times New Roman" w:hAnsi="Times New Roman"/>
          <w:sz w:val="24"/>
          <w:szCs w:val="24"/>
        </w:rPr>
        <w:br/>
        <w:t>-      знатоком во всех областях человеческой жизни.</w:t>
      </w:r>
    </w:p>
    <w:p w:rsidR="00CB6370" w:rsidRPr="002254A8" w:rsidRDefault="00CB6370" w:rsidP="00CB6370">
      <w:pPr>
        <w:pStyle w:val="a8"/>
        <w:contextualSpacing/>
        <w:rPr>
          <w:rFonts w:ascii="Times New Roman" w:hAnsi="Times New Roman"/>
          <w:i/>
          <w:color w:val="555555"/>
          <w:sz w:val="24"/>
          <w:szCs w:val="24"/>
        </w:rPr>
      </w:pPr>
      <w:r w:rsidRPr="002254A8">
        <w:rPr>
          <w:rFonts w:ascii="Times New Roman" w:hAnsi="Times New Roman"/>
          <w:color w:val="555555"/>
          <w:sz w:val="24"/>
          <w:szCs w:val="24"/>
        </w:rPr>
        <w:t> </w:t>
      </w:r>
      <w:r w:rsidRPr="002254A8">
        <w:rPr>
          <w:rFonts w:ascii="Times New Roman" w:hAnsi="Times New Roman"/>
          <w:i/>
          <w:sz w:val="24"/>
          <w:szCs w:val="24"/>
        </w:rPr>
        <w:t>Формы работы с одаренными учащимися</w:t>
      </w:r>
    </w:p>
    <w:p w:rsidR="00CB6370" w:rsidRPr="002254A8" w:rsidRDefault="00CB6370" w:rsidP="00CB6370">
      <w:pPr>
        <w:pStyle w:val="a8"/>
        <w:contextualSpacing/>
        <w:rPr>
          <w:rFonts w:ascii="Times New Roman" w:hAnsi="Times New Roman"/>
          <w:sz w:val="24"/>
          <w:szCs w:val="24"/>
        </w:rPr>
      </w:pPr>
      <w:r w:rsidRPr="002254A8">
        <w:rPr>
          <w:rFonts w:ascii="Times New Roman" w:hAnsi="Times New Roman"/>
          <w:sz w:val="24"/>
          <w:szCs w:val="24"/>
        </w:rPr>
        <w:t xml:space="preserve">-      творческие мастерские; </w:t>
      </w:r>
      <w:r w:rsidRPr="002254A8">
        <w:rPr>
          <w:rFonts w:ascii="Times New Roman" w:hAnsi="Times New Roman"/>
          <w:sz w:val="24"/>
          <w:szCs w:val="24"/>
        </w:rPr>
        <w:br/>
        <w:t xml:space="preserve">-      групповые занятия по параллелям классов с сильными учащимися; </w:t>
      </w:r>
      <w:r w:rsidRPr="002254A8">
        <w:rPr>
          <w:rFonts w:ascii="Times New Roman" w:hAnsi="Times New Roman"/>
          <w:sz w:val="24"/>
          <w:szCs w:val="24"/>
        </w:rPr>
        <w:br/>
        <w:t xml:space="preserve">-      спецкурсы; </w:t>
      </w:r>
      <w:r w:rsidRPr="002254A8">
        <w:rPr>
          <w:rFonts w:ascii="Times New Roman" w:hAnsi="Times New Roman"/>
          <w:sz w:val="24"/>
          <w:szCs w:val="24"/>
        </w:rPr>
        <w:br/>
        <w:t xml:space="preserve">-      кружки по интересам; </w:t>
      </w:r>
      <w:r w:rsidRPr="002254A8">
        <w:rPr>
          <w:rFonts w:ascii="Times New Roman" w:hAnsi="Times New Roman"/>
          <w:sz w:val="24"/>
          <w:szCs w:val="24"/>
        </w:rPr>
        <w:br/>
        <w:t xml:space="preserve">-      занятия исследовательской деятельностью; </w:t>
      </w:r>
      <w:r w:rsidRPr="002254A8">
        <w:rPr>
          <w:rFonts w:ascii="Times New Roman" w:hAnsi="Times New Roman"/>
          <w:sz w:val="24"/>
          <w:szCs w:val="24"/>
        </w:rPr>
        <w:br/>
        <w:t xml:space="preserve">-      конкурсы; </w:t>
      </w:r>
      <w:r w:rsidRPr="002254A8">
        <w:rPr>
          <w:rFonts w:ascii="Times New Roman" w:hAnsi="Times New Roman"/>
          <w:sz w:val="24"/>
          <w:szCs w:val="24"/>
        </w:rPr>
        <w:br/>
        <w:t xml:space="preserve">-      интеллектуальный марафон; </w:t>
      </w:r>
      <w:r w:rsidRPr="002254A8">
        <w:rPr>
          <w:rFonts w:ascii="Times New Roman" w:hAnsi="Times New Roman"/>
          <w:sz w:val="24"/>
          <w:szCs w:val="24"/>
        </w:rPr>
        <w:br/>
      </w:r>
      <w:r w:rsidRPr="002254A8">
        <w:rPr>
          <w:rFonts w:ascii="Times New Roman" w:hAnsi="Times New Roman"/>
          <w:sz w:val="24"/>
          <w:szCs w:val="24"/>
        </w:rPr>
        <w:lastRenderedPageBreak/>
        <w:t xml:space="preserve">-      научно-практические конференции; </w:t>
      </w:r>
      <w:r w:rsidRPr="002254A8">
        <w:rPr>
          <w:rFonts w:ascii="Times New Roman" w:hAnsi="Times New Roman"/>
          <w:sz w:val="24"/>
          <w:szCs w:val="24"/>
        </w:rPr>
        <w:br/>
        <w:t xml:space="preserve">-      участие в олимпиадах; </w:t>
      </w:r>
      <w:r w:rsidRPr="002254A8">
        <w:rPr>
          <w:rFonts w:ascii="Times New Roman" w:hAnsi="Times New Roman"/>
          <w:sz w:val="24"/>
          <w:szCs w:val="24"/>
        </w:rPr>
        <w:br/>
        <w:t xml:space="preserve">-      работа по индивидуальным планам; </w:t>
      </w:r>
      <w:r w:rsidRPr="002254A8">
        <w:rPr>
          <w:rFonts w:ascii="Times New Roman" w:hAnsi="Times New Roman"/>
          <w:sz w:val="24"/>
          <w:szCs w:val="24"/>
        </w:rPr>
        <w:br/>
        <w:t>-      сотрудничество с другими школами, ВУЗами.</w:t>
      </w:r>
    </w:p>
    <w:p w:rsidR="00CB6370" w:rsidRPr="002254A8" w:rsidRDefault="00CB6370" w:rsidP="00CB6370">
      <w:pPr>
        <w:pStyle w:val="a8"/>
        <w:contextualSpacing/>
        <w:rPr>
          <w:rFonts w:ascii="Times New Roman" w:hAnsi="Times New Roman"/>
          <w:b/>
          <w:sz w:val="24"/>
          <w:szCs w:val="24"/>
        </w:rPr>
      </w:pPr>
      <w:r w:rsidRPr="002254A8">
        <w:rPr>
          <w:rFonts w:ascii="Times New Roman" w:hAnsi="Times New Roman"/>
          <w:b/>
          <w:sz w:val="24"/>
          <w:szCs w:val="24"/>
        </w:rPr>
        <w:t>Этапы реализации программы.</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Этапы выявления одаренных детей и работы с ними.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u w:val="single"/>
          <w:lang w:eastAsia="ru-RU"/>
        </w:rPr>
        <w:t>1-й этап</w:t>
      </w:r>
      <w:r w:rsidRPr="002254A8">
        <w:rPr>
          <w:rFonts w:ascii="Times New Roman" w:eastAsia="Times New Roman" w:hAnsi="Times New Roman"/>
          <w:sz w:val="24"/>
          <w:szCs w:val="24"/>
          <w:lang w:eastAsia="ru-RU"/>
        </w:rPr>
        <w:t xml:space="preserve"> – анамнестический – на перво</w:t>
      </w:r>
      <w:r>
        <w:rPr>
          <w:rFonts w:ascii="Times New Roman" w:eastAsia="Times New Roman" w:hAnsi="Times New Roman"/>
          <w:sz w:val="24"/>
          <w:szCs w:val="24"/>
          <w:lang w:eastAsia="ru-RU"/>
        </w:rPr>
        <w:t>м</w:t>
      </w:r>
      <w:r w:rsidRPr="002254A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уровне</w:t>
      </w:r>
      <w:r w:rsidRPr="002254A8">
        <w:rPr>
          <w:rFonts w:ascii="Times New Roman" w:eastAsia="Times New Roman" w:hAnsi="Times New Roman"/>
          <w:sz w:val="24"/>
          <w:szCs w:val="24"/>
          <w:lang w:eastAsia="ru-RU"/>
        </w:rPr>
        <w:t xml:space="preserve"> обучения, где при выявлении одаренных детей учитываются их успехи в какой-либо деятельности.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u w:val="single"/>
          <w:lang w:eastAsia="ru-RU"/>
        </w:rPr>
        <w:t>2-й этап</w:t>
      </w:r>
      <w:r w:rsidRPr="002254A8">
        <w:rPr>
          <w:rFonts w:ascii="Times New Roman" w:eastAsia="Times New Roman" w:hAnsi="Times New Roman"/>
          <w:sz w:val="24"/>
          <w:szCs w:val="24"/>
          <w:lang w:eastAsia="ru-RU"/>
        </w:rPr>
        <w:t xml:space="preserve"> – диагностический – на этом этапе /5-9-е классы/ проводится индивидуальная оценка творческих возможностей и способностей ребенка.</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u w:val="single"/>
          <w:lang w:eastAsia="ru-RU"/>
        </w:rPr>
        <w:t>3-й этап</w:t>
      </w:r>
      <w:r w:rsidRPr="002254A8">
        <w:rPr>
          <w:rFonts w:ascii="Times New Roman" w:eastAsia="Times New Roman" w:hAnsi="Times New Roman"/>
          <w:sz w:val="24"/>
          <w:szCs w:val="24"/>
          <w:lang w:eastAsia="ru-RU"/>
        </w:rPr>
        <w:t xml:space="preserve"> – этап формирования, углубления и развития неординарных способностей ребенка приходится на старшую школу.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При определении стратегии программы «Одаренные дети» мы исходим из следующего содержания понятия «одаренность».</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b/>
          <w:i/>
          <w:sz w:val="24"/>
          <w:szCs w:val="24"/>
          <w:u w:val="single"/>
          <w:lang w:eastAsia="ru-RU"/>
        </w:rPr>
        <w:t>Одаренность</w:t>
      </w:r>
      <w:r w:rsidRPr="002254A8">
        <w:rPr>
          <w:rFonts w:ascii="Times New Roman" w:eastAsia="Times New Roman" w:hAnsi="Times New Roman"/>
          <w:sz w:val="24"/>
          <w:szCs w:val="24"/>
          <w:lang w:eastAsia="ru-RU"/>
        </w:rPr>
        <w:t xml:space="preserve"> –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b/>
          <w:i/>
          <w:sz w:val="24"/>
          <w:szCs w:val="24"/>
          <w:u w:val="single"/>
          <w:lang w:eastAsia="ru-RU"/>
        </w:rPr>
        <w:t>Одаренный ребенок</w:t>
      </w:r>
      <w:r w:rsidRPr="002254A8">
        <w:rPr>
          <w:rFonts w:ascii="Times New Roman" w:eastAsia="Times New Roman" w:hAnsi="Times New Roman"/>
          <w:sz w:val="24"/>
          <w:szCs w:val="24"/>
          <w:lang w:eastAsia="ru-RU"/>
        </w:rPr>
        <w:t xml:space="preserve"> – это ребенок, который выделяется яркими, очевидными, иногда выдающимися достижениями (или имеет внутренние предпосылки) в том или ином виде деятельности.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К группе одаренных детей могут быть отнесены учащиеся, которые: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имеют доминирующую, активную, не насыщаемую познавательную потребность;</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испытывают  радость от умственного труда.</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В дополнение к этому определению можно отметить, что для одаренных детей</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характерна высокая скорость развития интеллектуальной и творческой сферы, глубина и нетрадиционность мышления, однако по целому ряду причин на определенном этапе могут быть проявлены далеко не все признаки одаренности.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Полезно иметь в виду, что можно условно выделить три категории одаренных детей:</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Дети с очень  высоким общим уровнем умственного развития при прочих равных условиях (такие дети чаще встречаются в дошкольном и младшем школьном возрасте).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Дети с признаками специальной умственной одаренности – одаренности в определенной области науки (такие учащиеся чаще обнаруживаются в подростковом возрасте).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Учащиеся, не достигающие по каким-либо причинам успехов в учении, но обладающие яркой познавательной активностью, оригинальностью психологического склада, незаурядными умственными резервами (возможности таких учащихся нередко раскрываются в старшем школьном возрасте).</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i/>
          <w:sz w:val="24"/>
          <w:szCs w:val="24"/>
          <w:lang w:eastAsia="ru-RU"/>
        </w:rPr>
      </w:pPr>
      <w:r w:rsidRPr="002254A8">
        <w:rPr>
          <w:rFonts w:ascii="Times New Roman" w:eastAsia="Times New Roman" w:hAnsi="Times New Roman"/>
          <w:sz w:val="24"/>
          <w:szCs w:val="24"/>
          <w:lang w:eastAsia="ru-RU"/>
        </w:rPr>
        <w:tab/>
        <w:t>Создание условий для оптимального развития одаренных детей, включая детей, чья одаренность на настоящий момент может быть еще не проявившийся, а также просто способных детей, в отношении которых есть серьёзная надежда на дальнейший качественный скачок в развитии их способностей, является одним из главных направлений работы школы</w:t>
      </w:r>
      <w:r w:rsidRPr="002254A8">
        <w:rPr>
          <w:rFonts w:ascii="Times New Roman" w:eastAsia="Times New Roman" w:hAnsi="Times New Roman"/>
          <w:i/>
          <w:sz w:val="24"/>
          <w:szCs w:val="24"/>
          <w:lang w:eastAsia="ru-RU"/>
        </w:rPr>
        <w:t>.</w:t>
      </w:r>
    </w:p>
    <w:p w:rsidR="00CB6370" w:rsidRPr="002254A8" w:rsidRDefault="00CB6370" w:rsidP="00CB6370">
      <w:pPr>
        <w:spacing w:after="0" w:line="240" w:lineRule="auto"/>
        <w:contextualSpacing/>
        <w:rPr>
          <w:rFonts w:ascii="Times New Roman" w:eastAsia="Times New Roman" w:hAnsi="Times New Roman"/>
          <w:i/>
          <w:sz w:val="24"/>
          <w:szCs w:val="24"/>
          <w:lang w:eastAsia="ru-RU"/>
        </w:rPr>
      </w:pPr>
    </w:p>
    <w:p w:rsidR="00CB6370" w:rsidRPr="002254A8" w:rsidRDefault="00CB6370" w:rsidP="00CB6370">
      <w:pPr>
        <w:spacing w:after="0" w:line="240" w:lineRule="auto"/>
        <w:contextualSpacing/>
        <w:jc w:val="center"/>
        <w:rPr>
          <w:rFonts w:ascii="Times New Roman" w:eastAsia="Times New Roman" w:hAnsi="Times New Roman"/>
          <w:b/>
          <w:sz w:val="24"/>
          <w:szCs w:val="24"/>
          <w:lang w:eastAsia="ru-RU"/>
        </w:rPr>
      </w:pPr>
    </w:p>
    <w:p w:rsidR="00CB6370" w:rsidRPr="002254A8" w:rsidRDefault="00CB6370" w:rsidP="00CB6370">
      <w:pPr>
        <w:spacing w:after="0" w:line="240" w:lineRule="auto"/>
        <w:contextualSpacing/>
        <w:jc w:val="center"/>
        <w:rPr>
          <w:rFonts w:ascii="Times New Roman" w:eastAsia="Times New Roman" w:hAnsi="Times New Roman"/>
          <w:b/>
          <w:sz w:val="24"/>
          <w:szCs w:val="24"/>
          <w:lang w:eastAsia="ru-RU"/>
        </w:rPr>
      </w:pPr>
    </w:p>
    <w:p w:rsidR="00CB6370" w:rsidRPr="002254A8" w:rsidRDefault="00CB6370" w:rsidP="00CB6370">
      <w:pPr>
        <w:spacing w:after="0" w:line="240" w:lineRule="auto"/>
        <w:contextualSpacing/>
        <w:jc w:val="center"/>
        <w:rPr>
          <w:rFonts w:ascii="Times New Roman" w:eastAsia="Times New Roman" w:hAnsi="Times New Roman"/>
          <w:b/>
          <w:sz w:val="24"/>
          <w:szCs w:val="24"/>
          <w:lang w:eastAsia="ru-RU"/>
        </w:rPr>
      </w:pPr>
    </w:p>
    <w:p w:rsidR="00CB6370" w:rsidRPr="002254A8" w:rsidRDefault="00CB6370" w:rsidP="00CB6370">
      <w:pPr>
        <w:pageBreakBefore/>
        <w:spacing w:after="0" w:line="240" w:lineRule="auto"/>
        <w:contextualSpacing/>
        <w:jc w:val="center"/>
        <w:rPr>
          <w:rFonts w:ascii="Times New Roman" w:eastAsia="Times New Roman" w:hAnsi="Times New Roman"/>
          <w:b/>
          <w:sz w:val="24"/>
          <w:szCs w:val="24"/>
          <w:lang w:eastAsia="ru-RU"/>
        </w:rPr>
      </w:pPr>
      <w:r w:rsidRPr="002254A8">
        <w:rPr>
          <w:rFonts w:ascii="Times New Roman" w:eastAsia="Times New Roman" w:hAnsi="Times New Roman"/>
          <w:b/>
          <w:sz w:val="24"/>
          <w:szCs w:val="24"/>
          <w:lang w:eastAsia="ru-RU"/>
        </w:rPr>
        <w:lastRenderedPageBreak/>
        <w:t>Организационная структура работы с одаренными детьми.</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53340</wp:posOffset>
                </wp:positionV>
                <wp:extent cx="1828800" cy="3429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E668CA" w:rsidRDefault="00E668CA" w:rsidP="00CB6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35pt;margin-top:4.2pt;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">
                <v:textbox>
                  <w:txbxContent>
                    <w:p w:rsidR="00E668CA" w:rsidRDefault="00E668CA" w:rsidP="00CB6370"/>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810260</wp:posOffset>
                </wp:positionH>
                <wp:positionV relativeFrom="paragraph">
                  <wp:posOffset>67310</wp:posOffset>
                </wp:positionV>
                <wp:extent cx="904240" cy="153670"/>
                <wp:effectExtent l="0" t="57150" r="10160" b="3683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240" cy="153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3A3A" id="Прямая соединительная линия 2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5.3pt" to="1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">
                <v:stroke endarrow="block"/>
              </v:line>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1 ЭТАП</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1714500</wp:posOffset>
                </wp:positionH>
                <wp:positionV relativeFrom="paragraph">
                  <wp:posOffset>22860</wp:posOffset>
                </wp:positionV>
                <wp:extent cx="2057400" cy="3429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E668CA" w:rsidRDefault="00E668CA" w:rsidP="00CB6370">
                            <w:r>
                              <w:t>Внеурочная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7" style="position:absolute;margin-left:135pt;margin-top:1.8pt;width:16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">
                <v:textbox>
                  <w:txbxContent>
                    <w:p w:rsidR="00E668CA" w:rsidRDefault="00E668CA" w:rsidP="00CB6370">
                      <w:r>
                        <w:t>Внеурочная деятельность</w:t>
                      </w:r>
                    </w:p>
                  </w:txbxContent>
                </v:textbox>
              </v:rect>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800100</wp:posOffset>
                </wp:positionH>
                <wp:positionV relativeFrom="paragraph">
                  <wp:posOffset>34290</wp:posOffset>
                </wp:positionV>
                <wp:extent cx="914400" cy="101600"/>
                <wp:effectExtent l="0" t="0" r="76200" b="889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0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9ED3" id="Прямая соединительная линия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pt" to="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">
                <v:stroke endarrow="block"/>
              </v:line>
            </w:pict>
          </mc:Fallback>
        </mc:AlternateContent>
      </w:r>
      <w:r w:rsidRPr="002254A8">
        <w:rPr>
          <w:rFonts w:ascii="Times New Roman" w:eastAsia="Times New Roman" w:hAnsi="Times New Roman"/>
          <w:sz w:val="24"/>
          <w:szCs w:val="24"/>
          <w:lang w:eastAsia="ru-RU"/>
        </w:rPr>
        <w:t xml:space="preserve">1-4 класс                                                                                             </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30480</wp:posOffset>
                </wp:positionV>
                <wp:extent cx="1828800" cy="3429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E668CA" w:rsidRDefault="00E668CA" w:rsidP="00CB6370">
                            <w:r>
                              <w:t xml:space="preserve">Клуб </w:t>
                            </w:r>
                            <w:r>
                              <w:t>Любознательных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style="position:absolute;margin-left:153pt;margin-top:2.4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">
                <v:textbox>
                  <w:txbxContent>
                    <w:p w:rsidR="00E668CA" w:rsidRDefault="00E668CA" w:rsidP="00CB6370">
                      <w:r>
                        <w:t xml:space="preserve">Клуб </w:t>
                      </w:r>
                      <w:r>
                        <w:t>Любознательных</w:t>
                      </w:r>
                    </w:p>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83820</wp:posOffset>
                </wp:positionV>
                <wp:extent cx="1257300" cy="571500"/>
                <wp:effectExtent l="0" t="38100" r="571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FA0CD" id="Прямая соединительная линия 2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6pt" to="153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426720</wp:posOffset>
                </wp:positionV>
                <wp:extent cx="1485900" cy="5715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E668CA" w:rsidRDefault="00E668CA" w:rsidP="00CB6370">
                            <w:r>
                              <w:t xml:space="preserve">Внутришкольные </w:t>
                            </w:r>
                          </w:p>
                          <w:p w:rsidR="00E668CA" w:rsidRDefault="00E668CA" w:rsidP="00CB6370">
                            <w:r>
                              <w:t>олимпиады</w:t>
                            </w:r>
                          </w:p>
                          <w:p w:rsidR="00E668CA" w:rsidRDefault="00E668CA" w:rsidP="00CB6370"/>
                          <w:p w:rsidR="00E668CA" w:rsidRDefault="00E668CA" w:rsidP="00CB6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9" style="position:absolute;margin-left:153pt;margin-top:33.6pt;width:11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">
                <v:textbox>
                  <w:txbxContent>
                    <w:p w:rsidR="00E668CA" w:rsidRDefault="00E668CA" w:rsidP="00CB6370">
                      <w:r>
                        <w:t xml:space="preserve">Внутришкольные </w:t>
                      </w:r>
                    </w:p>
                    <w:p w:rsidR="00E668CA" w:rsidRDefault="00E668CA" w:rsidP="00CB6370">
                      <w:r>
                        <w:t>олимпиады</w:t>
                      </w:r>
                    </w:p>
                    <w:p w:rsidR="00E668CA" w:rsidRDefault="00E668CA" w:rsidP="00CB6370"/>
                    <w:p w:rsidR="00E668CA" w:rsidRDefault="00E668CA" w:rsidP="00CB6370"/>
                  </w:txbxContent>
                </v:textbox>
              </v:rect>
            </w:pict>
          </mc:Fallback>
        </mc:AlternateContent>
      </w:r>
      <w:r w:rsidRPr="002254A8">
        <w:rPr>
          <w:rFonts w:ascii="Times New Roman" w:eastAsia="Times New Roman" w:hAnsi="Times New Roman"/>
          <w:sz w:val="24"/>
          <w:szCs w:val="24"/>
          <w:lang w:eastAsia="ru-RU"/>
        </w:rPr>
        <w:tab/>
      </w:r>
      <w:r w:rsidRPr="002254A8">
        <w:rPr>
          <w:rFonts w:ascii="Times New Roman" w:eastAsia="Times New Roman" w:hAnsi="Times New Roman"/>
          <w:sz w:val="24"/>
          <w:szCs w:val="24"/>
          <w:lang w:eastAsia="ru-RU"/>
        </w:rPr>
        <w:tab/>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tabs>
          <w:tab w:val="left" w:pos="133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15240</wp:posOffset>
                </wp:positionV>
                <wp:extent cx="1332865" cy="685800"/>
                <wp:effectExtent l="0" t="0" r="1968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685800"/>
                        </a:xfrm>
                        <a:prstGeom prst="rect">
                          <a:avLst/>
                        </a:prstGeom>
                        <a:solidFill>
                          <a:srgbClr val="FFFFFF"/>
                        </a:solidFill>
                        <a:ln w="9525">
                          <a:solidFill>
                            <a:srgbClr val="000000"/>
                          </a:solidFill>
                          <a:miter lim="800000"/>
                          <a:headEnd/>
                          <a:tailEnd/>
                        </a:ln>
                      </wps:spPr>
                      <wps:txbx>
                        <w:txbxContent>
                          <w:p w:rsidR="00E668CA" w:rsidRDefault="00E668CA" w:rsidP="00CB6370">
                            <w:r>
                              <w:t>Всероссийские и международные олимпиады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0" style="position:absolute;margin-left:324pt;margin-top:1.2pt;width:104.9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">
                <v:textbox>
                  <w:txbxContent>
                    <w:p w:rsidR="00E668CA" w:rsidRDefault="00E668CA" w:rsidP="00CB6370">
                      <w:r>
                        <w:t>Всероссийские и международные олимпиады</w:t>
                      </w:r>
                    </w:p>
                  </w:txbxContent>
                </v:textbox>
              </v:rect>
            </w:pict>
          </mc:Fallback>
        </mc:AlternateContent>
      </w:r>
      <w:r w:rsidRPr="002254A8">
        <w:rPr>
          <w:rFonts w:ascii="Times New Roman" w:eastAsia="Times New Roman" w:hAnsi="Times New Roman"/>
          <w:sz w:val="24"/>
          <w:szCs w:val="24"/>
          <w:lang w:eastAsia="ru-RU"/>
        </w:rPr>
        <w:t>2 ЭТАП</w:t>
      </w:r>
    </w:p>
    <w:p w:rsidR="00CB6370" w:rsidRPr="002254A8" w:rsidRDefault="00CB6370" w:rsidP="00CB6370">
      <w:pPr>
        <w:tabs>
          <w:tab w:val="left" w:pos="133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76672" behindDoc="0" locked="0" layoutInCell="1" allowOverlap="1">
                <wp:simplePos x="0" y="0"/>
                <wp:positionH relativeFrom="column">
                  <wp:posOffset>3429000</wp:posOffset>
                </wp:positionH>
                <wp:positionV relativeFrom="paragraph">
                  <wp:posOffset>68579</wp:posOffset>
                </wp:positionV>
                <wp:extent cx="685800" cy="0"/>
                <wp:effectExtent l="0" t="76200" r="1905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37509" id="Прямая соединительная линия 1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5.4pt" to="32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73600" behindDoc="0" locked="0" layoutInCell="1" allowOverlap="1">
                <wp:simplePos x="0" y="0"/>
                <wp:positionH relativeFrom="column">
                  <wp:posOffset>685800</wp:posOffset>
                </wp:positionH>
                <wp:positionV relativeFrom="paragraph">
                  <wp:posOffset>68579</wp:posOffset>
                </wp:positionV>
                <wp:extent cx="1257300" cy="0"/>
                <wp:effectExtent l="0" t="76200" r="19050" b="952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762D" id="Прямая соединительная линия 1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5.4pt" to="1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">
                <v:stroke endarrow="block"/>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1036320</wp:posOffset>
                </wp:positionV>
                <wp:extent cx="1485900" cy="45720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E668CA" w:rsidRDefault="00E668CA" w:rsidP="00CB6370">
                            <w:r>
                              <w:t>Внеурочная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1" style="position:absolute;margin-left:153pt;margin-top:81.6pt;width:11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">
                <v:textbox>
                  <w:txbxContent>
                    <w:p w:rsidR="00E668CA" w:rsidRDefault="00E668CA" w:rsidP="00CB6370">
                      <w:r>
                        <w:t>Внеурочная деятельность</w:t>
                      </w:r>
                    </w:p>
                  </w:txbxContent>
                </v:textbox>
              </v:rect>
            </w:pict>
          </mc:Fallback>
        </mc:AlternateContent>
      </w:r>
      <w:r w:rsidRPr="002254A8">
        <w:rPr>
          <w:rFonts w:ascii="Times New Roman" w:eastAsia="Times New Roman" w:hAnsi="Times New Roman"/>
          <w:sz w:val="24"/>
          <w:szCs w:val="24"/>
          <w:lang w:eastAsia="ru-RU"/>
        </w:rPr>
        <w:t>5-9 класс</w:t>
      </w:r>
    </w:p>
    <w:p w:rsidR="00CB6370" w:rsidRPr="002254A8" w:rsidRDefault="00CB6370" w:rsidP="00CB6370">
      <w:pPr>
        <w:tabs>
          <w:tab w:val="left" w:pos="133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621665</wp:posOffset>
                </wp:positionH>
                <wp:positionV relativeFrom="paragraph">
                  <wp:posOffset>7620</wp:posOffset>
                </wp:positionV>
                <wp:extent cx="1257300" cy="1028700"/>
                <wp:effectExtent l="0" t="0" r="5715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B3B2E" id="Прямая соединительная линия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6pt" to="147.9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621665</wp:posOffset>
                </wp:positionH>
                <wp:positionV relativeFrom="paragraph">
                  <wp:posOffset>64770</wp:posOffset>
                </wp:positionV>
                <wp:extent cx="1207135" cy="1383030"/>
                <wp:effectExtent l="0" t="0" r="69215" b="6477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138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ED7CE" id="Прямая соединительная линия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5.1pt" to="2in,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7620</wp:posOffset>
                </wp:positionV>
                <wp:extent cx="1257300" cy="342900"/>
                <wp:effectExtent l="0" t="0" r="38100" b="762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A1E6"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15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">
                <v:stroke endarrow="block"/>
              </v:line>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60960</wp:posOffset>
                </wp:positionV>
                <wp:extent cx="1485900" cy="45720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E668CA" w:rsidRDefault="00E668CA" w:rsidP="00CB6370">
                            <w:r>
                              <w:t>Предметные кружки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margin-left:153pt;margin-top:4.8pt;width:11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">
                <v:textbox>
                  <w:txbxContent>
                    <w:p w:rsidR="00E668CA" w:rsidRDefault="00E668CA" w:rsidP="00CB6370">
                      <w:r>
                        <w:t>Предметные кружки</w:t>
                      </w:r>
                    </w:p>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45720</wp:posOffset>
                </wp:positionV>
                <wp:extent cx="1828800" cy="3429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E668CA" w:rsidRDefault="00E668CA" w:rsidP="00CB6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3" style="position:absolute;margin-left:2in;margin-top:3.6pt;width:2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">
                <v:textbox>
                  <w:txbxContent>
                    <w:p w:rsidR="00E668CA" w:rsidRDefault="00E668CA" w:rsidP="00CB6370"/>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685800</wp:posOffset>
                </wp:positionH>
                <wp:positionV relativeFrom="paragraph">
                  <wp:posOffset>78740</wp:posOffset>
                </wp:positionV>
                <wp:extent cx="1143000" cy="571500"/>
                <wp:effectExtent l="0" t="38100" r="571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37FE6" id="Прямая соединительная линия 1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2pt" to="2in,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">
                <v:stroke endarrow="block"/>
              </v:line>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2845435</wp:posOffset>
                </wp:positionH>
                <wp:positionV relativeFrom="paragraph">
                  <wp:posOffset>23495</wp:posOffset>
                </wp:positionV>
                <wp:extent cx="2069465" cy="571500"/>
                <wp:effectExtent l="0" t="0" r="2603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9465" cy="571500"/>
                        </a:xfrm>
                        <a:prstGeom prst="rect">
                          <a:avLst/>
                        </a:prstGeom>
                        <a:solidFill>
                          <a:srgbClr val="FFFFFF"/>
                        </a:solidFill>
                        <a:ln w="9525">
                          <a:solidFill>
                            <a:srgbClr val="000000"/>
                          </a:solidFill>
                          <a:miter lim="800000"/>
                          <a:headEnd/>
                          <a:tailEnd/>
                        </a:ln>
                      </wps:spPr>
                      <wps:txbx>
                        <w:txbxContent>
                          <w:p w:rsidR="00E668CA" w:rsidRDefault="00E668CA" w:rsidP="00CB6370">
                            <w:r>
                              <w:t>Всероссийские и международные олимпиады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4" style="position:absolute;margin-left:224.05pt;margin-top:1.85pt;width:162.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">
                <v:textbox>
                  <w:txbxContent>
                    <w:p w:rsidR="00E668CA" w:rsidRDefault="00E668CA" w:rsidP="00CB6370">
                      <w:r>
                        <w:t>Всероссийские и международные олимпиады</w:t>
                      </w:r>
                    </w:p>
                  </w:txbxContent>
                </v:textbox>
              </v:rect>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23495</wp:posOffset>
                </wp:positionV>
                <wp:extent cx="1371600" cy="5715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E668CA" w:rsidRDefault="00E668CA" w:rsidP="00CB6370">
                            <w:r>
                              <w:t>Внутришкольные олимпиады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5" style="position:absolute;margin-left:99pt;margin-top:1.85pt;width:10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">
                <v:textbox>
                  <w:txbxContent>
                    <w:p w:rsidR="00E668CA" w:rsidRDefault="00E668CA" w:rsidP="00CB6370">
                      <w:r>
                        <w:t>Внутришкольные олимпиады</w:t>
                      </w:r>
                    </w:p>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2668270</wp:posOffset>
                </wp:positionH>
                <wp:positionV relativeFrom="paragraph">
                  <wp:posOffset>16509</wp:posOffset>
                </wp:positionV>
                <wp:extent cx="177165" cy="0"/>
                <wp:effectExtent l="0" t="76200" r="13335" b="952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F4F22" id="Прямая соединительная линия 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1pt,1.3pt" to="22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685800</wp:posOffset>
                </wp:positionH>
                <wp:positionV relativeFrom="paragraph">
                  <wp:posOffset>130174</wp:posOffset>
                </wp:positionV>
                <wp:extent cx="571500" cy="0"/>
                <wp:effectExtent l="0" t="76200" r="1905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D380" id="Прямая соединительная линия 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0.25pt" to="9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">
                <v:stroke endarrow="block"/>
              </v:line>
            </w:pict>
          </mc:Fallback>
        </mc:AlternateContent>
      </w:r>
      <w:r w:rsidRPr="002254A8">
        <w:rPr>
          <w:rFonts w:ascii="Times New Roman" w:eastAsia="Times New Roman" w:hAnsi="Times New Roman"/>
          <w:sz w:val="24"/>
          <w:szCs w:val="24"/>
          <w:lang w:eastAsia="ru-RU"/>
        </w:rPr>
        <w:t>3 ЭТАП</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342900</wp:posOffset>
                </wp:positionH>
                <wp:positionV relativeFrom="paragraph">
                  <wp:posOffset>126365</wp:posOffset>
                </wp:positionV>
                <wp:extent cx="914400" cy="1428750"/>
                <wp:effectExtent l="0" t="0" r="7620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42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8C432" id="Прямая соединительная линия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95pt" to="99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810260</wp:posOffset>
                </wp:positionH>
                <wp:positionV relativeFrom="paragraph">
                  <wp:posOffset>69215</wp:posOffset>
                </wp:positionV>
                <wp:extent cx="2847340" cy="295910"/>
                <wp:effectExtent l="0" t="0" r="67310" b="850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340" cy="295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3BE8" id="Прямая соединительная линия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5.45pt" to="4in,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">
                <v:stroke endarrow="block"/>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800100</wp:posOffset>
                </wp:positionH>
                <wp:positionV relativeFrom="paragraph">
                  <wp:posOffset>126365</wp:posOffset>
                </wp:positionV>
                <wp:extent cx="1143000" cy="570865"/>
                <wp:effectExtent l="0" t="0" r="76200" b="577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570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A542F" id="Прямая соединительная линия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95pt" to="153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">
                <v:stroke endarrow="block"/>
              </v:line>
            </w:pict>
          </mc:Fallback>
        </mc:AlternateContent>
      </w:r>
      <w:r w:rsidRPr="002254A8">
        <w:rPr>
          <w:rFonts w:ascii="Times New Roman" w:eastAsia="Times New Roman" w:hAnsi="Times New Roman"/>
          <w:sz w:val="24"/>
          <w:szCs w:val="24"/>
          <w:lang w:eastAsia="ru-RU"/>
        </w:rPr>
        <w:t>10-11 класс</w: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3712210</wp:posOffset>
                </wp:positionH>
                <wp:positionV relativeFrom="paragraph">
                  <wp:posOffset>8255</wp:posOffset>
                </wp:positionV>
                <wp:extent cx="1828800" cy="3429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E668CA" w:rsidRDefault="00E668CA" w:rsidP="00CB6370">
                            <w:r>
                              <w:t>Кружки, секции, клубы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margin-left:292.3pt;margin-top:.65pt;width:2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">
                <v:textbox>
                  <w:txbxContent>
                    <w:p w:rsidR="00E668CA" w:rsidRDefault="00E668CA" w:rsidP="00CB6370">
                      <w:r>
                        <w:t>Кружки, секции, клубы</w:t>
                      </w:r>
                    </w:p>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44450</wp:posOffset>
                </wp:positionV>
                <wp:extent cx="1828800" cy="286385"/>
                <wp:effectExtent l="0" t="0" r="19050" b="184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6385"/>
                        </a:xfrm>
                        <a:prstGeom prst="rect">
                          <a:avLst/>
                        </a:prstGeom>
                        <a:solidFill>
                          <a:srgbClr val="FFFFFF"/>
                        </a:solidFill>
                        <a:ln w="9525">
                          <a:solidFill>
                            <a:srgbClr val="000000"/>
                          </a:solidFill>
                          <a:miter lim="800000"/>
                          <a:headEnd/>
                          <a:tailEnd/>
                        </a:ln>
                      </wps:spPr>
                      <wps:txbx>
                        <w:txbxContent>
                          <w:p w:rsidR="00E668CA" w:rsidRDefault="00E668CA" w:rsidP="00CB6370">
                            <w:r>
                              <w:t>Внеурочная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7" style="position:absolute;margin-left:153pt;margin-top:3.5pt;width:2in;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">
                <v:textbox>
                  <w:txbxContent>
                    <w:p w:rsidR="00E668CA" w:rsidRDefault="00E668CA" w:rsidP="00CB6370">
                      <w:r>
                        <w:t>Внеурочная деятельность</w:t>
                      </w:r>
                    </w:p>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274955</wp:posOffset>
                </wp:positionV>
                <wp:extent cx="2857500" cy="377825"/>
                <wp:effectExtent l="0" t="0" r="19050" b="222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77825"/>
                        </a:xfrm>
                        <a:prstGeom prst="rect">
                          <a:avLst/>
                        </a:prstGeom>
                        <a:solidFill>
                          <a:srgbClr val="FFFFFF"/>
                        </a:solidFill>
                        <a:ln w="9525">
                          <a:solidFill>
                            <a:srgbClr val="000000"/>
                          </a:solidFill>
                          <a:miter lim="800000"/>
                          <a:headEnd/>
                          <a:tailEnd/>
                        </a:ln>
                      </wps:spPr>
                      <wps:txbx>
                        <w:txbxContent>
                          <w:p w:rsidR="00E668CA" w:rsidRDefault="00E668CA" w:rsidP="00CB6370">
                            <w:r>
                              <w:t>индивидуальная работа с учащимися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8" style="position:absolute;margin-left:99pt;margin-top:21.65pt;width:225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">
                <v:textbox>
                  <w:txbxContent>
                    <w:p w:rsidR="00E668CA" w:rsidRDefault="00E668CA" w:rsidP="00CB6370">
                      <w:r>
                        <w:t>индивидуальная работа с учащимися</w:t>
                      </w:r>
                    </w:p>
                  </w:txbxContent>
                </v:textbox>
              </v:rect>
            </w:pict>
          </mc:Fallback>
        </mc:AlternateContent>
      </w: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p>
    <w:p w:rsidR="00BD3E38" w:rsidRDefault="00CB6370" w:rsidP="00CB6370">
      <w:pPr>
        <w:spacing w:after="0" w:line="240" w:lineRule="auto"/>
        <w:contextualSpacing/>
        <w:rPr>
          <w:rFonts w:ascii="Times New Roman" w:eastAsia="Times New Roman" w:hAnsi="Times New Roman"/>
          <w:b/>
          <w:sz w:val="24"/>
          <w:szCs w:val="24"/>
          <w:lang w:eastAsia="ru-RU"/>
        </w:rPr>
      </w:pPr>
      <w:r w:rsidRPr="002254A8">
        <w:rPr>
          <w:rFonts w:ascii="Times New Roman" w:eastAsia="Times New Roman" w:hAnsi="Times New Roman"/>
          <w:b/>
          <w:sz w:val="24"/>
          <w:szCs w:val="24"/>
          <w:lang w:eastAsia="ru-RU"/>
        </w:rPr>
        <w:tab/>
      </w:r>
    </w:p>
    <w:p w:rsidR="00BD3E38" w:rsidRDefault="00BD3E38" w:rsidP="00CB6370">
      <w:pPr>
        <w:spacing w:after="0" w:line="240" w:lineRule="auto"/>
        <w:contextualSpacing/>
        <w:rPr>
          <w:rFonts w:ascii="Times New Roman" w:eastAsia="Times New Roman" w:hAnsi="Times New Roman"/>
          <w:b/>
          <w:sz w:val="24"/>
          <w:szCs w:val="24"/>
          <w:lang w:eastAsia="ru-RU"/>
        </w:rPr>
      </w:pPr>
    </w:p>
    <w:p w:rsidR="00BD3E38" w:rsidRDefault="00BD3E38" w:rsidP="00CB6370">
      <w:pPr>
        <w:spacing w:after="0" w:line="240" w:lineRule="auto"/>
        <w:contextualSpacing/>
        <w:rPr>
          <w:rFonts w:ascii="Times New Roman" w:eastAsia="Times New Roman" w:hAnsi="Times New Roman"/>
          <w:b/>
          <w:sz w:val="24"/>
          <w:szCs w:val="24"/>
          <w:lang w:eastAsia="ru-RU"/>
        </w:rPr>
      </w:pPr>
    </w:p>
    <w:p w:rsidR="00CB6370" w:rsidRPr="002254A8" w:rsidRDefault="00CB6370" w:rsidP="00CB6370">
      <w:pPr>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b/>
          <w:sz w:val="24"/>
          <w:szCs w:val="24"/>
          <w:lang w:eastAsia="ru-RU"/>
        </w:rPr>
        <w:t>Содержание, методы и формы работы с одаренными учащимися.</w:t>
      </w:r>
    </w:p>
    <w:p w:rsidR="00CB6370" w:rsidRPr="002254A8" w:rsidRDefault="00CB6370" w:rsidP="00CB6370">
      <w:pPr>
        <w:tabs>
          <w:tab w:val="left" w:pos="3700"/>
        </w:tabs>
        <w:spacing w:after="0" w:line="240" w:lineRule="auto"/>
        <w:contextualSpacing/>
        <w:rPr>
          <w:rFonts w:ascii="Times New Roman" w:eastAsia="Times New Roman" w:hAnsi="Times New Roman"/>
          <w:b/>
          <w:sz w:val="24"/>
          <w:szCs w:val="24"/>
          <w:lang w:eastAsia="ru-RU"/>
        </w:rPr>
      </w:pPr>
    </w:p>
    <w:p w:rsidR="00CB6370" w:rsidRPr="002254A8" w:rsidRDefault="00CB6370" w:rsidP="00CB6370">
      <w:pPr>
        <w:tabs>
          <w:tab w:val="left" w:pos="37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Содержание работы с одаренными учащимися определяется в рамках каждой из учебных дисциплин в соответствии с учебной программой.</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Содержание учебного материала должно настраивать учащихся на непрерывное обучение, процесс познания должен быть для таких детей самоценным. А главное нужен постепенный переход к обучению не 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Для оптимального развития одаренных учащихся могут быть разработаны специальные развивающие программы по отдельным предметам в рамках индивидуальной программы обучения одаренного учащегося. Одаренный учащийся должен получать дополнительный материал, к традиционным курсам, большие </w:t>
      </w:r>
      <w:r w:rsidRPr="002254A8">
        <w:rPr>
          <w:rFonts w:ascii="Times New Roman" w:eastAsia="Times New Roman" w:hAnsi="Times New Roman"/>
          <w:sz w:val="24"/>
          <w:szCs w:val="24"/>
          <w:lang w:eastAsia="ru-RU"/>
        </w:rPr>
        <w:lastRenderedPageBreak/>
        <w:t>возможности развития мышления, креативности, умений работать самостоятельно. Поэтому программы по отдельным предметам для одаренных учащихся должны быть ориентированы на более сложное содержание, направлены на увеличение знаний в конкретной области и на развитие умственных операций.</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 xml:space="preserve">            Если нет целесообразности или возможности разработать специальные программы для одаренного ученика, учитель должен вносить соответствующую корректировку в свое тематическое и особенно поурочное планирование с целью оптимизации развивающих и познавательных возможностей такого ученика.</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Методы и формы работы с одаренными учащимися, прежде всего, должны органически сочетаться с методами и формами работы со всеми учащимися школы и в то же время отличаться определенным своеобразием.</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Могут использоваться, в частности, тематические и проблемные мини-курсы, «мозговые штурмы» во всех вариантах, ролевые тренинги, развитие исследовательских умений и художественной активности в форме научно-практической работы или творческих зачетов и т. п.</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Решая вопрос об организационных формах работы с одаренными учащимися, следует признать нецелесообразным в условиях общеобразовательной школы выделение таких учащихся в особые группы для обучения по всем предметам. Одаренные учащиеся должны обучаться в классе вместе с другими учащимися. Это позволит создавать условия для дальнейшей социальной адаптации одаренных детей и одновременно для выявления скрытой до определенного времени одаренности, для максимально возможного развития всех учащихся школы. Однако при этом не исключается возможность создания групп одаренных учащихся для выполнения ими различного рода проектной деятельности, творческих заданий.</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Прежде всего методы и формы работы могут быть разделены на урочные и внеурочные.</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Основной формой организации учебного процесса в школе остается урок. Формы и приемы в рамках отдельного урока должны отличаться значительным разнообразием и направленностью на дифференциацию и индивидуализацию работы. Широкое распространение должны получить групповые формы работы, различного рода творческие задания, различные формы вовлечения учащихся в самостоятельную познавательную деятельность, дискуссии, диалоги. Перечисленные формы работы и виды деятельности могут найти широкое применение в рамках семинарской формы работы, в различных практикумах и проведении лабораторных занятий. Каждый учебный предмет определяет специфику применяемых форм, методов и приемов работы.</w:t>
      </w:r>
    </w:p>
    <w:p w:rsidR="00CB6370" w:rsidRPr="002254A8" w:rsidRDefault="00CB6370" w:rsidP="00CB6370">
      <w:pPr>
        <w:tabs>
          <w:tab w:val="left" w:pos="1600"/>
        </w:tabs>
        <w:spacing w:after="0" w:line="240" w:lineRule="auto"/>
        <w:contextualSpacing/>
        <w:rPr>
          <w:rFonts w:ascii="Times New Roman" w:eastAsia="Times New Roman" w:hAnsi="Times New Roman"/>
          <w:sz w:val="24"/>
          <w:szCs w:val="24"/>
          <w:lang w:eastAsia="ru-RU"/>
        </w:rPr>
      </w:pPr>
      <w:r w:rsidRPr="002254A8">
        <w:rPr>
          <w:rFonts w:ascii="Times New Roman" w:eastAsia="Times New Roman" w:hAnsi="Times New Roman"/>
          <w:sz w:val="24"/>
          <w:szCs w:val="24"/>
          <w:lang w:eastAsia="ru-RU"/>
        </w:rPr>
        <w:tab/>
        <w:t>Среди форм и методов внеурочной работы широкими возможностями выявления и развития одаренных учащихся обладают различные  кружки, курсы, интеллектуальный марафон, привлечение учащихся школы к участию в самых различных олимпиадах и конкурсах вне школы и, разумеется, система внеурочной исследовательской работы учащихся.</w:t>
      </w:r>
    </w:p>
    <w:p w:rsidR="00CB6370" w:rsidRPr="002254A8" w:rsidRDefault="00CB6370" w:rsidP="00CB6370">
      <w:pPr>
        <w:spacing w:line="240" w:lineRule="auto"/>
        <w:contextualSpacing/>
        <w:jc w:val="both"/>
        <w:rPr>
          <w:rFonts w:ascii="Times New Roman" w:hAnsi="Times New Roman"/>
          <w:color w:val="555555"/>
          <w:sz w:val="24"/>
          <w:szCs w:val="24"/>
        </w:rPr>
      </w:pPr>
      <w:r w:rsidRPr="002254A8">
        <w:rPr>
          <w:rFonts w:ascii="Times New Roman" w:hAnsi="Times New Roman"/>
          <w:b/>
          <w:bCs/>
          <w:color w:val="000000"/>
          <w:sz w:val="24"/>
          <w:szCs w:val="24"/>
        </w:rPr>
        <w:t xml:space="preserve">  </w:t>
      </w:r>
      <w:r w:rsidRPr="002254A8">
        <w:rPr>
          <w:rFonts w:ascii="Times New Roman" w:hAnsi="Times New Roman"/>
          <w:b/>
          <w:bCs/>
          <w:color w:val="000000"/>
          <w:sz w:val="24"/>
          <w:szCs w:val="24"/>
        </w:rPr>
        <w:tab/>
        <w:t>Циклограмма работы с одарёнными и талантливыми детьми.</w:t>
      </w:r>
    </w:p>
    <w:tbl>
      <w:tblPr>
        <w:tblW w:w="0" w:type="auto"/>
        <w:tblInd w:w="108" w:type="dxa"/>
        <w:tblLook w:val="04A0" w:firstRow="1" w:lastRow="0" w:firstColumn="1" w:lastColumn="0" w:noHBand="0" w:noVBand="1"/>
      </w:tblPr>
      <w:tblGrid>
        <w:gridCol w:w="485"/>
        <w:gridCol w:w="4461"/>
        <w:gridCol w:w="2010"/>
        <w:gridCol w:w="2271"/>
      </w:tblGrid>
      <w:tr w:rsidR="00CB6370" w:rsidRPr="002254A8" w:rsidTr="00CB6370">
        <w:tc>
          <w:tcPr>
            <w:tcW w:w="526" w:type="dxa"/>
            <w:tcBorders>
              <w:top w:val="single" w:sz="8" w:space="0" w:color="auto"/>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b/>
                <w:bCs/>
                <w:color w:val="000000"/>
                <w:sz w:val="24"/>
                <w:szCs w:val="24"/>
              </w:rPr>
              <w:t>№</w:t>
            </w:r>
          </w:p>
        </w:tc>
        <w:tc>
          <w:tcPr>
            <w:tcW w:w="6987" w:type="dxa"/>
            <w:tcBorders>
              <w:top w:val="single" w:sz="8" w:space="0" w:color="auto"/>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b/>
                <w:bCs/>
                <w:color w:val="000000"/>
                <w:sz w:val="24"/>
                <w:szCs w:val="24"/>
              </w:rPr>
              <w:t>Мероприятие</w:t>
            </w:r>
          </w:p>
        </w:tc>
        <w:tc>
          <w:tcPr>
            <w:tcW w:w="2977" w:type="dxa"/>
            <w:tcBorders>
              <w:top w:val="single" w:sz="8" w:space="0" w:color="auto"/>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b/>
                <w:bCs/>
                <w:color w:val="000000"/>
                <w:sz w:val="24"/>
                <w:szCs w:val="24"/>
              </w:rPr>
              <w:t>Сроки</w:t>
            </w:r>
          </w:p>
        </w:tc>
        <w:tc>
          <w:tcPr>
            <w:tcW w:w="2835" w:type="dxa"/>
            <w:tcBorders>
              <w:top w:val="single" w:sz="8" w:space="0" w:color="auto"/>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b/>
                <w:bCs/>
                <w:color w:val="000000"/>
                <w:sz w:val="24"/>
                <w:szCs w:val="24"/>
              </w:rPr>
              <w:t>Ответственные</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1</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Продолжить внедрение проблемно- исследовательских, проектных и модульных методов обучения, развивая непрерывно у учащихся творческое и исследовательское мышление</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постоянно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Зам. директора по УВР</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2</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Создание и пополнение базы данных одаренных детей школы.</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постоянно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Зам. директора по УВР</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3</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Проведение семинаров-практикумов с учителями по вопросам выявления одаренных детей</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В течение периода реализации </w:t>
            </w:r>
            <w:r w:rsidRPr="002254A8">
              <w:rPr>
                <w:rFonts w:ascii="Times New Roman" w:hAnsi="Times New Roman"/>
                <w:color w:val="000000"/>
                <w:sz w:val="24"/>
                <w:szCs w:val="24"/>
              </w:rPr>
              <w:lastRenderedPageBreak/>
              <w:t>программы</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lastRenderedPageBreak/>
              <w:t>Зам. директора по УВР</w:t>
            </w:r>
          </w:p>
        </w:tc>
      </w:tr>
      <w:tr w:rsidR="00CB6370" w:rsidRPr="002254A8" w:rsidTr="00CB6370">
        <w:trPr>
          <w:trHeight w:val="578"/>
        </w:trPr>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4</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Организация психолого-педагогического просвещения родителей талантливых и одарённых школьников</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постоянно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color w:val="555555"/>
                <w:sz w:val="24"/>
                <w:szCs w:val="24"/>
              </w:rPr>
            </w:pPr>
            <w:r w:rsidRPr="002254A8">
              <w:rPr>
                <w:rFonts w:ascii="Times New Roman" w:hAnsi="Times New Roman"/>
                <w:color w:val="000000"/>
                <w:sz w:val="24"/>
                <w:szCs w:val="24"/>
              </w:rPr>
              <w:t>. Руководители ШМО, классные руководители</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5</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Совершенствование  работы научного общества учащихся «</w:t>
            </w:r>
            <w:r w:rsidRPr="002254A8">
              <w:rPr>
                <w:rFonts w:ascii="Times New Roman" w:hAnsi="Times New Roman"/>
                <w:color w:val="000000"/>
                <w:sz w:val="24"/>
                <w:szCs w:val="24"/>
                <w:lang w:val="en-US"/>
              </w:rPr>
              <w:t>IQ</w:t>
            </w:r>
            <w:r w:rsidRPr="002254A8">
              <w:rPr>
                <w:rFonts w:ascii="Times New Roman" w:hAnsi="Times New Roman"/>
                <w:color w:val="000000"/>
                <w:sz w:val="24"/>
                <w:szCs w:val="24"/>
              </w:rPr>
              <w:t>»</w:t>
            </w:r>
            <w:r w:rsidRPr="002254A8">
              <w:rPr>
                <w:rFonts w:ascii="Times New Roman" w:hAnsi="Times New Roman"/>
                <w:color w:val="000000"/>
                <w:sz w:val="24"/>
                <w:szCs w:val="24"/>
              </w:rPr>
              <w:br/>
              <w:t>Создание  нормативной  и методической базы</w:t>
            </w:r>
            <w:r w:rsidRPr="002254A8">
              <w:rPr>
                <w:rFonts w:ascii="Times New Roman" w:hAnsi="Times New Roman"/>
                <w:color w:val="000000"/>
                <w:sz w:val="24"/>
                <w:szCs w:val="24"/>
              </w:rPr>
              <w:br/>
              <w:t xml:space="preserve">Подготовка педагогических кадров, создание совета общества, его членов, разработка программ, планов </w:t>
            </w:r>
            <w:r w:rsidRPr="002254A8">
              <w:rPr>
                <w:rFonts w:ascii="Times New Roman" w:hAnsi="Times New Roman"/>
                <w:color w:val="000000"/>
                <w:sz w:val="24"/>
                <w:szCs w:val="24"/>
              </w:rPr>
              <w:br/>
              <w:t>Организация исследовательской деятельности</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p>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555555"/>
                <w:sz w:val="24"/>
                <w:szCs w:val="24"/>
              </w:rPr>
              <w:t> </w:t>
            </w:r>
            <w:r w:rsidRPr="002254A8">
              <w:rPr>
                <w:rFonts w:ascii="Times New Roman" w:hAnsi="Times New Roman"/>
                <w:color w:val="000000"/>
                <w:sz w:val="24"/>
                <w:szCs w:val="24"/>
              </w:rPr>
              <w:t>постоянно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Руководители МО, учителя предметники</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6</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Участи</w:t>
            </w:r>
            <w:r w:rsidR="00A74E09">
              <w:rPr>
                <w:rFonts w:ascii="Times New Roman" w:hAnsi="Times New Roman"/>
                <w:color w:val="000000"/>
                <w:sz w:val="24"/>
                <w:szCs w:val="24"/>
              </w:rPr>
              <w:t>е школьников в районных</w:t>
            </w:r>
            <w:proofErr w:type="gramStart"/>
            <w:r w:rsidR="00A74E09">
              <w:rPr>
                <w:rFonts w:ascii="Times New Roman" w:hAnsi="Times New Roman"/>
                <w:color w:val="000000"/>
                <w:sz w:val="24"/>
                <w:szCs w:val="24"/>
              </w:rPr>
              <w:t xml:space="preserve">, </w:t>
            </w:r>
            <w:r w:rsidRPr="002254A8">
              <w:rPr>
                <w:rFonts w:ascii="Times New Roman" w:hAnsi="Times New Roman"/>
                <w:color w:val="000000"/>
                <w:sz w:val="24"/>
                <w:szCs w:val="24"/>
              </w:rPr>
              <w:t>,</w:t>
            </w:r>
            <w:proofErr w:type="gramEnd"/>
            <w:r w:rsidRPr="002254A8">
              <w:rPr>
                <w:rFonts w:ascii="Times New Roman" w:hAnsi="Times New Roman"/>
                <w:color w:val="000000"/>
                <w:sz w:val="24"/>
                <w:szCs w:val="24"/>
              </w:rPr>
              <w:t xml:space="preserve"> Всероссийских предметных олимпиадах, конкурсах, смотрах</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постоянно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Учителя-предметники</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7</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Проведение школьной и участие в районной, региональной научно-практической конференции школьников </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ежегодно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Учителя-предметники</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8</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Проведение интеллектуальных и творческих конкурсов, среди одаренных школьников</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     По особому плану в течение  учебного года</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Учителя-предметники, руководители ШМО</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9</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Составление календаря массовых мероприятий с одаренными детьми на учебный год</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     Ежегодно, август</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Руководители ШМО, зам. директора по ВР, УВР</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10</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Создание банка  творческих работ учащихся по итогам научно-практических конференций,  конкурсов</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     в течение периода</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Руководители ШМО, учителя</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11</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Обобщение эффективного опыта работы учителей с одаренными детьми</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      по итогам года</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Руководители ШМО</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12</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Размещение на школьном сайте материалов по работе с одаренными детьми. Формирование раздела «Одаренные дети»</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 xml:space="preserve">             постоянно</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Зам. директора по ИКТ</w:t>
            </w:r>
          </w:p>
        </w:tc>
      </w:tr>
      <w:tr w:rsidR="00CB6370" w:rsidRPr="002254A8" w:rsidTr="00CB6370">
        <w:tc>
          <w:tcPr>
            <w:tcW w:w="526" w:type="dxa"/>
            <w:tcBorders>
              <w:top w:val="nil"/>
              <w:left w:val="single" w:sz="8" w:space="0" w:color="auto"/>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color w:val="555555"/>
                <w:sz w:val="24"/>
                <w:szCs w:val="24"/>
              </w:rPr>
            </w:pPr>
            <w:r w:rsidRPr="002254A8">
              <w:rPr>
                <w:rFonts w:ascii="Times New Roman" w:hAnsi="Times New Roman"/>
                <w:color w:val="000000"/>
                <w:sz w:val="24"/>
                <w:szCs w:val="24"/>
              </w:rPr>
              <w:t>13</w:t>
            </w:r>
          </w:p>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555555"/>
                <w:sz w:val="24"/>
                <w:szCs w:val="24"/>
              </w:rPr>
              <w:t> </w:t>
            </w:r>
          </w:p>
        </w:tc>
        <w:tc>
          <w:tcPr>
            <w:tcW w:w="698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sz w:val="24"/>
                <w:szCs w:val="24"/>
              </w:rPr>
            </w:pPr>
            <w:r w:rsidRPr="002254A8">
              <w:rPr>
                <w:rFonts w:ascii="Times New Roman" w:hAnsi="Times New Roman"/>
                <w:sz w:val="24"/>
                <w:szCs w:val="24"/>
              </w:rPr>
              <w:t>Подготовка педагогических характеристик на каждого одарённого школьника, составление индивидуальной программы обучения</w:t>
            </w:r>
          </w:p>
        </w:tc>
        <w:tc>
          <w:tcPr>
            <w:tcW w:w="2977"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eastAsia="Times New Roman" w:hAnsi="Times New Roman"/>
                <w:color w:val="555555"/>
                <w:sz w:val="24"/>
                <w:szCs w:val="24"/>
              </w:rPr>
            </w:pPr>
            <w:r w:rsidRPr="002254A8">
              <w:rPr>
                <w:rFonts w:ascii="Times New Roman" w:hAnsi="Times New Roman"/>
                <w:color w:val="000000"/>
                <w:sz w:val="24"/>
                <w:szCs w:val="24"/>
              </w:rPr>
              <w:t>ежегодно</w:t>
            </w:r>
          </w:p>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555555"/>
                <w:sz w:val="24"/>
                <w:szCs w:val="24"/>
              </w:rPr>
              <w:t> </w:t>
            </w:r>
          </w:p>
        </w:tc>
        <w:tc>
          <w:tcPr>
            <w:tcW w:w="2835" w:type="dxa"/>
            <w:tcBorders>
              <w:top w:val="nil"/>
              <w:left w:val="nil"/>
              <w:bottom w:val="single" w:sz="8" w:space="0" w:color="auto"/>
              <w:right w:val="single" w:sz="8" w:space="0" w:color="auto"/>
            </w:tcBorders>
          </w:tcPr>
          <w:p w:rsidR="00CB6370" w:rsidRPr="002254A8" w:rsidRDefault="00CB6370" w:rsidP="00CB6370">
            <w:pPr>
              <w:spacing w:before="100" w:beforeAutospacing="1" w:after="100" w:afterAutospacing="1" w:line="240" w:lineRule="auto"/>
              <w:contextualSpacing/>
              <w:jc w:val="both"/>
              <w:rPr>
                <w:rFonts w:ascii="Times New Roman" w:hAnsi="Times New Roman"/>
                <w:color w:val="555555"/>
                <w:sz w:val="24"/>
                <w:szCs w:val="24"/>
              </w:rPr>
            </w:pPr>
            <w:r w:rsidRPr="002254A8">
              <w:rPr>
                <w:rFonts w:ascii="Times New Roman" w:hAnsi="Times New Roman"/>
                <w:color w:val="000000"/>
                <w:sz w:val="24"/>
                <w:szCs w:val="24"/>
              </w:rPr>
              <w:t>Учителя –предметники</w:t>
            </w:r>
          </w:p>
        </w:tc>
      </w:tr>
    </w:tbl>
    <w:p w:rsidR="00CB6370" w:rsidRPr="002254A8" w:rsidRDefault="00CB6370" w:rsidP="00CB6370">
      <w:pPr>
        <w:pStyle w:val="a8"/>
        <w:contextualSpacing/>
        <w:jc w:val="both"/>
        <w:rPr>
          <w:rFonts w:ascii="Times New Roman" w:hAnsi="Times New Roman"/>
          <w:color w:val="000000"/>
          <w:sz w:val="24"/>
          <w:szCs w:val="24"/>
          <w:u w:val="single"/>
        </w:rPr>
      </w:pPr>
    </w:p>
    <w:p w:rsidR="00CB6370" w:rsidRPr="002254A8" w:rsidRDefault="00CB6370" w:rsidP="00CB6370">
      <w:pPr>
        <w:spacing w:after="0" w:line="240" w:lineRule="auto"/>
        <w:contextualSpacing/>
        <w:jc w:val="both"/>
        <w:rPr>
          <w:rFonts w:ascii="Times New Roman" w:hAnsi="Times New Roman"/>
          <w:b/>
          <w:color w:val="000000"/>
          <w:sz w:val="24"/>
          <w:szCs w:val="24"/>
        </w:rPr>
      </w:pPr>
      <w:r w:rsidRPr="002254A8">
        <w:rPr>
          <w:rFonts w:ascii="Times New Roman" w:hAnsi="Times New Roman"/>
          <w:b/>
          <w:color w:val="000000"/>
          <w:sz w:val="24"/>
          <w:szCs w:val="24"/>
        </w:rPr>
        <w:t>Планируемые результаты коррекционной работы.</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Результатом создания указанных условий должно стать создание комфортной развивающей информационно-образовательной среды, отвечающей следующим критериям:</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с ограниченными возможностями здоровья, а также одаренных и талантливых учащихся на данной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общего образования на данно</w:t>
      </w:r>
      <w:r>
        <w:rPr>
          <w:rFonts w:ascii="Times New Roman" w:hAnsi="Times New Roman"/>
          <w:color w:val="000000"/>
          <w:sz w:val="24"/>
          <w:szCs w:val="24"/>
        </w:rPr>
        <w:t>м</w:t>
      </w:r>
      <w:r w:rsidRPr="002254A8">
        <w:rPr>
          <w:rFonts w:ascii="Times New Roman" w:hAnsi="Times New Roman"/>
          <w:color w:val="000000"/>
          <w:sz w:val="24"/>
          <w:szCs w:val="24"/>
        </w:rPr>
        <w:t xml:space="preserve"> </w:t>
      </w:r>
      <w:r>
        <w:rPr>
          <w:rFonts w:ascii="Times New Roman" w:hAnsi="Times New Roman"/>
          <w:color w:val="000000"/>
          <w:sz w:val="24"/>
          <w:szCs w:val="24"/>
        </w:rPr>
        <w:t>уровне</w:t>
      </w:r>
      <w:r w:rsidRPr="002254A8">
        <w:rPr>
          <w:rFonts w:ascii="Times New Roman" w:hAnsi="Times New Roman"/>
          <w:color w:val="000000"/>
          <w:sz w:val="24"/>
          <w:szCs w:val="24"/>
        </w:rPr>
        <w:t xml:space="preserve"> общего образования;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lastRenderedPageBreak/>
        <w:t>– обеспечивающей обучение, воспитание, социальную адаптацию и интеграцию в школьный коллектив талантливых и одаренных детей, а также детей с ограниченными возможностями здоровья;</w:t>
      </w:r>
    </w:p>
    <w:p w:rsidR="00CB6370" w:rsidRPr="002254A8" w:rsidRDefault="00CB6370" w:rsidP="00CB6370">
      <w:pPr>
        <w:spacing w:after="0" w:line="240" w:lineRule="auto"/>
        <w:contextualSpacing/>
        <w:jc w:val="both"/>
        <w:rPr>
          <w:rFonts w:ascii="Times New Roman" w:hAnsi="Times New Roman"/>
          <w:color w:val="000000"/>
          <w:sz w:val="24"/>
          <w:szCs w:val="24"/>
        </w:rPr>
      </w:pPr>
      <w:r w:rsidRPr="002254A8">
        <w:rPr>
          <w:rFonts w:ascii="Times New Roman" w:hAnsi="Times New Roman"/>
          <w:color w:val="000000"/>
          <w:sz w:val="24"/>
          <w:szCs w:val="24"/>
        </w:rPr>
        <w:t>– способствующей достижению целей основного общего образования, обеспечивающей его качество, доступность и открытость для учащихся с ограниченными возможностями здоровья, их родителей (законных представителей);</w:t>
      </w:r>
    </w:p>
    <w:p w:rsidR="00CB6370" w:rsidRPr="002254A8" w:rsidRDefault="00CB6370" w:rsidP="00CB6370">
      <w:pPr>
        <w:spacing w:after="0" w:line="240" w:lineRule="auto"/>
        <w:contextualSpacing/>
        <w:jc w:val="both"/>
        <w:rPr>
          <w:rFonts w:ascii="Times New Roman" w:hAnsi="Times New Roman"/>
          <w:b/>
          <w:color w:val="000000"/>
          <w:sz w:val="24"/>
          <w:szCs w:val="24"/>
        </w:rPr>
      </w:pPr>
      <w:r w:rsidRPr="002254A8">
        <w:rPr>
          <w:rFonts w:ascii="Times New Roman" w:hAnsi="Times New Roman"/>
          <w:color w:val="000000"/>
          <w:sz w:val="24"/>
          <w:szCs w:val="24"/>
        </w:rPr>
        <w:t>– способствующей достижению результатов освоения основной образовательной программы основного общего образования учащимися с  различными стартовыми возможностями в соответствии с требованиями, установленными</w:t>
      </w:r>
      <w:r w:rsidRPr="002254A8">
        <w:rPr>
          <w:rFonts w:ascii="Times New Roman" w:hAnsi="Times New Roman"/>
          <w:b/>
          <w:color w:val="000000"/>
          <w:sz w:val="24"/>
          <w:szCs w:val="24"/>
        </w:rPr>
        <w:t xml:space="preserve"> </w:t>
      </w:r>
      <w:r w:rsidRPr="002254A8">
        <w:rPr>
          <w:rFonts w:ascii="Times New Roman" w:hAnsi="Times New Roman"/>
          <w:color w:val="000000"/>
          <w:sz w:val="24"/>
          <w:szCs w:val="24"/>
        </w:rPr>
        <w:t>Стандартом.</w:t>
      </w:r>
    </w:p>
    <w:p w:rsidR="00CB6370" w:rsidRPr="002254A8" w:rsidRDefault="00CB6370" w:rsidP="00CB6370">
      <w:pPr>
        <w:pStyle w:val="a8"/>
        <w:contextualSpacing/>
        <w:jc w:val="both"/>
        <w:rPr>
          <w:rFonts w:ascii="Times New Roman" w:hAnsi="Times New Roman"/>
          <w:color w:val="000000"/>
          <w:sz w:val="24"/>
          <w:szCs w:val="24"/>
          <w:u w:val="single"/>
        </w:rPr>
      </w:pPr>
    </w:p>
    <w:p w:rsidR="00CB6370" w:rsidRDefault="00CB6370" w:rsidP="00CB6370">
      <w:pPr>
        <w:pStyle w:val="a8"/>
        <w:contextualSpacing/>
        <w:jc w:val="both"/>
        <w:rPr>
          <w:rFonts w:ascii="Times New Roman" w:hAnsi="Times New Roman"/>
          <w:b/>
          <w:sz w:val="24"/>
          <w:szCs w:val="24"/>
        </w:rPr>
      </w:pPr>
      <w:r w:rsidRPr="002254A8">
        <w:rPr>
          <w:rFonts w:ascii="Times New Roman" w:hAnsi="Times New Roman"/>
          <w:b/>
          <w:sz w:val="24"/>
          <w:szCs w:val="24"/>
        </w:rPr>
        <w:t>III. Организационный раздел</w:t>
      </w:r>
    </w:p>
    <w:p w:rsidR="00CB6370" w:rsidRDefault="00CB6370" w:rsidP="00CB6370">
      <w:pPr>
        <w:pStyle w:val="a8"/>
        <w:contextualSpacing/>
        <w:jc w:val="both"/>
        <w:rPr>
          <w:rFonts w:ascii="Times New Roman" w:hAnsi="Times New Roman"/>
          <w:b/>
          <w:sz w:val="24"/>
          <w:szCs w:val="24"/>
        </w:rPr>
      </w:pPr>
    </w:p>
    <w:p w:rsidR="00CB6370" w:rsidRDefault="00CB6370" w:rsidP="00CB6370">
      <w:pPr>
        <w:pStyle w:val="a8"/>
        <w:contextualSpacing/>
        <w:jc w:val="both"/>
        <w:rPr>
          <w:rFonts w:ascii="Times New Roman" w:hAnsi="Times New Roman"/>
          <w:b/>
          <w:sz w:val="24"/>
          <w:szCs w:val="24"/>
        </w:rPr>
      </w:pPr>
      <w:r w:rsidRPr="00D61E7E">
        <w:rPr>
          <w:rFonts w:ascii="Times New Roman" w:hAnsi="Times New Roman"/>
          <w:b/>
          <w:sz w:val="24"/>
          <w:szCs w:val="24"/>
        </w:rPr>
        <w:t>3.1 Учебный план основного общего образования</w:t>
      </w:r>
      <w:r>
        <w:rPr>
          <w:rFonts w:ascii="Times New Roman" w:hAnsi="Times New Roman"/>
          <w:b/>
          <w:sz w:val="24"/>
          <w:szCs w:val="24"/>
        </w:rPr>
        <w:t xml:space="preserve"> на 20</w:t>
      </w:r>
      <w:r w:rsidR="00FE76AC">
        <w:rPr>
          <w:rFonts w:ascii="Times New Roman" w:hAnsi="Times New Roman"/>
          <w:b/>
          <w:sz w:val="24"/>
          <w:szCs w:val="24"/>
        </w:rPr>
        <w:t>20</w:t>
      </w:r>
      <w:r>
        <w:rPr>
          <w:rFonts w:ascii="Times New Roman" w:hAnsi="Times New Roman"/>
          <w:b/>
          <w:sz w:val="24"/>
          <w:szCs w:val="24"/>
        </w:rPr>
        <w:t>-20</w:t>
      </w:r>
      <w:r w:rsidR="00FE76AC">
        <w:rPr>
          <w:rFonts w:ascii="Times New Roman" w:hAnsi="Times New Roman"/>
          <w:b/>
          <w:sz w:val="24"/>
          <w:szCs w:val="24"/>
        </w:rPr>
        <w:t>21</w:t>
      </w:r>
      <w:r>
        <w:rPr>
          <w:rFonts w:ascii="Times New Roman" w:hAnsi="Times New Roman"/>
          <w:b/>
          <w:sz w:val="24"/>
          <w:szCs w:val="24"/>
        </w:rPr>
        <w:t xml:space="preserve"> год</w:t>
      </w:r>
    </w:p>
    <w:p w:rsidR="00CB6370" w:rsidRDefault="00CB6370" w:rsidP="00CB6370">
      <w:pPr>
        <w:pStyle w:val="a8"/>
        <w:contextualSpacing/>
        <w:jc w:val="both"/>
        <w:rPr>
          <w:rFonts w:ascii="Times New Roman" w:hAnsi="Times New Roman"/>
          <w:b/>
          <w:sz w:val="24"/>
          <w:szCs w:val="24"/>
        </w:rPr>
      </w:pPr>
    </w:p>
    <w:p w:rsidR="00CB6370" w:rsidRDefault="00CB6370" w:rsidP="00CB6370">
      <w:pPr>
        <w:pStyle w:val="a8"/>
        <w:contextualSpacing/>
        <w:jc w:val="both"/>
        <w:rPr>
          <w:rFonts w:ascii="Times New Roman" w:hAnsi="Times New Roman"/>
          <w:b/>
          <w:sz w:val="24"/>
          <w:szCs w:val="24"/>
        </w:rPr>
      </w:pPr>
    </w:p>
    <w:p w:rsidR="00604F34" w:rsidRPr="00604F34" w:rsidRDefault="00604F34" w:rsidP="00604F34">
      <w:pPr>
        <w:pStyle w:val="1"/>
        <w:ind w:left="0"/>
        <w:jc w:val="center"/>
        <w:rPr>
          <w:lang w:val="ru-RU"/>
        </w:rPr>
      </w:pPr>
      <w:r w:rsidRPr="00604F34">
        <w:rPr>
          <w:lang w:val="ru-RU"/>
        </w:rPr>
        <w:t>Недельный учебный план основного общего образования</w:t>
      </w:r>
    </w:p>
    <w:p w:rsidR="00604F34" w:rsidRPr="00604F34" w:rsidRDefault="00604F34" w:rsidP="00604F34">
      <w:pPr>
        <w:pStyle w:val="1"/>
        <w:ind w:left="0"/>
        <w:jc w:val="center"/>
        <w:rPr>
          <w:lang w:val="ru-RU"/>
        </w:rPr>
      </w:pPr>
      <w:r w:rsidRPr="00604F34">
        <w:rPr>
          <w:lang w:val="ru-RU"/>
        </w:rPr>
        <w:t>на 2020-2021 учебный год</w:t>
      </w:r>
    </w:p>
    <w:p w:rsidR="00604F34" w:rsidRPr="00604F34" w:rsidRDefault="00604F34" w:rsidP="00604F34">
      <w:pPr>
        <w:pStyle w:val="1"/>
        <w:ind w:left="0"/>
        <w:jc w:val="center"/>
        <w:rPr>
          <w:lang w:val="ru-RU"/>
        </w:rPr>
      </w:pPr>
      <w:r w:rsidRPr="00604F34">
        <w:rPr>
          <w:lang w:val="ru-RU"/>
        </w:rPr>
        <w:t>МКОУ «</w:t>
      </w:r>
      <w:proofErr w:type="spellStart"/>
      <w:r w:rsidRPr="00604F34">
        <w:rPr>
          <w:lang w:val="ru-RU"/>
        </w:rPr>
        <w:t>Дубкинская</w:t>
      </w:r>
      <w:proofErr w:type="spellEnd"/>
      <w:r w:rsidRPr="00604F34">
        <w:rPr>
          <w:lang w:val="ru-RU"/>
        </w:rPr>
        <w:t xml:space="preserve"> СОШ»</w:t>
      </w:r>
    </w:p>
    <w:p w:rsidR="00604F34" w:rsidRDefault="00604F34" w:rsidP="00604F34"/>
    <w:tbl>
      <w:tblPr>
        <w:tblStyle w:val="TableGrid"/>
        <w:tblpPr w:leftFromText="180" w:rightFromText="180" w:vertAnchor="text" w:horzAnchor="margin" w:tblpXSpec="right" w:tblpY="134"/>
        <w:tblOverlap w:val="never"/>
        <w:tblW w:w="9351" w:type="dxa"/>
        <w:tblInd w:w="0" w:type="dxa"/>
        <w:tblLayout w:type="fixed"/>
        <w:tblCellMar>
          <w:top w:w="14" w:type="dxa"/>
          <w:left w:w="108" w:type="dxa"/>
          <w:right w:w="72" w:type="dxa"/>
        </w:tblCellMar>
        <w:tblLook w:val="04A0" w:firstRow="1" w:lastRow="0" w:firstColumn="1" w:lastColumn="0" w:noHBand="0" w:noVBand="1"/>
      </w:tblPr>
      <w:tblGrid>
        <w:gridCol w:w="2448"/>
        <w:gridCol w:w="2429"/>
        <w:gridCol w:w="666"/>
        <w:gridCol w:w="708"/>
        <w:gridCol w:w="851"/>
        <w:gridCol w:w="709"/>
        <w:gridCol w:w="709"/>
        <w:gridCol w:w="831"/>
      </w:tblGrid>
      <w:tr w:rsidR="00604F34" w:rsidTr="00B92DDF">
        <w:trPr>
          <w:trHeight w:val="286"/>
        </w:trPr>
        <w:tc>
          <w:tcPr>
            <w:tcW w:w="2448" w:type="dxa"/>
            <w:vMerge w:val="restart"/>
            <w:tcBorders>
              <w:top w:val="single" w:sz="4" w:space="0" w:color="000000"/>
              <w:left w:val="single" w:sz="4" w:space="0" w:color="000000"/>
              <w:bottom w:val="single" w:sz="4" w:space="0" w:color="000000"/>
              <w:right w:val="single" w:sz="4" w:space="0" w:color="000000"/>
            </w:tcBorders>
          </w:tcPr>
          <w:p w:rsidR="00604F34" w:rsidRPr="00365A67" w:rsidRDefault="00604F34" w:rsidP="00B92DDF">
            <w:pPr>
              <w:spacing w:line="259" w:lineRule="auto"/>
              <w:jc w:val="center"/>
              <w:rPr>
                <w:b/>
              </w:rPr>
            </w:pPr>
            <w:r w:rsidRPr="00365A67">
              <w:rPr>
                <w:b/>
              </w:rPr>
              <w:t>Предметные области</w:t>
            </w:r>
          </w:p>
        </w:tc>
        <w:tc>
          <w:tcPr>
            <w:tcW w:w="2429" w:type="dxa"/>
            <w:vMerge w:val="restart"/>
            <w:tcBorders>
              <w:top w:val="single" w:sz="4" w:space="0" w:color="000000"/>
              <w:left w:val="single" w:sz="4" w:space="0" w:color="000000"/>
              <w:bottom w:val="single" w:sz="4" w:space="0" w:color="000000"/>
              <w:right w:val="single" w:sz="4" w:space="0" w:color="000000"/>
            </w:tcBorders>
          </w:tcPr>
          <w:p w:rsidR="00604F34" w:rsidRPr="00365A67" w:rsidRDefault="00604F34" w:rsidP="00B92DDF">
            <w:pPr>
              <w:spacing w:line="259" w:lineRule="auto"/>
              <w:ind w:left="101"/>
              <w:jc w:val="center"/>
              <w:rPr>
                <w:b/>
              </w:rPr>
            </w:pPr>
            <w:r w:rsidRPr="00365A67">
              <w:rPr>
                <w:b/>
              </w:rPr>
              <w:t>Учебные предметы</w:t>
            </w:r>
          </w:p>
          <w:p w:rsidR="00604F34" w:rsidRDefault="00604F34" w:rsidP="00B92DDF">
            <w:pPr>
              <w:spacing w:line="259" w:lineRule="auto"/>
              <w:ind w:left="101"/>
              <w:jc w:val="center"/>
            </w:pPr>
            <w:r w:rsidRPr="00365A67">
              <w:rPr>
                <w:b/>
              </w:rPr>
              <w:t>Классы</w:t>
            </w:r>
          </w:p>
        </w:tc>
        <w:tc>
          <w:tcPr>
            <w:tcW w:w="2225" w:type="dxa"/>
            <w:gridSpan w:val="3"/>
            <w:tcBorders>
              <w:top w:val="single" w:sz="4" w:space="0" w:color="000000"/>
              <w:left w:val="single" w:sz="4" w:space="0" w:color="000000"/>
              <w:bottom w:val="single" w:sz="4" w:space="0" w:color="000000"/>
              <w:right w:val="single" w:sz="4" w:space="0" w:color="000000"/>
            </w:tcBorders>
          </w:tcPr>
          <w:p w:rsidR="00604F34" w:rsidRPr="00365A67" w:rsidRDefault="00604F34" w:rsidP="00B92DDF">
            <w:pPr>
              <w:spacing w:line="259" w:lineRule="auto"/>
              <w:ind w:right="42"/>
              <w:jc w:val="center"/>
              <w:rPr>
                <w:b/>
              </w:rPr>
            </w:pPr>
            <w:r w:rsidRPr="00365A67">
              <w:rPr>
                <w:b/>
              </w:rPr>
              <w:t>Количество часов в неделю</w:t>
            </w:r>
          </w:p>
        </w:tc>
        <w:tc>
          <w:tcPr>
            <w:tcW w:w="709" w:type="dxa"/>
            <w:tcBorders>
              <w:top w:val="single" w:sz="4" w:space="0" w:color="000000"/>
              <w:left w:val="single" w:sz="4" w:space="0" w:color="000000"/>
              <w:bottom w:val="single" w:sz="4" w:space="0" w:color="000000"/>
              <w:right w:val="single" w:sz="4" w:space="0" w:color="000000"/>
            </w:tcBorders>
          </w:tcPr>
          <w:p w:rsidR="00604F34" w:rsidRPr="00365A67" w:rsidRDefault="00604F34" w:rsidP="00B92DDF">
            <w:pPr>
              <w:spacing w:line="259" w:lineRule="auto"/>
              <w:ind w:right="42"/>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604F34" w:rsidRPr="00365A67" w:rsidRDefault="00604F34" w:rsidP="00B92DDF">
            <w:pPr>
              <w:spacing w:line="259" w:lineRule="auto"/>
              <w:ind w:right="42"/>
              <w:jc w:val="center"/>
              <w:rPr>
                <w:b/>
              </w:rPr>
            </w:pPr>
          </w:p>
        </w:tc>
        <w:tc>
          <w:tcPr>
            <w:tcW w:w="831" w:type="dxa"/>
            <w:tcBorders>
              <w:top w:val="single" w:sz="4" w:space="0" w:color="000000"/>
              <w:left w:val="single" w:sz="4" w:space="0" w:color="000000"/>
              <w:bottom w:val="single" w:sz="4" w:space="0" w:color="000000"/>
              <w:right w:val="single" w:sz="4" w:space="0" w:color="000000"/>
            </w:tcBorders>
          </w:tcPr>
          <w:p w:rsidR="00604F34" w:rsidRPr="00365A67" w:rsidRDefault="00604F34" w:rsidP="00B92DDF">
            <w:pPr>
              <w:spacing w:line="259" w:lineRule="auto"/>
              <w:ind w:right="42"/>
              <w:jc w:val="center"/>
              <w:rPr>
                <w:b/>
              </w:rPr>
            </w:pPr>
          </w:p>
        </w:tc>
      </w:tr>
      <w:tr w:rsidR="00604F34" w:rsidTr="00B92DDF">
        <w:trPr>
          <w:trHeight w:val="286"/>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666" w:type="dxa"/>
            <w:tcBorders>
              <w:top w:val="single" w:sz="4" w:space="0" w:color="000000"/>
              <w:left w:val="single" w:sz="4" w:space="0" w:color="000000"/>
              <w:bottom w:val="single" w:sz="4" w:space="0" w:color="000000"/>
              <w:right w:val="single" w:sz="4" w:space="0" w:color="000000"/>
            </w:tcBorders>
          </w:tcPr>
          <w:p w:rsidR="00604F34" w:rsidRPr="00533F8D" w:rsidRDefault="00604F34" w:rsidP="00B92DDF">
            <w:pPr>
              <w:spacing w:line="259" w:lineRule="auto"/>
              <w:ind w:right="37"/>
              <w:jc w:val="center"/>
              <w:rPr>
                <w:b/>
              </w:rPr>
            </w:pPr>
            <w:r w:rsidRPr="00533F8D">
              <w:rPr>
                <w:b/>
              </w:rPr>
              <w:t>V</w:t>
            </w:r>
          </w:p>
        </w:tc>
        <w:tc>
          <w:tcPr>
            <w:tcW w:w="708" w:type="dxa"/>
            <w:tcBorders>
              <w:top w:val="single" w:sz="4" w:space="0" w:color="000000"/>
              <w:left w:val="single" w:sz="4" w:space="0" w:color="000000"/>
              <w:bottom w:val="single" w:sz="4" w:space="0" w:color="000000"/>
              <w:right w:val="single" w:sz="4" w:space="0" w:color="000000"/>
            </w:tcBorders>
          </w:tcPr>
          <w:p w:rsidR="00604F34" w:rsidRPr="00533F8D" w:rsidRDefault="00604F34" w:rsidP="00B92DDF">
            <w:pPr>
              <w:spacing w:line="259" w:lineRule="auto"/>
              <w:rPr>
                <w:b/>
              </w:rPr>
            </w:pPr>
            <w:r w:rsidRPr="00533F8D">
              <w:rPr>
                <w:b/>
              </w:rPr>
              <w:t>VI</w:t>
            </w:r>
          </w:p>
        </w:tc>
        <w:tc>
          <w:tcPr>
            <w:tcW w:w="851" w:type="dxa"/>
            <w:tcBorders>
              <w:top w:val="single" w:sz="4" w:space="0" w:color="000000"/>
              <w:left w:val="single" w:sz="4" w:space="0" w:color="000000"/>
              <w:bottom w:val="single" w:sz="4" w:space="0" w:color="000000"/>
              <w:right w:val="single" w:sz="4" w:space="0" w:color="000000"/>
            </w:tcBorders>
          </w:tcPr>
          <w:p w:rsidR="00604F34" w:rsidRPr="00533F8D" w:rsidRDefault="00604F34" w:rsidP="00B92DDF">
            <w:pPr>
              <w:spacing w:line="259" w:lineRule="auto"/>
              <w:rPr>
                <w:b/>
              </w:rPr>
            </w:pPr>
            <w:r w:rsidRPr="00533F8D">
              <w:rPr>
                <w:b/>
              </w:rPr>
              <w:t>VII</w:t>
            </w:r>
          </w:p>
        </w:tc>
        <w:tc>
          <w:tcPr>
            <w:tcW w:w="709" w:type="dxa"/>
            <w:tcBorders>
              <w:top w:val="single" w:sz="4" w:space="0" w:color="000000"/>
              <w:left w:val="single" w:sz="4" w:space="0" w:color="000000"/>
              <w:bottom w:val="single" w:sz="4" w:space="0" w:color="000000"/>
              <w:right w:val="single" w:sz="4" w:space="0" w:color="000000"/>
            </w:tcBorders>
          </w:tcPr>
          <w:p w:rsidR="00604F34" w:rsidRPr="00533F8D" w:rsidRDefault="00604F34" w:rsidP="00B92DDF">
            <w:pPr>
              <w:spacing w:line="259" w:lineRule="auto"/>
              <w:rPr>
                <w:b/>
              </w:rPr>
            </w:pPr>
            <w:r w:rsidRPr="00533F8D">
              <w:rPr>
                <w:b/>
              </w:rPr>
              <w:t>VIII</w:t>
            </w:r>
          </w:p>
        </w:tc>
        <w:tc>
          <w:tcPr>
            <w:tcW w:w="709" w:type="dxa"/>
            <w:tcBorders>
              <w:top w:val="single" w:sz="4" w:space="0" w:color="000000"/>
              <w:left w:val="single" w:sz="4" w:space="0" w:color="000000"/>
              <w:bottom w:val="single" w:sz="4" w:space="0" w:color="000000"/>
              <w:right w:val="single" w:sz="4" w:space="0" w:color="000000"/>
            </w:tcBorders>
          </w:tcPr>
          <w:p w:rsidR="00604F34" w:rsidRPr="00533F8D" w:rsidRDefault="00604F34" w:rsidP="00B92DDF">
            <w:pPr>
              <w:spacing w:line="259" w:lineRule="auto"/>
              <w:rPr>
                <w:b/>
              </w:rPr>
            </w:pPr>
            <w:r w:rsidRPr="00533F8D">
              <w:rPr>
                <w:b/>
              </w:rPr>
              <w:t>IX</w:t>
            </w:r>
          </w:p>
        </w:tc>
        <w:tc>
          <w:tcPr>
            <w:tcW w:w="831" w:type="dxa"/>
            <w:tcBorders>
              <w:top w:val="single" w:sz="4" w:space="0" w:color="000000"/>
              <w:left w:val="single" w:sz="4" w:space="0" w:color="000000"/>
              <w:bottom w:val="single" w:sz="4" w:space="0" w:color="000000"/>
              <w:right w:val="single" w:sz="4" w:space="0" w:color="000000"/>
            </w:tcBorders>
          </w:tcPr>
          <w:p w:rsidR="00604F34" w:rsidRPr="00533F8D" w:rsidRDefault="00604F34" w:rsidP="00B92DDF">
            <w:pPr>
              <w:spacing w:line="259" w:lineRule="auto"/>
            </w:pPr>
            <w:r w:rsidRPr="00533F8D">
              <w:rPr>
                <w:b/>
              </w:rPr>
              <w:t>Всего</w:t>
            </w:r>
          </w:p>
        </w:tc>
      </w:tr>
      <w:tr w:rsidR="00604F34" w:rsidTr="00B92DDF">
        <w:trPr>
          <w:trHeight w:val="286"/>
        </w:trPr>
        <w:tc>
          <w:tcPr>
            <w:tcW w:w="6251" w:type="dxa"/>
            <w:gridSpan w:val="4"/>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jc w:val="center"/>
            </w:pPr>
            <w:r>
              <w:rPr>
                <w:b/>
              </w:rPr>
              <w:t xml:space="preserve">             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74"/>
              <w:jc w:val="center"/>
            </w:pPr>
            <w:r>
              <w:rPr>
                <w:b/>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74"/>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74"/>
              <w:jc w:val="center"/>
              <w:rPr>
                <w:b/>
              </w:rPr>
            </w:pP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74"/>
              <w:jc w:val="center"/>
              <w:rPr>
                <w:b/>
              </w:rPr>
            </w:pPr>
          </w:p>
        </w:tc>
      </w:tr>
      <w:tr w:rsidR="00604F34" w:rsidTr="00B92DDF">
        <w:trPr>
          <w:trHeight w:val="286"/>
        </w:trPr>
        <w:tc>
          <w:tcPr>
            <w:tcW w:w="2448" w:type="dxa"/>
            <w:vMerge w:val="restart"/>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Русский язык и литература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Русский язык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5</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6</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4</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21</w:t>
            </w:r>
          </w:p>
        </w:tc>
      </w:tr>
      <w:tr w:rsidR="00604F34" w:rsidTr="00B92DDF">
        <w:trPr>
          <w:trHeight w:val="286"/>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Литература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3</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13</w:t>
            </w:r>
          </w:p>
        </w:tc>
      </w:tr>
      <w:tr w:rsidR="00604F34" w:rsidTr="00B92DDF">
        <w:trPr>
          <w:trHeight w:val="286"/>
        </w:trPr>
        <w:tc>
          <w:tcPr>
            <w:tcW w:w="2448" w:type="dxa"/>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r>
              <w:t>Родной язык и родная литература</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Родной язык и родная литература</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3</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15</w:t>
            </w:r>
          </w:p>
        </w:tc>
      </w:tr>
      <w:tr w:rsidR="00604F34" w:rsidTr="00B92DDF">
        <w:trPr>
          <w:trHeight w:val="342"/>
        </w:trPr>
        <w:tc>
          <w:tcPr>
            <w:tcW w:w="244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Иностранный язык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Иностранный язык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3</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15</w:t>
            </w:r>
          </w:p>
        </w:tc>
      </w:tr>
      <w:tr w:rsidR="00604F34" w:rsidTr="00B92DDF">
        <w:trPr>
          <w:trHeight w:val="342"/>
        </w:trPr>
        <w:tc>
          <w:tcPr>
            <w:tcW w:w="244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Второй иностранный</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r>
      <w:tr w:rsidR="00604F34" w:rsidTr="00B92DDF">
        <w:trPr>
          <w:trHeight w:val="286"/>
        </w:trPr>
        <w:tc>
          <w:tcPr>
            <w:tcW w:w="2448" w:type="dxa"/>
            <w:vMerge w:val="restart"/>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Математика и информатика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Математика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5</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5</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r>
              <w:t>10</w:t>
            </w:r>
          </w:p>
        </w:tc>
      </w:tr>
      <w:tr w:rsidR="00604F34" w:rsidTr="00B92DDF">
        <w:trPr>
          <w:trHeight w:val="286"/>
        </w:trPr>
        <w:tc>
          <w:tcPr>
            <w:tcW w:w="2448" w:type="dxa"/>
            <w:vMerge/>
            <w:tcBorders>
              <w:top w:val="nil"/>
              <w:left w:val="single" w:sz="4" w:space="0" w:color="000000"/>
              <w:bottom w:val="nil"/>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Алгебра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1"/>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9</w:t>
            </w:r>
          </w:p>
        </w:tc>
      </w:tr>
      <w:tr w:rsidR="00604F34" w:rsidTr="00B92DDF">
        <w:trPr>
          <w:trHeight w:val="286"/>
        </w:trPr>
        <w:tc>
          <w:tcPr>
            <w:tcW w:w="2448" w:type="dxa"/>
            <w:vMerge/>
            <w:tcBorders>
              <w:top w:val="nil"/>
              <w:left w:val="single" w:sz="4" w:space="0" w:color="000000"/>
              <w:bottom w:val="nil"/>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Геометрия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1"/>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6</w:t>
            </w:r>
          </w:p>
        </w:tc>
      </w:tr>
      <w:tr w:rsidR="00604F34" w:rsidTr="00B92DDF">
        <w:trPr>
          <w:trHeight w:val="286"/>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Информатика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4"/>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left="21"/>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r>
      <w:tr w:rsidR="00604F34" w:rsidTr="00B92DDF">
        <w:trPr>
          <w:trHeight w:val="286"/>
        </w:trPr>
        <w:tc>
          <w:tcPr>
            <w:tcW w:w="2448" w:type="dxa"/>
            <w:vMerge w:val="restart"/>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Общественно-научные предметы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История России </w:t>
            </w:r>
          </w:p>
          <w:p w:rsidR="00604F34" w:rsidRDefault="00604F34" w:rsidP="00B92DDF">
            <w:pPr>
              <w:spacing w:line="259" w:lineRule="auto"/>
            </w:pPr>
            <w:r>
              <w:t>Всеобщая  история</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2</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2</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10</w:t>
            </w:r>
          </w:p>
        </w:tc>
      </w:tr>
      <w:tr w:rsidR="00604F34" w:rsidTr="00B92DDF">
        <w:trPr>
          <w:trHeight w:val="286"/>
        </w:trPr>
        <w:tc>
          <w:tcPr>
            <w:tcW w:w="2448" w:type="dxa"/>
            <w:vMerge/>
            <w:tcBorders>
              <w:top w:val="nil"/>
              <w:left w:val="single" w:sz="4" w:space="0" w:color="000000"/>
              <w:bottom w:val="nil"/>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Обществознание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4</w:t>
            </w:r>
          </w:p>
        </w:tc>
      </w:tr>
      <w:tr w:rsidR="00604F34" w:rsidTr="00B92DDF">
        <w:trPr>
          <w:trHeight w:val="286"/>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География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1</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8</w:t>
            </w:r>
          </w:p>
        </w:tc>
      </w:tr>
      <w:tr w:rsidR="00604F34" w:rsidTr="00B92DDF">
        <w:trPr>
          <w:trHeight w:val="286"/>
        </w:trPr>
        <w:tc>
          <w:tcPr>
            <w:tcW w:w="2448" w:type="dxa"/>
            <w:vMerge w:val="restart"/>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Естественнонаучные предметы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Физика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41"/>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7</w:t>
            </w:r>
          </w:p>
        </w:tc>
      </w:tr>
      <w:tr w:rsidR="00604F34" w:rsidTr="00B92DDF">
        <w:trPr>
          <w:trHeight w:val="361"/>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Химия</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4</w:t>
            </w:r>
          </w:p>
        </w:tc>
      </w:tr>
      <w:tr w:rsidR="00604F34" w:rsidTr="00B92DDF">
        <w:trPr>
          <w:trHeight w:val="394"/>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Биология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1</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7</w:t>
            </w:r>
          </w:p>
        </w:tc>
      </w:tr>
      <w:tr w:rsidR="00604F34" w:rsidTr="00B92DDF">
        <w:trPr>
          <w:trHeight w:val="555"/>
        </w:trPr>
        <w:tc>
          <w:tcPr>
            <w:tcW w:w="2448" w:type="dxa"/>
            <w:vMerge w:val="restart"/>
            <w:tcBorders>
              <w:top w:val="single" w:sz="4" w:space="0" w:color="000000"/>
              <w:left w:val="single" w:sz="4" w:space="0" w:color="000000"/>
              <w:right w:val="single" w:sz="4" w:space="0" w:color="000000"/>
            </w:tcBorders>
          </w:tcPr>
          <w:p w:rsidR="00604F34" w:rsidRDefault="00604F34" w:rsidP="00B92DDF">
            <w:pPr>
              <w:spacing w:line="259" w:lineRule="auto"/>
            </w:pPr>
            <w:r>
              <w:t>Искусство</w:t>
            </w:r>
          </w:p>
        </w:tc>
        <w:tc>
          <w:tcPr>
            <w:tcW w:w="2429"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pPr>
            <w:r>
              <w:t>Музыка</w:t>
            </w:r>
          </w:p>
          <w:p w:rsidR="00604F34" w:rsidRPr="005746C2" w:rsidRDefault="00604F34" w:rsidP="00B92DDF"/>
        </w:tc>
        <w:tc>
          <w:tcPr>
            <w:tcW w:w="666"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ind w:right="37"/>
              <w:jc w:val="center"/>
            </w:pPr>
            <w:r>
              <w:t>1</w:t>
            </w:r>
          </w:p>
        </w:tc>
        <w:tc>
          <w:tcPr>
            <w:tcW w:w="708"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ind w:right="39"/>
              <w:jc w:val="center"/>
            </w:pPr>
            <w:r>
              <w:t>1</w:t>
            </w:r>
          </w:p>
        </w:tc>
        <w:tc>
          <w:tcPr>
            <w:tcW w:w="851"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ind w:right="36"/>
              <w:jc w:val="center"/>
            </w:pPr>
          </w:p>
        </w:tc>
        <w:tc>
          <w:tcPr>
            <w:tcW w:w="831" w:type="dxa"/>
            <w:tcBorders>
              <w:top w:val="single" w:sz="4" w:space="0" w:color="000000"/>
              <w:left w:val="single" w:sz="4" w:space="0" w:color="000000"/>
              <w:bottom w:val="single" w:sz="4" w:space="0" w:color="auto"/>
              <w:right w:val="single" w:sz="4" w:space="0" w:color="000000"/>
            </w:tcBorders>
          </w:tcPr>
          <w:p w:rsidR="00604F34" w:rsidRDefault="00604F34" w:rsidP="00B92DDF">
            <w:pPr>
              <w:spacing w:line="259" w:lineRule="auto"/>
              <w:ind w:right="36"/>
              <w:jc w:val="center"/>
            </w:pPr>
            <w:r>
              <w:t>4</w:t>
            </w:r>
          </w:p>
        </w:tc>
      </w:tr>
      <w:tr w:rsidR="00604F34" w:rsidTr="00B92DDF">
        <w:trPr>
          <w:trHeight w:val="405"/>
        </w:trPr>
        <w:tc>
          <w:tcPr>
            <w:tcW w:w="2448" w:type="dxa"/>
            <w:vMerge/>
            <w:tcBorders>
              <w:left w:val="single" w:sz="4" w:space="0" w:color="000000"/>
              <w:bottom w:val="single" w:sz="4" w:space="0" w:color="000000"/>
              <w:right w:val="single" w:sz="4" w:space="0" w:color="000000"/>
            </w:tcBorders>
          </w:tcPr>
          <w:p w:rsidR="00604F34" w:rsidRDefault="00604F34" w:rsidP="00B92DDF">
            <w:pPr>
              <w:spacing w:line="259" w:lineRule="auto"/>
            </w:pPr>
          </w:p>
        </w:tc>
        <w:tc>
          <w:tcPr>
            <w:tcW w:w="2429" w:type="dxa"/>
            <w:tcBorders>
              <w:top w:val="single" w:sz="4" w:space="0" w:color="auto"/>
              <w:left w:val="single" w:sz="4" w:space="0" w:color="000000"/>
              <w:bottom w:val="single" w:sz="4" w:space="0" w:color="000000"/>
              <w:right w:val="single" w:sz="4" w:space="0" w:color="000000"/>
            </w:tcBorders>
          </w:tcPr>
          <w:p w:rsidR="00604F34" w:rsidRDefault="00604F34" w:rsidP="00B92DDF">
            <w:r>
              <w:t>Изобразительное искусство</w:t>
            </w:r>
          </w:p>
        </w:tc>
        <w:tc>
          <w:tcPr>
            <w:tcW w:w="666" w:type="dxa"/>
            <w:tcBorders>
              <w:top w:val="single" w:sz="4" w:space="0" w:color="auto"/>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1</w:t>
            </w:r>
          </w:p>
        </w:tc>
        <w:tc>
          <w:tcPr>
            <w:tcW w:w="708" w:type="dxa"/>
            <w:tcBorders>
              <w:top w:val="single" w:sz="4" w:space="0" w:color="auto"/>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1</w:t>
            </w:r>
          </w:p>
        </w:tc>
        <w:tc>
          <w:tcPr>
            <w:tcW w:w="851" w:type="dxa"/>
            <w:tcBorders>
              <w:top w:val="single" w:sz="4" w:space="0" w:color="auto"/>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auto"/>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709" w:type="dxa"/>
            <w:tcBorders>
              <w:top w:val="single" w:sz="4" w:space="0" w:color="auto"/>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831" w:type="dxa"/>
            <w:tcBorders>
              <w:top w:val="single" w:sz="4" w:space="0" w:color="auto"/>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r>
      <w:tr w:rsidR="00604F34" w:rsidTr="00B92DDF">
        <w:trPr>
          <w:trHeight w:val="286"/>
        </w:trPr>
        <w:tc>
          <w:tcPr>
            <w:tcW w:w="244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Технология</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Технология</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2</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2</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7</w:t>
            </w:r>
          </w:p>
        </w:tc>
      </w:tr>
      <w:tr w:rsidR="00604F34" w:rsidTr="00B92DDF">
        <w:trPr>
          <w:trHeight w:val="838"/>
        </w:trPr>
        <w:tc>
          <w:tcPr>
            <w:tcW w:w="2448" w:type="dxa"/>
            <w:vMerge w:val="restart"/>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28"/>
            </w:pPr>
            <w:r>
              <w:lastRenderedPageBreak/>
              <w:t xml:space="preserve">Физическая культура и основы безопасности жизнедеятельности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Основы безопасности жизнедеятельности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41"/>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8"/>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8"/>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8"/>
              <w:jc w:val="center"/>
            </w:pPr>
            <w:r>
              <w:t>1</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8"/>
              <w:jc w:val="center"/>
            </w:pPr>
            <w:r>
              <w:t>2</w:t>
            </w:r>
          </w:p>
        </w:tc>
      </w:tr>
      <w:tr w:rsidR="00604F34" w:rsidTr="00B92DDF">
        <w:trPr>
          <w:trHeight w:val="562"/>
        </w:trPr>
        <w:tc>
          <w:tcPr>
            <w:tcW w:w="2448" w:type="dxa"/>
            <w:vMerge/>
            <w:tcBorders>
              <w:top w:val="nil"/>
              <w:left w:val="single" w:sz="4" w:space="0" w:color="000000"/>
              <w:bottom w:val="single" w:sz="4" w:space="0" w:color="000000"/>
              <w:right w:val="single" w:sz="4" w:space="0" w:color="000000"/>
            </w:tcBorders>
          </w:tcPr>
          <w:p w:rsidR="00604F34" w:rsidRDefault="00604F34" w:rsidP="00B92DDF">
            <w:pPr>
              <w:spacing w:after="160" w:line="259" w:lineRule="auto"/>
            </w:pP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3"/>
            </w:pPr>
            <w:r>
              <w:t xml:space="preserve">Физическая культура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3</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3</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15</w:t>
            </w:r>
          </w:p>
        </w:tc>
      </w:tr>
      <w:tr w:rsidR="00604F34" w:rsidTr="00B92DDF">
        <w:trPr>
          <w:trHeight w:val="1281"/>
        </w:trPr>
        <w:tc>
          <w:tcPr>
            <w:tcW w:w="244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Основы духовно-нравственной культуры народов России</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rsidRPr="005746C2">
              <w:t>Основы духовно-нравственной культуры народов России</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1*</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1</w:t>
            </w:r>
          </w:p>
        </w:tc>
      </w:tr>
      <w:tr w:rsidR="00604F34" w:rsidTr="00B92DDF">
        <w:trPr>
          <w:trHeight w:val="286"/>
        </w:trPr>
        <w:tc>
          <w:tcPr>
            <w:tcW w:w="2448" w:type="dxa"/>
            <w:tcBorders>
              <w:top w:val="single" w:sz="4" w:space="0" w:color="000000"/>
              <w:left w:val="single" w:sz="4" w:space="0" w:color="000000"/>
              <w:bottom w:val="single" w:sz="4" w:space="0" w:color="000000"/>
              <w:right w:val="single" w:sz="4" w:space="0" w:color="000000"/>
            </w:tcBorders>
          </w:tcPr>
          <w:p w:rsidR="00604F34" w:rsidRPr="00BB00DB" w:rsidRDefault="00604F34" w:rsidP="00B92DDF">
            <w:pPr>
              <w:spacing w:line="259" w:lineRule="auto"/>
              <w:rPr>
                <w:b/>
              </w:rPr>
            </w:pPr>
            <w:r w:rsidRPr="00BB00DB">
              <w:rPr>
                <w:b/>
              </w:rPr>
              <w:t xml:space="preserve">Итого: </w:t>
            </w:r>
          </w:p>
        </w:tc>
        <w:tc>
          <w:tcPr>
            <w:tcW w:w="242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pPr>
            <w:r>
              <w:t xml:space="preserve"> </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7"/>
              <w:jc w:val="center"/>
            </w:pPr>
            <w:r>
              <w:t>32</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32</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33</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34</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34</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t>164</w:t>
            </w:r>
          </w:p>
        </w:tc>
      </w:tr>
      <w:tr w:rsidR="00604F34" w:rsidTr="00B92DDF">
        <w:trPr>
          <w:trHeight w:val="288"/>
        </w:trPr>
        <w:tc>
          <w:tcPr>
            <w:tcW w:w="4877" w:type="dxa"/>
            <w:gridSpan w:val="2"/>
            <w:tcBorders>
              <w:top w:val="single" w:sz="4" w:space="0" w:color="000000"/>
              <w:left w:val="single" w:sz="4" w:space="0" w:color="000000"/>
              <w:bottom w:val="single" w:sz="4" w:space="0" w:color="000000"/>
              <w:right w:val="single" w:sz="4" w:space="0" w:color="000000"/>
            </w:tcBorders>
          </w:tcPr>
          <w:p w:rsidR="00604F34" w:rsidRPr="00BB00DB" w:rsidRDefault="00604F34" w:rsidP="00B92DDF">
            <w:pPr>
              <w:spacing w:line="259" w:lineRule="auto"/>
              <w:jc w:val="center"/>
              <w:rPr>
                <w:b/>
              </w:rPr>
            </w:pPr>
            <w:proofErr w:type="spellStart"/>
            <w:proofErr w:type="gramStart"/>
            <w:r w:rsidRPr="00BB00DB">
              <w:rPr>
                <w:b/>
              </w:rPr>
              <w:t>Часть,формируемая</w:t>
            </w:r>
            <w:proofErr w:type="spellEnd"/>
            <w:proofErr w:type="gramEnd"/>
            <w:r w:rsidRPr="00BB00DB">
              <w:rPr>
                <w:b/>
              </w:rPr>
              <w:t xml:space="preserve"> участниками образовательных отношений</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1</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2</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t>8</w:t>
            </w:r>
          </w:p>
        </w:tc>
      </w:tr>
      <w:tr w:rsidR="00604F34" w:rsidTr="00B92DDF">
        <w:trPr>
          <w:trHeight w:val="449"/>
        </w:trPr>
        <w:tc>
          <w:tcPr>
            <w:tcW w:w="4877" w:type="dxa"/>
            <w:gridSpan w:val="2"/>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8"/>
              <w:jc w:val="center"/>
            </w:pPr>
            <w:r>
              <w:rPr>
                <w:b/>
              </w:rPr>
              <w:t>Максимально допустимая недельная нагрузка</w:t>
            </w:r>
          </w:p>
        </w:tc>
        <w:tc>
          <w:tcPr>
            <w:tcW w:w="666"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rPr>
                <w:b/>
              </w:rPr>
              <w:t>32</w:t>
            </w:r>
          </w:p>
        </w:tc>
        <w:tc>
          <w:tcPr>
            <w:tcW w:w="708"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9"/>
              <w:jc w:val="center"/>
            </w:pPr>
            <w:r>
              <w:rPr>
                <w:b/>
              </w:rPr>
              <w:t>33</w:t>
            </w:r>
          </w:p>
        </w:tc>
        <w:tc>
          <w:tcPr>
            <w:tcW w:w="85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pPr>
            <w:r>
              <w:rPr>
                <w:b/>
              </w:rPr>
              <w:t>35</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rPr>
                <w:b/>
              </w:rPr>
            </w:pPr>
            <w:r>
              <w:rPr>
                <w:b/>
              </w:rPr>
              <w:t>36</w:t>
            </w:r>
          </w:p>
        </w:tc>
        <w:tc>
          <w:tcPr>
            <w:tcW w:w="709"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rPr>
                <w:b/>
              </w:rPr>
            </w:pPr>
            <w:r>
              <w:rPr>
                <w:b/>
              </w:rPr>
              <w:t>36</w:t>
            </w:r>
          </w:p>
        </w:tc>
        <w:tc>
          <w:tcPr>
            <w:tcW w:w="831" w:type="dxa"/>
            <w:tcBorders>
              <w:top w:val="single" w:sz="4" w:space="0" w:color="000000"/>
              <w:left w:val="single" w:sz="4" w:space="0" w:color="000000"/>
              <w:bottom w:val="single" w:sz="4" w:space="0" w:color="000000"/>
              <w:right w:val="single" w:sz="4" w:space="0" w:color="000000"/>
            </w:tcBorders>
          </w:tcPr>
          <w:p w:rsidR="00604F34" w:rsidRDefault="00604F34" w:rsidP="00B92DDF">
            <w:pPr>
              <w:spacing w:line="259" w:lineRule="auto"/>
              <w:ind w:right="36"/>
              <w:jc w:val="center"/>
              <w:rPr>
                <w:b/>
              </w:rPr>
            </w:pPr>
            <w:r>
              <w:rPr>
                <w:b/>
              </w:rPr>
              <w:t>172</w:t>
            </w:r>
          </w:p>
        </w:tc>
      </w:tr>
    </w:tbl>
    <w:p w:rsidR="00604F34" w:rsidRPr="00BB00DB" w:rsidRDefault="00604F34" w:rsidP="00604F34"/>
    <w:p w:rsidR="00604F34" w:rsidRDefault="00604F34" w:rsidP="00604F34">
      <w:pPr>
        <w:spacing w:after="229" w:line="259" w:lineRule="auto"/>
        <w:ind w:left="34"/>
      </w:pPr>
      <w:r>
        <w:rPr>
          <w:sz w:val="28"/>
        </w:rPr>
        <w:br w:type="textWrapping" w:clear="all"/>
        <w:t xml:space="preserve"> </w:t>
      </w:r>
    </w:p>
    <w:p w:rsidR="00CB6370" w:rsidRDefault="00CB6370" w:rsidP="00CB6370">
      <w:pPr>
        <w:pStyle w:val="a8"/>
        <w:contextualSpacing/>
        <w:jc w:val="both"/>
        <w:rPr>
          <w:rFonts w:ascii="Times New Roman" w:hAnsi="Times New Roman"/>
          <w:b/>
          <w:sz w:val="24"/>
          <w:szCs w:val="24"/>
        </w:rPr>
      </w:pPr>
    </w:p>
    <w:p w:rsidR="00CB6370" w:rsidRDefault="00CB6370"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8951D5" w:rsidRDefault="008951D5" w:rsidP="00CB6370">
      <w:pPr>
        <w:pStyle w:val="a8"/>
        <w:contextualSpacing/>
        <w:jc w:val="both"/>
        <w:rPr>
          <w:rFonts w:ascii="Times New Roman" w:hAnsi="Times New Roman"/>
          <w:b/>
          <w:sz w:val="24"/>
          <w:szCs w:val="24"/>
        </w:rPr>
      </w:pPr>
    </w:p>
    <w:p w:rsidR="00CB6370" w:rsidRDefault="00CB6370" w:rsidP="00CB6370">
      <w:pPr>
        <w:pStyle w:val="a8"/>
        <w:contextualSpacing/>
        <w:jc w:val="center"/>
        <w:rPr>
          <w:rFonts w:ascii="Times New Roman" w:hAnsi="Times New Roman"/>
          <w:sz w:val="24"/>
          <w:szCs w:val="24"/>
        </w:rPr>
      </w:pPr>
    </w:p>
    <w:p w:rsidR="00CB6370" w:rsidRPr="00D61E7E" w:rsidRDefault="00CB6370" w:rsidP="00CB6370">
      <w:pPr>
        <w:pStyle w:val="a8"/>
        <w:rPr>
          <w:rFonts w:ascii="Times New Roman" w:hAnsi="Times New Roman"/>
          <w:sz w:val="24"/>
          <w:szCs w:val="24"/>
        </w:rPr>
      </w:pPr>
      <w:r>
        <w:rPr>
          <w:rFonts w:ascii="Times New Roman" w:hAnsi="Times New Roman"/>
          <w:sz w:val="24"/>
          <w:szCs w:val="24"/>
        </w:rPr>
        <w:t xml:space="preserve">3.2. КАЛЕНДАРНЫЙ  УЧЕБНЫЙ  ГРАФИК  </w:t>
      </w:r>
      <w:r w:rsidRPr="00D61E7E">
        <w:rPr>
          <w:rFonts w:ascii="Times New Roman" w:hAnsi="Times New Roman"/>
          <w:sz w:val="24"/>
          <w:szCs w:val="24"/>
        </w:rPr>
        <w:t>на 20</w:t>
      </w:r>
      <w:r w:rsidR="00FE76AC">
        <w:rPr>
          <w:rFonts w:ascii="Times New Roman" w:hAnsi="Times New Roman"/>
          <w:sz w:val="24"/>
          <w:szCs w:val="24"/>
        </w:rPr>
        <w:t>20</w:t>
      </w:r>
      <w:r w:rsidRPr="00D61E7E">
        <w:rPr>
          <w:rFonts w:ascii="Times New Roman" w:hAnsi="Times New Roman"/>
          <w:sz w:val="24"/>
          <w:szCs w:val="24"/>
        </w:rPr>
        <w:t>-20</w:t>
      </w:r>
      <w:r w:rsidR="00FE76AC">
        <w:rPr>
          <w:rFonts w:ascii="Times New Roman" w:hAnsi="Times New Roman"/>
          <w:sz w:val="24"/>
          <w:szCs w:val="24"/>
        </w:rPr>
        <w:t>21</w:t>
      </w:r>
      <w:r w:rsidRPr="00D61E7E">
        <w:rPr>
          <w:rFonts w:ascii="Times New Roman" w:hAnsi="Times New Roman"/>
          <w:sz w:val="24"/>
          <w:szCs w:val="24"/>
        </w:rPr>
        <w:t xml:space="preserve"> учебный год</w:t>
      </w:r>
    </w:p>
    <w:p w:rsidR="00CB6370" w:rsidRDefault="00CB6370" w:rsidP="00CB6370">
      <w:pPr>
        <w:pStyle w:val="a8"/>
        <w:contextualSpacing/>
        <w:jc w:val="center"/>
        <w:rPr>
          <w:rFonts w:ascii="Times New Roman" w:hAnsi="Times New Roman"/>
          <w:sz w:val="24"/>
          <w:szCs w:val="24"/>
        </w:rPr>
      </w:pPr>
    </w:p>
    <w:p w:rsidR="00CB6370" w:rsidRDefault="00CB6370" w:rsidP="00CB6370">
      <w:pPr>
        <w:pStyle w:val="a8"/>
        <w:contextualSpacing/>
        <w:jc w:val="center"/>
        <w:rPr>
          <w:rFonts w:ascii="Times New Roman" w:hAnsi="Times New Roman"/>
          <w:sz w:val="24"/>
          <w:szCs w:val="24"/>
        </w:rPr>
      </w:pPr>
    </w:p>
    <w:p w:rsidR="00CB6370" w:rsidRDefault="00CB6370" w:rsidP="00CB6370">
      <w:pPr>
        <w:pStyle w:val="a8"/>
        <w:contextualSpacing/>
        <w:jc w:val="center"/>
        <w:rPr>
          <w:rFonts w:ascii="Times New Roman" w:hAnsi="Times New Roman"/>
          <w:sz w:val="24"/>
          <w:szCs w:val="24"/>
        </w:rPr>
      </w:pPr>
      <w:r w:rsidRPr="00C40A20">
        <w:rPr>
          <w:rFonts w:ascii="Times New Roman" w:hAnsi="Times New Roman"/>
          <w:sz w:val="24"/>
          <w:szCs w:val="24"/>
        </w:rPr>
        <w:t>КАЛЕНДАРНЫЙ  УЧЕБНЫЙ  ГРАФИК</w:t>
      </w:r>
    </w:p>
    <w:p w:rsidR="000E3FA0" w:rsidRPr="00C40A20" w:rsidRDefault="000E3FA0" w:rsidP="00CB6370">
      <w:pPr>
        <w:pStyle w:val="a8"/>
        <w:contextualSpacing/>
        <w:jc w:val="center"/>
        <w:rPr>
          <w:rFonts w:ascii="Times New Roman" w:hAnsi="Times New Roman"/>
          <w:sz w:val="24"/>
          <w:szCs w:val="24"/>
        </w:rPr>
      </w:pPr>
    </w:p>
    <w:p w:rsidR="000E3FA0" w:rsidRDefault="000E3FA0" w:rsidP="00CB6370">
      <w:pPr>
        <w:pStyle w:val="a8"/>
        <w:contextualSpacing/>
        <w:jc w:val="center"/>
        <w:rPr>
          <w:rFonts w:ascii="Times New Roman" w:hAnsi="Times New Roman"/>
          <w:sz w:val="24"/>
          <w:szCs w:val="24"/>
        </w:rPr>
      </w:pPr>
      <w:r>
        <w:rPr>
          <w:rFonts w:ascii="Times New Roman" w:hAnsi="Times New Roman"/>
          <w:sz w:val="24"/>
          <w:szCs w:val="24"/>
        </w:rPr>
        <w:t xml:space="preserve">МКОУ ДСОШ </w:t>
      </w:r>
      <w:proofErr w:type="spellStart"/>
      <w:proofErr w:type="gramStart"/>
      <w:r>
        <w:rPr>
          <w:rFonts w:ascii="Times New Roman" w:eastAsia="Times New Roman" w:hAnsi="Times New Roman"/>
          <w:sz w:val="24"/>
          <w:szCs w:val="24"/>
          <w:lang w:eastAsia="ru-RU"/>
        </w:rPr>
        <w:t>пгт.Дубки</w:t>
      </w:r>
      <w:proofErr w:type="spellEnd"/>
      <w:proofErr w:type="gramEnd"/>
      <w:r w:rsidRPr="00083A0F">
        <w:rPr>
          <w:rFonts w:ascii="Times New Roman" w:eastAsia="Times New Roman" w:hAnsi="Times New Roman"/>
          <w:b/>
          <w:i/>
          <w:sz w:val="24"/>
          <w:szCs w:val="24"/>
          <w:lang w:eastAsia="ru-RU"/>
        </w:rPr>
        <w:t xml:space="preserve"> </w:t>
      </w:r>
      <w:proofErr w:type="spellStart"/>
      <w:r>
        <w:rPr>
          <w:rFonts w:ascii="Times New Roman" w:hAnsi="Times New Roman"/>
          <w:sz w:val="24"/>
          <w:szCs w:val="24"/>
        </w:rPr>
        <w:t>Казбековского</w:t>
      </w:r>
      <w:proofErr w:type="spellEnd"/>
      <w:r>
        <w:rPr>
          <w:rFonts w:ascii="Times New Roman" w:hAnsi="Times New Roman"/>
          <w:sz w:val="24"/>
          <w:szCs w:val="24"/>
        </w:rPr>
        <w:t xml:space="preserve"> муниципального района </w:t>
      </w:r>
    </w:p>
    <w:p w:rsidR="00CB6370" w:rsidRPr="00C40A20" w:rsidRDefault="00CB6370" w:rsidP="00CB6370">
      <w:pPr>
        <w:pStyle w:val="a8"/>
        <w:contextualSpacing/>
        <w:jc w:val="center"/>
        <w:rPr>
          <w:rFonts w:ascii="Times New Roman" w:hAnsi="Times New Roman"/>
          <w:sz w:val="24"/>
          <w:szCs w:val="24"/>
        </w:rPr>
      </w:pPr>
      <w:r w:rsidRPr="00C40A20">
        <w:rPr>
          <w:rFonts w:ascii="Times New Roman" w:hAnsi="Times New Roman"/>
          <w:sz w:val="24"/>
          <w:szCs w:val="24"/>
        </w:rPr>
        <w:t>на 20</w:t>
      </w:r>
      <w:r w:rsidR="00FE76AC">
        <w:rPr>
          <w:rFonts w:ascii="Times New Roman" w:hAnsi="Times New Roman"/>
          <w:sz w:val="24"/>
          <w:szCs w:val="24"/>
        </w:rPr>
        <w:t>20</w:t>
      </w:r>
      <w:r w:rsidRPr="00C40A20">
        <w:rPr>
          <w:rFonts w:ascii="Times New Roman" w:hAnsi="Times New Roman"/>
          <w:sz w:val="24"/>
          <w:szCs w:val="24"/>
        </w:rPr>
        <w:t>-20</w:t>
      </w:r>
      <w:r w:rsidR="00FE76AC">
        <w:rPr>
          <w:rFonts w:ascii="Times New Roman" w:hAnsi="Times New Roman"/>
          <w:sz w:val="24"/>
          <w:szCs w:val="24"/>
        </w:rPr>
        <w:t>21</w:t>
      </w:r>
      <w:r w:rsidRPr="00C40A20">
        <w:rPr>
          <w:rFonts w:ascii="Times New Roman" w:hAnsi="Times New Roman"/>
          <w:sz w:val="24"/>
          <w:szCs w:val="24"/>
        </w:rPr>
        <w:t xml:space="preserve"> учебный год</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Начало учебного года: </w:t>
      </w:r>
      <w:r w:rsidRPr="00C40A20">
        <w:rPr>
          <w:rFonts w:ascii="Times New Roman" w:hAnsi="Times New Roman"/>
          <w:sz w:val="24"/>
          <w:szCs w:val="24"/>
        </w:rPr>
        <w:tab/>
      </w:r>
      <w:r w:rsidRPr="00C40A20">
        <w:rPr>
          <w:rFonts w:ascii="Times New Roman" w:hAnsi="Times New Roman"/>
          <w:sz w:val="24"/>
          <w:szCs w:val="24"/>
        </w:rPr>
        <w:tab/>
      </w:r>
      <w:r w:rsidRPr="00C40A20">
        <w:rPr>
          <w:rFonts w:ascii="Times New Roman" w:hAnsi="Times New Roman"/>
          <w:sz w:val="24"/>
          <w:szCs w:val="24"/>
        </w:rPr>
        <w:tab/>
        <w:t>01.09.20</w:t>
      </w:r>
      <w:r w:rsidR="00FE76AC">
        <w:rPr>
          <w:rFonts w:ascii="Times New Roman" w:hAnsi="Times New Roman"/>
          <w:sz w:val="24"/>
          <w:szCs w:val="24"/>
        </w:rPr>
        <w:t>20</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Окончание учебного года: </w:t>
      </w:r>
      <w:r w:rsidRPr="00C40A20">
        <w:rPr>
          <w:rFonts w:ascii="Times New Roman" w:hAnsi="Times New Roman"/>
          <w:sz w:val="24"/>
          <w:szCs w:val="24"/>
        </w:rPr>
        <w:tab/>
      </w:r>
      <w:r w:rsidRPr="00C40A20">
        <w:rPr>
          <w:rFonts w:ascii="Times New Roman" w:hAnsi="Times New Roman"/>
          <w:sz w:val="24"/>
          <w:szCs w:val="24"/>
        </w:rPr>
        <w:tab/>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25.05.20</w:t>
      </w:r>
      <w:r w:rsidR="00FE76AC">
        <w:rPr>
          <w:rFonts w:ascii="Times New Roman" w:hAnsi="Times New Roman"/>
          <w:sz w:val="24"/>
          <w:szCs w:val="24"/>
        </w:rPr>
        <w:t>21</w:t>
      </w:r>
      <w:r w:rsidRPr="00C40A20">
        <w:rPr>
          <w:rFonts w:ascii="Times New Roman" w:hAnsi="Times New Roman"/>
          <w:sz w:val="24"/>
          <w:szCs w:val="24"/>
        </w:rPr>
        <w:t xml:space="preserve"> (для  9 класса),</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31.05.20</w:t>
      </w:r>
      <w:r w:rsidR="00FE76AC">
        <w:rPr>
          <w:rFonts w:ascii="Times New Roman" w:hAnsi="Times New Roman"/>
          <w:sz w:val="24"/>
          <w:szCs w:val="24"/>
        </w:rPr>
        <w:t>21</w:t>
      </w:r>
      <w:r w:rsidRPr="00C40A20">
        <w:rPr>
          <w:rFonts w:ascii="Times New Roman" w:hAnsi="Times New Roman"/>
          <w:sz w:val="24"/>
          <w:szCs w:val="24"/>
        </w:rPr>
        <w:t xml:space="preserve"> (для 5-8 классов).</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u w:val="single"/>
        </w:rPr>
      </w:pPr>
      <w:r w:rsidRPr="00C40A20">
        <w:rPr>
          <w:rFonts w:ascii="Times New Roman" w:hAnsi="Times New Roman"/>
          <w:sz w:val="24"/>
          <w:szCs w:val="24"/>
          <w:u w:val="single"/>
        </w:rPr>
        <w:t>Количество учебных недель в году</w:t>
      </w:r>
    </w:p>
    <w:p w:rsidR="00CB6370" w:rsidRPr="00C40A20" w:rsidRDefault="00CB6370" w:rsidP="00CB6370">
      <w:pPr>
        <w:pStyle w:val="a8"/>
        <w:contextualSpacing/>
        <w:jc w:val="both"/>
        <w:rPr>
          <w:rFonts w:ascii="Times New Roman" w:hAnsi="Times New Roman"/>
          <w:i/>
          <w:sz w:val="24"/>
          <w:szCs w:val="24"/>
          <w:u w:val="single"/>
        </w:rPr>
      </w:pPr>
      <w:r w:rsidRPr="00C40A20">
        <w:rPr>
          <w:rFonts w:ascii="Times New Roman" w:hAnsi="Times New Roman"/>
          <w:i/>
          <w:sz w:val="24"/>
          <w:szCs w:val="24"/>
          <w:u w:val="single"/>
        </w:rPr>
        <w:t>Основное общее образование</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5-8 классы  </w:t>
      </w:r>
      <w:r w:rsidRPr="00C40A20">
        <w:rPr>
          <w:rFonts w:ascii="Times New Roman" w:hAnsi="Times New Roman"/>
          <w:sz w:val="24"/>
          <w:szCs w:val="24"/>
        </w:rPr>
        <w:tab/>
      </w:r>
      <w:r w:rsidRPr="00C40A20">
        <w:rPr>
          <w:rFonts w:ascii="Times New Roman" w:hAnsi="Times New Roman"/>
          <w:sz w:val="24"/>
          <w:szCs w:val="24"/>
        </w:rPr>
        <w:tab/>
      </w:r>
      <w:r w:rsidRPr="00C40A20">
        <w:rPr>
          <w:rFonts w:ascii="Times New Roman" w:hAnsi="Times New Roman"/>
          <w:sz w:val="24"/>
          <w:szCs w:val="24"/>
        </w:rPr>
        <w:tab/>
      </w:r>
      <w:r w:rsidRPr="00C40A20">
        <w:rPr>
          <w:rFonts w:ascii="Times New Roman" w:hAnsi="Times New Roman"/>
          <w:sz w:val="24"/>
          <w:szCs w:val="24"/>
        </w:rPr>
        <w:tab/>
      </w:r>
      <w:r w:rsidRPr="00C40A20">
        <w:rPr>
          <w:rFonts w:ascii="Times New Roman" w:hAnsi="Times New Roman"/>
          <w:sz w:val="24"/>
          <w:szCs w:val="24"/>
        </w:rPr>
        <w:tab/>
      </w:r>
      <w:r w:rsidR="00604F34">
        <w:rPr>
          <w:rFonts w:ascii="Times New Roman" w:hAnsi="Times New Roman"/>
          <w:sz w:val="24"/>
          <w:szCs w:val="24"/>
        </w:rPr>
        <w:t xml:space="preserve">   </w:t>
      </w:r>
      <w:r w:rsidRPr="00C40A20">
        <w:rPr>
          <w:rFonts w:ascii="Times New Roman" w:hAnsi="Times New Roman"/>
          <w:sz w:val="24"/>
          <w:szCs w:val="24"/>
        </w:rPr>
        <w:t>-35 недель</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9 класс                                                          - 34 недели  </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u w:val="single"/>
        </w:rPr>
        <w:t>Начало учебных занятий:</w:t>
      </w:r>
      <w:r w:rsidRPr="00C40A20">
        <w:rPr>
          <w:rFonts w:ascii="Times New Roman" w:hAnsi="Times New Roman"/>
          <w:sz w:val="24"/>
          <w:szCs w:val="24"/>
          <w:u w:val="single"/>
        </w:rPr>
        <w:tab/>
      </w:r>
      <w:r w:rsidRPr="00C40A20">
        <w:rPr>
          <w:rFonts w:ascii="Times New Roman" w:hAnsi="Times New Roman"/>
          <w:sz w:val="24"/>
          <w:szCs w:val="24"/>
        </w:rPr>
        <w:tab/>
      </w:r>
      <w:r w:rsidRPr="00C40A20">
        <w:rPr>
          <w:rFonts w:ascii="Times New Roman" w:hAnsi="Times New Roman"/>
          <w:sz w:val="24"/>
          <w:szCs w:val="24"/>
        </w:rPr>
        <w:tab/>
        <w:t>8-</w:t>
      </w:r>
      <w:r w:rsidR="00604F34">
        <w:rPr>
          <w:rFonts w:ascii="Times New Roman" w:hAnsi="Times New Roman"/>
          <w:sz w:val="24"/>
          <w:szCs w:val="24"/>
        </w:rPr>
        <w:t>00</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u w:val="single"/>
        </w:rPr>
        <w:t>Окончание учебных занятий</w:t>
      </w:r>
      <w:r w:rsidRPr="00C40A20">
        <w:rPr>
          <w:rFonts w:ascii="Times New Roman" w:hAnsi="Times New Roman"/>
          <w:sz w:val="24"/>
          <w:szCs w:val="24"/>
        </w:rPr>
        <w:t>:</w:t>
      </w:r>
      <w:r w:rsidRPr="00C40A20">
        <w:rPr>
          <w:rFonts w:ascii="Times New Roman" w:hAnsi="Times New Roman"/>
          <w:sz w:val="24"/>
          <w:szCs w:val="24"/>
        </w:rPr>
        <w:tab/>
        <w:t xml:space="preserve">   </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   5-9 </w:t>
      </w:r>
      <w:proofErr w:type="spellStart"/>
      <w:r w:rsidRPr="00C40A20">
        <w:rPr>
          <w:rFonts w:ascii="Times New Roman" w:hAnsi="Times New Roman"/>
          <w:sz w:val="24"/>
          <w:szCs w:val="24"/>
        </w:rPr>
        <w:t>кл</w:t>
      </w:r>
      <w:proofErr w:type="spellEnd"/>
      <w:r w:rsidRPr="00C40A20">
        <w:rPr>
          <w:rFonts w:ascii="Times New Roman" w:hAnsi="Times New Roman"/>
          <w:sz w:val="24"/>
          <w:szCs w:val="24"/>
        </w:rPr>
        <w:t>.</w:t>
      </w:r>
      <w:r w:rsidRPr="00C40A20">
        <w:rPr>
          <w:rFonts w:ascii="Times New Roman" w:hAnsi="Times New Roman"/>
          <w:sz w:val="24"/>
          <w:szCs w:val="24"/>
        </w:rPr>
        <w:tab/>
      </w:r>
      <w:r w:rsidRPr="00C40A20">
        <w:rPr>
          <w:rFonts w:ascii="Times New Roman" w:hAnsi="Times New Roman"/>
          <w:sz w:val="24"/>
          <w:szCs w:val="24"/>
        </w:rPr>
        <w:tab/>
      </w:r>
      <w:r w:rsidRPr="00C40A20">
        <w:rPr>
          <w:rFonts w:ascii="Times New Roman" w:hAnsi="Times New Roman"/>
          <w:sz w:val="24"/>
          <w:szCs w:val="24"/>
        </w:rPr>
        <w:tab/>
      </w:r>
      <w:r w:rsidR="00FE76AC">
        <w:rPr>
          <w:rFonts w:ascii="Times New Roman" w:hAnsi="Times New Roman"/>
          <w:sz w:val="24"/>
          <w:szCs w:val="24"/>
        </w:rPr>
        <w:t xml:space="preserve"> 1 смена </w:t>
      </w:r>
      <w:r w:rsidRPr="00C40A20">
        <w:rPr>
          <w:rFonts w:ascii="Times New Roman" w:hAnsi="Times New Roman"/>
          <w:sz w:val="24"/>
          <w:szCs w:val="24"/>
        </w:rPr>
        <w:t>13</w:t>
      </w:r>
      <w:r w:rsidR="00FE76AC">
        <w:rPr>
          <w:rFonts w:ascii="Times New Roman" w:hAnsi="Times New Roman"/>
          <w:sz w:val="24"/>
          <w:szCs w:val="24"/>
        </w:rPr>
        <w:t>-00 , 2 смена 17-25</w:t>
      </w:r>
    </w:p>
    <w:p w:rsidR="00CB6370" w:rsidRPr="00C40A20" w:rsidRDefault="00CB6370" w:rsidP="00CB6370">
      <w:pPr>
        <w:pStyle w:val="a8"/>
        <w:contextualSpacing/>
        <w:jc w:val="both"/>
        <w:rPr>
          <w:rFonts w:ascii="Times New Roman" w:hAnsi="Times New Roman"/>
          <w:sz w:val="24"/>
          <w:szCs w:val="24"/>
        </w:rPr>
      </w:pPr>
      <w:r>
        <w:rPr>
          <w:rFonts w:ascii="Times New Roman" w:hAnsi="Times New Roman"/>
          <w:sz w:val="24"/>
          <w:szCs w:val="24"/>
        </w:rPr>
        <w:t xml:space="preserve">  </w:t>
      </w:r>
    </w:p>
    <w:p w:rsidR="00CB6370" w:rsidRPr="00C40A20" w:rsidRDefault="00CB6370" w:rsidP="00CB6370">
      <w:pPr>
        <w:pStyle w:val="a8"/>
        <w:contextualSpacing/>
        <w:jc w:val="both"/>
        <w:rPr>
          <w:rFonts w:ascii="Times New Roman" w:hAnsi="Times New Roman"/>
          <w:sz w:val="24"/>
          <w:szCs w:val="24"/>
          <w:u w:val="single"/>
        </w:rPr>
      </w:pPr>
      <w:r w:rsidRPr="00C40A20">
        <w:rPr>
          <w:rFonts w:ascii="Times New Roman" w:hAnsi="Times New Roman"/>
          <w:sz w:val="24"/>
          <w:szCs w:val="24"/>
          <w:u w:val="single"/>
        </w:rPr>
        <w:t>Сменность занятий:</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i/>
          <w:sz w:val="24"/>
          <w:szCs w:val="24"/>
        </w:rPr>
        <w:t>1 смена-</w:t>
      </w:r>
      <w:r w:rsidR="00DC6B78">
        <w:rPr>
          <w:rFonts w:ascii="Times New Roman" w:hAnsi="Times New Roman"/>
          <w:sz w:val="24"/>
          <w:szCs w:val="24"/>
        </w:rPr>
        <w:t>5</w:t>
      </w:r>
      <w:r w:rsidR="00DC6B78" w:rsidRPr="00C40A20">
        <w:rPr>
          <w:rFonts w:ascii="Times New Roman" w:hAnsi="Times New Roman"/>
          <w:sz w:val="24"/>
          <w:szCs w:val="24"/>
        </w:rPr>
        <w:t xml:space="preserve"> </w:t>
      </w:r>
      <w:r w:rsidRPr="00C40A20">
        <w:rPr>
          <w:rFonts w:ascii="Times New Roman" w:hAnsi="Times New Roman"/>
          <w:sz w:val="24"/>
          <w:szCs w:val="24"/>
        </w:rPr>
        <w:t xml:space="preserve">,8,9  классы, </w:t>
      </w:r>
      <w:r w:rsidR="00DC6B78">
        <w:rPr>
          <w:rFonts w:ascii="Times New Roman" w:hAnsi="Times New Roman"/>
          <w:sz w:val="24"/>
          <w:szCs w:val="24"/>
        </w:rPr>
        <w:t xml:space="preserve"> 2 смена- 6-7 классы</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u w:val="single"/>
        </w:rPr>
      </w:pPr>
      <w:r w:rsidRPr="00C40A20">
        <w:rPr>
          <w:rFonts w:ascii="Times New Roman" w:hAnsi="Times New Roman"/>
          <w:sz w:val="24"/>
          <w:szCs w:val="24"/>
          <w:u w:val="single"/>
        </w:rPr>
        <w:t>Количество учебных дней в неделю:</w:t>
      </w:r>
    </w:p>
    <w:p w:rsidR="00CB6370" w:rsidRPr="00C40A20" w:rsidRDefault="00CB6370" w:rsidP="00CB6370">
      <w:pPr>
        <w:pStyle w:val="a8"/>
        <w:contextualSpacing/>
        <w:jc w:val="both"/>
        <w:rPr>
          <w:rFonts w:ascii="Times New Roman" w:hAnsi="Times New Roman"/>
          <w:i/>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i/>
          <w:sz w:val="24"/>
          <w:szCs w:val="24"/>
        </w:rPr>
        <w:t>Основное общее образование</w:t>
      </w:r>
      <w:r w:rsidRPr="00C40A20">
        <w:rPr>
          <w:rFonts w:ascii="Times New Roman" w:hAnsi="Times New Roman"/>
          <w:sz w:val="24"/>
          <w:szCs w:val="24"/>
        </w:rPr>
        <w:t xml:space="preserve"> –</w:t>
      </w:r>
      <w:r w:rsidRPr="00C40A20">
        <w:rPr>
          <w:rFonts w:ascii="Times New Roman" w:hAnsi="Times New Roman"/>
          <w:sz w:val="24"/>
          <w:szCs w:val="24"/>
        </w:rPr>
        <w:tab/>
      </w:r>
      <w:r w:rsidRPr="00C40A20">
        <w:rPr>
          <w:rFonts w:ascii="Times New Roman" w:hAnsi="Times New Roman"/>
          <w:sz w:val="24"/>
          <w:szCs w:val="24"/>
        </w:rPr>
        <w:tab/>
      </w:r>
      <w:r w:rsidRPr="00C40A20">
        <w:rPr>
          <w:rFonts w:ascii="Times New Roman" w:hAnsi="Times New Roman"/>
          <w:sz w:val="24"/>
          <w:szCs w:val="24"/>
        </w:rPr>
        <w:tab/>
        <w:t>6 дней (для 5-9 классов);</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u w:val="single"/>
        </w:rPr>
      </w:pPr>
      <w:r w:rsidRPr="00C40A20">
        <w:rPr>
          <w:rFonts w:ascii="Times New Roman" w:hAnsi="Times New Roman"/>
          <w:sz w:val="24"/>
          <w:szCs w:val="24"/>
          <w:u w:val="single"/>
        </w:rPr>
        <w:t>График учебных четвертей (полугодий)</w:t>
      </w:r>
      <w:r w:rsidRPr="00C40A20">
        <w:rPr>
          <w:rFonts w:ascii="Times New Roman" w:hAnsi="Times New Roman"/>
          <w:sz w:val="24"/>
          <w:szCs w:val="24"/>
        </w:rPr>
        <w:tab/>
      </w:r>
    </w:p>
    <w:p w:rsidR="00CB6370" w:rsidRPr="00C40A20" w:rsidRDefault="00CB6370" w:rsidP="00CB6370">
      <w:pPr>
        <w:pStyle w:val="a8"/>
        <w:contextualSpacing/>
        <w:jc w:val="both"/>
        <w:rPr>
          <w:rFonts w:ascii="Times New Roman" w:hAnsi="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701"/>
        <w:gridCol w:w="1417"/>
        <w:gridCol w:w="1560"/>
        <w:gridCol w:w="2268"/>
        <w:gridCol w:w="1417"/>
      </w:tblGrid>
      <w:tr w:rsidR="00CB6370" w:rsidRPr="00C40A20" w:rsidTr="00CB6370">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 </w:t>
            </w:r>
            <w:proofErr w:type="gramStart"/>
            <w:r w:rsidRPr="00C40A20">
              <w:rPr>
                <w:rFonts w:ascii="Times New Roman" w:hAnsi="Times New Roman"/>
                <w:sz w:val="24"/>
                <w:szCs w:val="24"/>
              </w:rPr>
              <w:t>четверти ,</w:t>
            </w:r>
            <w:proofErr w:type="gramEnd"/>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полугодия</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начало четверти</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полугодия </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окончание</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четверти </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полугодия</w:t>
            </w: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количество учебных недель </w:t>
            </w: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сроки каникул</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кол-во </w:t>
            </w:r>
            <w:proofErr w:type="spellStart"/>
            <w:r w:rsidRPr="00C40A20">
              <w:rPr>
                <w:rFonts w:ascii="Times New Roman" w:hAnsi="Times New Roman"/>
                <w:sz w:val="24"/>
                <w:szCs w:val="24"/>
              </w:rPr>
              <w:t>каникуляр</w:t>
            </w:r>
            <w:proofErr w:type="spellEnd"/>
          </w:p>
          <w:p w:rsidR="00CB6370" w:rsidRPr="00C40A20" w:rsidRDefault="00CB6370" w:rsidP="00CB6370">
            <w:pPr>
              <w:pStyle w:val="a8"/>
              <w:contextualSpacing/>
              <w:jc w:val="both"/>
              <w:rPr>
                <w:rFonts w:ascii="Times New Roman" w:hAnsi="Times New Roman"/>
                <w:sz w:val="24"/>
                <w:szCs w:val="24"/>
              </w:rPr>
            </w:pPr>
            <w:proofErr w:type="spellStart"/>
            <w:r w:rsidRPr="00C40A20">
              <w:rPr>
                <w:rFonts w:ascii="Times New Roman" w:hAnsi="Times New Roman"/>
                <w:sz w:val="24"/>
                <w:szCs w:val="24"/>
              </w:rPr>
              <w:t>ных</w:t>
            </w:r>
            <w:proofErr w:type="spellEnd"/>
            <w:r w:rsidRPr="00C40A20">
              <w:rPr>
                <w:rFonts w:ascii="Times New Roman" w:hAnsi="Times New Roman"/>
                <w:sz w:val="24"/>
                <w:szCs w:val="24"/>
              </w:rPr>
              <w:t xml:space="preserve"> дней</w:t>
            </w:r>
          </w:p>
        </w:tc>
      </w:tr>
      <w:tr w:rsidR="00CB6370" w:rsidRPr="00C40A20" w:rsidTr="00CB6370">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lang w:val="en-US"/>
              </w:rPr>
              <w:t>I</w:t>
            </w:r>
            <w:r w:rsidRPr="00C40A20">
              <w:rPr>
                <w:rFonts w:ascii="Times New Roman" w:hAnsi="Times New Roman"/>
                <w:sz w:val="24"/>
                <w:szCs w:val="24"/>
              </w:rPr>
              <w:t xml:space="preserve"> четверть</w:t>
            </w:r>
          </w:p>
          <w:p w:rsidR="00CB6370" w:rsidRPr="00C40A20" w:rsidRDefault="00CB6370" w:rsidP="00CB6370">
            <w:pPr>
              <w:pStyle w:val="a8"/>
              <w:contextualSpacing/>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01.09.20</w:t>
            </w:r>
            <w:r w:rsidR="00604F34">
              <w:rPr>
                <w:rFonts w:ascii="Times New Roman" w:hAnsi="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31.10.20</w:t>
            </w:r>
            <w:r w:rsidR="00604F34">
              <w:rPr>
                <w:rFonts w:ascii="Times New Roman" w:hAnsi="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604F34" w:rsidP="00604F34">
            <w:pPr>
              <w:pStyle w:val="a8"/>
              <w:contextualSpacing/>
              <w:jc w:val="both"/>
              <w:rPr>
                <w:rFonts w:ascii="Times New Roman" w:hAnsi="Times New Roman"/>
                <w:sz w:val="24"/>
                <w:szCs w:val="24"/>
              </w:rPr>
            </w:pPr>
            <w:r>
              <w:rPr>
                <w:rFonts w:ascii="Times New Roman" w:hAnsi="Times New Roman"/>
                <w:sz w:val="24"/>
                <w:szCs w:val="24"/>
              </w:rPr>
              <w:t>02.11.</w:t>
            </w:r>
            <w:r w:rsidR="00CB6370" w:rsidRPr="00C40A20">
              <w:rPr>
                <w:rFonts w:ascii="Times New Roman" w:hAnsi="Times New Roman"/>
                <w:sz w:val="24"/>
                <w:szCs w:val="24"/>
              </w:rPr>
              <w:t>20</w:t>
            </w:r>
            <w:r>
              <w:rPr>
                <w:rFonts w:ascii="Times New Roman" w:hAnsi="Times New Roman"/>
                <w:sz w:val="24"/>
                <w:szCs w:val="24"/>
              </w:rPr>
              <w:t>20</w:t>
            </w:r>
            <w:r w:rsidR="00CB6370" w:rsidRPr="00C40A20">
              <w:rPr>
                <w:rFonts w:ascii="Times New Roman" w:hAnsi="Times New Roman"/>
                <w:sz w:val="24"/>
                <w:szCs w:val="24"/>
              </w:rPr>
              <w:t>-08.11.20</w:t>
            </w:r>
            <w:r>
              <w:rPr>
                <w:rFonts w:ascii="Times New Roman" w:hAnsi="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7</w:t>
            </w:r>
          </w:p>
        </w:tc>
      </w:tr>
      <w:tr w:rsidR="00CB6370" w:rsidRPr="00C40A20" w:rsidTr="00CB6370">
        <w:trPr>
          <w:trHeight w:val="600"/>
        </w:trPr>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lang w:val="en-US"/>
              </w:rPr>
              <w:t>II</w:t>
            </w:r>
            <w:r w:rsidRPr="00C40A20">
              <w:rPr>
                <w:rFonts w:ascii="Times New Roman" w:hAnsi="Times New Roman"/>
                <w:sz w:val="24"/>
                <w:szCs w:val="24"/>
              </w:rPr>
              <w:t xml:space="preserve"> четверть</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09.11. 20</w:t>
            </w:r>
            <w:r w:rsidR="00604F34">
              <w:rPr>
                <w:rFonts w:ascii="Times New Roman" w:hAnsi="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604F34" w:rsidP="00604F34">
            <w:pPr>
              <w:pStyle w:val="a8"/>
              <w:contextualSpacing/>
              <w:jc w:val="both"/>
              <w:rPr>
                <w:rFonts w:ascii="Times New Roman" w:hAnsi="Times New Roman"/>
                <w:sz w:val="24"/>
                <w:szCs w:val="24"/>
              </w:rPr>
            </w:pPr>
            <w:r>
              <w:rPr>
                <w:rFonts w:ascii="Times New Roman" w:hAnsi="Times New Roman"/>
                <w:sz w:val="24"/>
                <w:szCs w:val="24"/>
              </w:rPr>
              <w:t>30</w:t>
            </w:r>
            <w:r w:rsidR="00CB6370" w:rsidRPr="00C40A20">
              <w:rPr>
                <w:rFonts w:ascii="Times New Roman" w:hAnsi="Times New Roman"/>
                <w:sz w:val="24"/>
                <w:szCs w:val="24"/>
              </w:rPr>
              <w:t>.12.20</w:t>
            </w:r>
            <w:r>
              <w:rPr>
                <w:rFonts w:ascii="Times New Roman" w:hAnsi="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28.12.20</w:t>
            </w:r>
            <w:r w:rsidR="00604F34">
              <w:rPr>
                <w:rFonts w:ascii="Times New Roman" w:hAnsi="Times New Roman"/>
                <w:sz w:val="24"/>
                <w:szCs w:val="24"/>
              </w:rPr>
              <w:t>20</w:t>
            </w:r>
            <w:r w:rsidRPr="00C40A20">
              <w:rPr>
                <w:rFonts w:ascii="Times New Roman" w:hAnsi="Times New Roman"/>
                <w:sz w:val="24"/>
                <w:szCs w:val="24"/>
              </w:rPr>
              <w:t>-10.01.20</w:t>
            </w:r>
            <w:r w:rsidR="00604F34">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14</w:t>
            </w:r>
          </w:p>
        </w:tc>
      </w:tr>
      <w:tr w:rsidR="00CB6370" w:rsidRPr="00C40A20" w:rsidTr="00CB6370">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 </w:t>
            </w:r>
            <w:r w:rsidRPr="00C40A20">
              <w:rPr>
                <w:rFonts w:ascii="Times New Roman" w:hAnsi="Times New Roman"/>
                <w:sz w:val="24"/>
                <w:szCs w:val="24"/>
                <w:lang w:val="en-US"/>
              </w:rPr>
              <w:t>III</w:t>
            </w:r>
            <w:r w:rsidRPr="00C40A20">
              <w:rPr>
                <w:rFonts w:ascii="Times New Roman" w:hAnsi="Times New Roman"/>
                <w:sz w:val="24"/>
                <w:szCs w:val="24"/>
              </w:rPr>
              <w:t xml:space="preserve"> четверть </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11.01.20</w:t>
            </w:r>
            <w:r w:rsidR="00604F34">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22.03.20</w:t>
            </w:r>
            <w:r w:rsidR="00604F34">
              <w:rPr>
                <w:rFonts w:ascii="Times New Roman" w:hAnsi="Times New Roman"/>
                <w:sz w:val="24"/>
                <w:szCs w:val="24"/>
              </w:rPr>
              <w:t>21</w:t>
            </w: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10</w:t>
            </w:r>
          </w:p>
          <w:p w:rsidR="00CB6370" w:rsidRPr="00C40A20" w:rsidRDefault="00CB6370" w:rsidP="00CB6370">
            <w:pPr>
              <w:pStyle w:val="a8"/>
              <w:contextualSpacing/>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604F34" w:rsidP="00604F34">
            <w:pPr>
              <w:pStyle w:val="a8"/>
              <w:contextualSpacing/>
              <w:jc w:val="both"/>
              <w:rPr>
                <w:rFonts w:ascii="Times New Roman" w:hAnsi="Times New Roman"/>
                <w:sz w:val="24"/>
                <w:szCs w:val="24"/>
              </w:rPr>
            </w:pPr>
            <w:r>
              <w:rPr>
                <w:rFonts w:ascii="Times New Roman" w:hAnsi="Times New Roman"/>
                <w:sz w:val="24"/>
                <w:szCs w:val="24"/>
              </w:rPr>
              <w:t>23.03.</w:t>
            </w:r>
            <w:r w:rsidR="00CB6370" w:rsidRPr="00C40A20">
              <w:rPr>
                <w:rFonts w:ascii="Times New Roman" w:hAnsi="Times New Roman"/>
                <w:sz w:val="24"/>
                <w:szCs w:val="24"/>
              </w:rPr>
              <w:t>20</w:t>
            </w:r>
            <w:r>
              <w:rPr>
                <w:rFonts w:ascii="Times New Roman" w:hAnsi="Times New Roman"/>
                <w:sz w:val="24"/>
                <w:szCs w:val="24"/>
              </w:rPr>
              <w:t>21</w:t>
            </w:r>
            <w:r w:rsidR="00CB6370" w:rsidRPr="00C40A20">
              <w:rPr>
                <w:rFonts w:ascii="Times New Roman" w:hAnsi="Times New Roman"/>
                <w:sz w:val="24"/>
                <w:szCs w:val="24"/>
              </w:rPr>
              <w:t>-29.03.20</w:t>
            </w:r>
            <w:r>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7</w:t>
            </w:r>
          </w:p>
        </w:tc>
      </w:tr>
      <w:tr w:rsidR="00CB6370" w:rsidRPr="00C40A20" w:rsidTr="00CB6370">
        <w:trPr>
          <w:trHeight w:val="540"/>
        </w:trPr>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lang w:val="en-US"/>
              </w:rPr>
              <w:t>IV</w:t>
            </w:r>
            <w:r w:rsidRPr="00C40A20">
              <w:rPr>
                <w:rFonts w:ascii="Times New Roman" w:hAnsi="Times New Roman"/>
                <w:sz w:val="24"/>
                <w:szCs w:val="24"/>
              </w:rPr>
              <w:t xml:space="preserve"> четверть </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9 классы</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5-8 классы</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30.03.20</w:t>
            </w:r>
            <w:r w:rsidR="00604F34">
              <w:rPr>
                <w:rFonts w:ascii="Times New Roman" w:hAnsi="Times New Roman"/>
                <w:sz w:val="24"/>
                <w:szCs w:val="24"/>
              </w:rPr>
              <w:t>21</w:t>
            </w:r>
          </w:p>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30.03.20</w:t>
            </w:r>
            <w:r w:rsidR="00604F34">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25.05.20</w:t>
            </w:r>
            <w:r w:rsidR="00604F34">
              <w:rPr>
                <w:rFonts w:ascii="Times New Roman" w:hAnsi="Times New Roman"/>
                <w:sz w:val="24"/>
                <w:szCs w:val="24"/>
              </w:rPr>
              <w:t>21</w:t>
            </w:r>
          </w:p>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31.05.20</w:t>
            </w:r>
            <w:r w:rsidR="00604F34">
              <w:rPr>
                <w:rFonts w:ascii="Times New Roman" w:hAnsi="Times New Roman"/>
                <w:sz w:val="24"/>
                <w:szCs w:val="24"/>
              </w:rPr>
              <w:t>21</w:t>
            </w: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8</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604F34" w:rsidP="00604F34">
            <w:pPr>
              <w:pStyle w:val="a8"/>
              <w:contextualSpacing/>
              <w:jc w:val="both"/>
              <w:rPr>
                <w:rFonts w:ascii="Times New Roman" w:hAnsi="Times New Roman"/>
                <w:sz w:val="24"/>
                <w:szCs w:val="24"/>
              </w:rPr>
            </w:pPr>
            <w:r>
              <w:rPr>
                <w:rFonts w:ascii="Times New Roman" w:hAnsi="Times New Roman"/>
                <w:sz w:val="24"/>
                <w:szCs w:val="24"/>
              </w:rPr>
              <w:t>01.06.</w:t>
            </w:r>
            <w:r w:rsidR="00CB6370" w:rsidRPr="00C40A20">
              <w:rPr>
                <w:rFonts w:ascii="Times New Roman" w:hAnsi="Times New Roman"/>
                <w:sz w:val="24"/>
                <w:szCs w:val="24"/>
              </w:rPr>
              <w:t>20</w:t>
            </w:r>
            <w:r>
              <w:rPr>
                <w:rFonts w:ascii="Times New Roman" w:hAnsi="Times New Roman"/>
                <w:sz w:val="24"/>
                <w:szCs w:val="24"/>
              </w:rPr>
              <w:t>21</w:t>
            </w:r>
            <w:r w:rsidR="00CB6370" w:rsidRPr="00C40A20">
              <w:rPr>
                <w:rFonts w:ascii="Times New Roman" w:hAnsi="Times New Roman"/>
                <w:sz w:val="24"/>
                <w:szCs w:val="24"/>
              </w:rPr>
              <w:t>-31.08.20</w:t>
            </w:r>
            <w:r>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r>
      <w:tr w:rsidR="00CB6370" w:rsidRPr="00C40A20" w:rsidTr="00CB6370">
        <w:trPr>
          <w:trHeight w:val="840"/>
        </w:trPr>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каникулярные дни</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22.02. 20</w:t>
            </w:r>
            <w:r w:rsidR="00604F34">
              <w:rPr>
                <w:rFonts w:ascii="Times New Roman" w:hAnsi="Times New Roman"/>
                <w:sz w:val="24"/>
                <w:szCs w:val="24"/>
              </w:rPr>
              <w:t>21</w:t>
            </w:r>
            <w:r w:rsidRPr="00C40A20">
              <w:rPr>
                <w:rFonts w:ascii="Times New Roman" w:hAnsi="Times New Roman"/>
                <w:sz w:val="24"/>
                <w:szCs w:val="24"/>
              </w:rPr>
              <w:t xml:space="preserve"> </w:t>
            </w:r>
          </w:p>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07.03. 20</w:t>
            </w:r>
            <w:r w:rsidR="00604F34">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2</w:t>
            </w:r>
          </w:p>
        </w:tc>
      </w:tr>
      <w:tr w:rsidR="00CB6370" w:rsidRPr="00C40A20" w:rsidTr="00CB6370">
        <w:trPr>
          <w:trHeight w:val="1155"/>
        </w:trPr>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lastRenderedPageBreak/>
              <w:t>Праздничные дни</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23.02. 20</w:t>
            </w:r>
            <w:r w:rsidR="00604F34">
              <w:rPr>
                <w:rFonts w:ascii="Times New Roman" w:hAnsi="Times New Roman"/>
                <w:sz w:val="24"/>
                <w:szCs w:val="24"/>
              </w:rPr>
              <w:t>21</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08.03. 20</w:t>
            </w:r>
            <w:r w:rsidR="00604F34">
              <w:rPr>
                <w:rFonts w:ascii="Times New Roman" w:hAnsi="Times New Roman"/>
                <w:sz w:val="24"/>
                <w:szCs w:val="24"/>
              </w:rPr>
              <w:t>21</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01.05.20</w:t>
            </w:r>
            <w:r w:rsidR="00604F34">
              <w:rPr>
                <w:rFonts w:ascii="Times New Roman" w:hAnsi="Times New Roman"/>
                <w:sz w:val="24"/>
                <w:szCs w:val="24"/>
              </w:rPr>
              <w:t>21</w:t>
            </w:r>
          </w:p>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09.05.20</w:t>
            </w:r>
            <w:r w:rsidR="00604F34">
              <w:rPr>
                <w:rFonts w:ascii="Times New Roman" w:hAnsi="Times New Roman"/>
                <w:sz w:val="24"/>
                <w:szCs w:val="24"/>
              </w:rPr>
              <w:t>21</w:t>
            </w:r>
            <w:r w:rsidRPr="00C40A20">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4</w:t>
            </w:r>
          </w:p>
        </w:tc>
      </w:tr>
      <w:tr w:rsidR="00CB6370" w:rsidRPr="00C40A20" w:rsidTr="00CB6370">
        <w:trPr>
          <w:trHeight w:val="210"/>
        </w:trPr>
        <w:tc>
          <w:tcPr>
            <w:tcW w:w="152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Выходной день </w:t>
            </w:r>
          </w:p>
        </w:tc>
        <w:tc>
          <w:tcPr>
            <w:tcW w:w="1701"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6370" w:rsidRPr="00C40A20" w:rsidRDefault="00CB6370" w:rsidP="00604F34">
            <w:pPr>
              <w:pStyle w:val="a8"/>
              <w:contextualSpacing/>
              <w:jc w:val="both"/>
              <w:rPr>
                <w:rFonts w:ascii="Times New Roman" w:hAnsi="Times New Roman"/>
                <w:sz w:val="24"/>
                <w:szCs w:val="24"/>
              </w:rPr>
            </w:pPr>
            <w:r w:rsidRPr="00C40A20">
              <w:rPr>
                <w:rFonts w:ascii="Times New Roman" w:hAnsi="Times New Roman"/>
                <w:sz w:val="24"/>
                <w:szCs w:val="24"/>
              </w:rPr>
              <w:t>02.05.20</w:t>
            </w:r>
            <w:r w:rsidR="00604F34">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1</w:t>
            </w:r>
          </w:p>
        </w:tc>
      </w:tr>
    </w:tbl>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u w:val="single"/>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Предельно допустимая  аудиторная учебная нагрузка:</w:t>
      </w:r>
    </w:p>
    <w:p w:rsidR="00CB6370" w:rsidRPr="00C40A20" w:rsidRDefault="00CB6370" w:rsidP="00CB6370">
      <w:pPr>
        <w:pStyle w:val="a8"/>
        <w:contextualSpacing/>
        <w:jc w:val="both"/>
        <w:rPr>
          <w:rFonts w:ascii="Times New Roman" w:hAnsi="Times New Roman"/>
          <w:sz w:val="24"/>
          <w:szCs w:val="24"/>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461"/>
        <w:gridCol w:w="2936"/>
      </w:tblGrid>
      <w:tr w:rsidR="00CB6370" w:rsidRPr="00C40A20" w:rsidTr="00CB6370">
        <w:tc>
          <w:tcPr>
            <w:tcW w:w="138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Классы</w:t>
            </w:r>
          </w:p>
        </w:tc>
        <w:tc>
          <w:tcPr>
            <w:tcW w:w="1954"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6 дневная учебная неделя</w:t>
            </w:r>
          </w:p>
        </w:tc>
        <w:tc>
          <w:tcPr>
            <w:tcW w:w="165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5 дневная учебная неделя</w:t>
            </w:r>
          </w:p>
        </w:tc>
      </w:tr>
      <w:tr w:rsidR="00CB6370" w:rsidRPr="00C40A20" w:rsidTr="00CB6370">
        <w:tc>
          <w:tcPr>
            <w:tcW w:w="138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5</w:t>
            </w:r>
          </w:p>
        </w:tc>
        <w:tc>
          <w:tcPr>
            <w:tcW w:w="1954"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32</w:t>
            </w:r>
          </w:p>
        </w:tc>
        <w:tc>
          <w:tcPr>
            <w:tcW w:w="1658" w:type="pct"/>
          </w:tcPr>
          <w:p w:rsidR="00CB6370" w:rsidRPr="00C40A20" w:rsidRDefault="00CB6370" w:rsidP="00CB6370">
            <w:pPr>
              <w:pStyle w:val="a8"/>
              <w:contextualSpacing/>
              <w:jc w:val="both"/>
              <w:rPr>
                <w:rFonts w:ascii="Times New Roman" w:hAnsi="Times New Roman"/>
                <w:sz w:val="24"/>
                <w:szCs w:val="24"/>
              </w:rPr>
            </w:pPr>
          </w:p>
        </w:tc>
      </w:tr>
      <w:tr w:rsidR="00CB6370" w:rsidRPr="00C40A20" w:rsidTr="00CB6370">
        <w:tc>
          <w:tcPr>
            <w:tcW w:w="138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6</w:t>
            </w:r>
          </w:p>
        </w:tc>
        <w:tc>
          <w:tcPr>
            <w:tcW w:w="1954"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33</w:t>
            </w:r>
          </w:p>
        </w:tc>
        <w:tc>
          <w:tcPr>
            <w:tcW w:w="1658" w:type="pct"/>
          </w:tcPr>
          <w:p w:rsidR="00CB6370" w:rsidRPr="00C40A20" w:rsidRDefault="00CB6370" w:rsidP="00CB6370">
            <w:pPr>
              <w:pStyle w:val="a8"/>
              <w:contextualSpacing/>
              <w:jc w:val="both"/>
              <w:rPr>
                <w:rFonts w:ascii="Times New Roman" w:hAnsi="Times New Roman"/>
                <w:sz w:val="24"/>
                <w:szCs w:val="24"/>
              </w:rPr>
            </w:pPr>
          </w:p>
        </w:tc>
      </w:tr>
      <w:tr w:rsidR="00CB6370" w:rsidRPr="00C40A20" w:rsidTr="00CB6370">
        <w:tc>
          <w:tcPr>
            <w:tcW w:w="138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7</w:t>
            </w:r>
          </w:p>
        </w:tc>
        <w:tc>
          <w:tcPr>
            <w:tcW w:w="1954"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35</w:t>
            </w:r>
          </w:p>
        </w:tc>
        <w:tc>
          <w:tcPr>
            <w:tcW w:w="1658" w:type="pct"/>
          </w:tcPr>
          <w:p w:rsidR="00CB6370" w:rsidRPr="00C40A20" w:rsidRDefault="00CB6370" w:rsidP="00CB6370">
            <w:pPr>
              <w:pStyle w:val="a8"/>
              <w:contextualSpacing/>
              <w:jc w:val="both"/>
              <w:rPr>
                <w:rFonts w:ascii="Times New Roman" w:hAnsi="Times New Roman"/>
                <w:sz w:val="24"/>
                <w:szCs w:val="24"/>
              </w:rPr>
            </w:pPr>
          </w:p>
        </w:tc>
      </w:tr>
      <w:tr w:rsidR="00CB6370" w:rsidRPr="00C40A20" w:rsidTr="00CB6370">
        <w:tc>
          <w:tcPr>
            <w:tcW w:w="138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8</w:t>
            </w:r>
          </w:p>
        </w:tc>
        <w:tc>
          <w:tcPr>
            <w:tcW w:w="1954"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36</w:t>
            </w:r>
          </w:p>
        </w:tc>
        <w:tc>
          <w:tcPr>
            <w:tcW w:w="1658" w:type="pct"/>
          </w:tcPr>
          <w:p w:rsidR="00CB6370" w:rsidRPr="00C40A20" w:rsidRDefault="00CB6370" w:rsidP="00CB6370">
            <w:pPr>
              <w:pStyle w:val="a8"/>
              <w:contextualSpacing/>
              <w:jc w:val="both"/>
              <w:rPr>
                <w:rFonts w:ascii="Times New Roman" w:hAnsi="Times New Roman"/>
                <w:sz w:val="24"/>
                <w:szCs w:val="24"/>
              </w:rPr>
            </w:pPr>
          </w:p>
        </w:tc>
      </w:tr>
      <w:tr w:rsidR="00CB6370" w:rsidRPr="00C40A20" w:rsidTr="00CB6370">
        <w:tc>
          <w:tcPr>
            <w:tcW w:w="1388"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9</w:t>
            </w:r>
          </w:p>
        </w:tc>
        <w:tc>
          <w:tcPr>
            <w:tcW w:w="1954" w:type="pct"/>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36</w:t>
            </w:r>
          </w:p>
        </w:tc>
        <w:tc>
          <w:tcPr>
            <w:tcW w:w="1658" w:type="pct"/>
          </w:tcPr>
          <w:p w:rsidR="00CB6370" w:rsidRPr="00C40A20" w:rsidRDefault="00CB6370" w:rsidP="00CB6370">
            <w:pPr>
              <w:pStyle w:val="a8"/>
              <w:contextualSpacing/>
              <w:jc w:val="both"/>
              <w:rPr>
                <w:rFonts w:ascii="Times New Roman" w:hAnsi="Times New Roman"/>
                <w:sz w:val="24"/>
                <w:szCs w:val="24"/>
              </w:rPr>
            </w:pPr>
          </w:p>
        </w:tc>
      </w:tr>
    </w:tbl>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Промежуточная аттестация:</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Промежуточная аттестация  является обязательной формой контроля и диагностики уровня знаний обучающихся. Формы проведения промежуточной аттестации учащихся указываются в пояснительной записке к учебному плану. Конкретные формы проведения промежуточной аттестации по отдельным предметам устанавливаются педагогическим советом учреждения в марте текущего учебного года. </w:t>
      </w:r>
      <w:r w:rsidRPr="00C40A20">
        <w:rPr>
          <w:rFonts w:ascii="Times New Roman" w:hAnsi="Times New Roman"/>
          <w:bCs/>
          <w:sz w:val="24"/>
          <w:szCs w:val="24"/>
        </w:rPr>
        <w:t>Промежуточная аттестация в Школе по остальным предметам осуществляется путем выведения годовых отметок успеваемости на основе четвертных, полугодовых отметок успеваемости, выставленных обучающимся в течение соответствующего учебного года.</w:t>
      </w:r>
    </w:p>
    <w:p w:rsidR="00CB6370" w:rsidRPr="00C40A20" w:rsidRDefault="00CB6370" w:rsidP="00CB6370">
      <w:pPr>
        <w:pStyle w:val="a8"/>
        <w:contextualSpacing/>
        <w:jc w:val="both"/>
        <w:rPr>
          <w:rFonts w:ascii="Times New Roman" w:hAnsi="Times New Roman"/>
          <w:bCs/>
          <w:sz w:val="24"/>
          <w:szCs w:val="24"/>
        </w:rPr>
      </w:pPr>
      <w:r w:rsidRPr="00C40A20">
        <w:rPr>
          <w:rFonts w:ascii="Times New Roman" w:hAnsi="Times New Roman"/>
          <w:bCs/>
          <w:sz w:val="24"/>
          <w:szCs w:val="24"/>
        </w:rPr>
        <w:t xml:space="preserve">Промежуточная       аттестация  может   проводится    в   следующих     формах:    устные  индивидуальные опросы; комплексные диагностические работы; письменные контрольные работы; сочинения, изложения, диктанты (могут содержать  творческие задания); защита  проектов,    рефератов,     творческих     работ,    учебно-исследовательских  работ  (предполагает  предварительный  выбор  учащимся  интересующей  его  темы  работы   с   учетом   программы   курса   предмета,  глубокое   изучение   избранной  проблемы, изложение выводов по теме); письменные и устные зачеты, экзамены  по   билетам,    тестирование,     в   том   числе    с  использованием       контрольно- измерительных материалов, интегрированный зачет. </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  Итоговая государственная аттестация:</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i/>
          <w:sz w:val="24"/>
          <w:szCs w:val="24"/>
          <w:u w:val="single"/>
        </w:rPr>
        <w:t>9 класс</w:t>
      </w:r>
      <w:r w:rsidRPr="00C40A20">
        <w:rPr>
          <w:rFonts w:ascii="Times New Roman" w:hAnsi="Times New Roman"/>
          <w:sz w:val="24"/>
          <w:szCs w:val="24"/>
        </w:rPr>
        <w:t>:   русский язык и математика в форме ОГЭ и ГВЭ  и 2 экзамена по выбору.</w:t>
      </w:r>
    </w:p>
    <w:p w:rsidR="00CB6370" w:rsidRPr="00C40A20" w:rsidRDefault="00CB6370" w:rsidP="00CB6370">
      <w:pPr>
        <w:pStyle w:val="a8"/>
        <w:contextualSpacing/>
        <w:jc w:val="both"/>
        <w:rPr>
          <w:rFonts w:ascii="Times New Roman" w:hAnsi="Times New Roman"/>
          <w:sz w:val="24"/>
          <w:szCs w:val="24"/>
        </w:rPr>
      </w:pP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Сроки проведения промежуточной и итоговой аттестации.</w:t>
      </w:r>
    </w:p>
    <w:p w:rsidR="00CB6370" w:rsidRPr="00C40A20" w:rsidRDefault="00CB6370" w:rsidP="00CB6370">
      <w:pPr>
        <w:pStyle w:val="a8"/>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603"/>
      </w:tblGrid>
      <w:tr w:rsidR="00CB6370" w:rsidRPr="00C40A20" w:rsidTr="00CB6370">
        <w:tc>
          <w:tcPr>
            <w:tcW w:w="485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Промежуточная аттестация обучающихся  5-8  классов</w:t>
            </w:r>
          </w:p>
        </w:tc>
        <w:tc>
          <w:tcPr>
            <w:tcW w:w="4715" w:type="dxa"/>
            <w:tcBorders>
              <w:top w:val="single" w:sz="4" w:space="0" w:color="auto"/>
              <w:left w:val="single" w:sz="4" w:space="0" w:color="auto"/>
              <w:bottom w:val="single" w:sz="4" w:space="0" w:color="auto"/>
              <w:right w:val="single" w:sz="4" w:space="0" w:color="auto"/>
            </w:tcBorders>
          </w:tcPr>
          <w:p w:rsidR="00CB6370" w:rsidRPr="00C40A20" w:rsidRDefault="00A74E09" w:rsidP="00CB6370">
            <w:pPr>
              <w:pStyle w:val="a8"/>
              <w:contextualSpacing/>
              <w:jc w:val="both"/>
              <w:rPr>
                <w:rFonts w:ascii="Times New Roman" w:hAnsi="Times New Roman"/>
                <w:sz w:val="24"/>
                <w:szCs w:val="24"/>
              </w:rPr>
            </w:pPr>
            <w:r>
              <w:rPr>
                <w:rFonts w:ascii="Times New Roman" w:hAnsi="Times New Roman"/>
                <w:sz w:val="24"/>
                <w:szCs w:val="24"/>
              </w:rPr>
              <w:t>26-31 мая 2021</w:t>
            </w:r>
            <w:r w:rsidR="00CB6370" w:rsidRPr="00C40A20">
              <w:rPr>
                <w:rFonts w:ascii="Times New Roman" w:hAnsi="Times New Roman"/>
                <w:sz w:val="24"/>
                <w:szCs w:val="24"/>
              </w:rPr>
              <w:t xml:space="preserve"> года</w:t>
            </w:r>
          </w:p>
        </w:tc>
      </w:tr>
      <w:tr w:rsidR="00CB6370" w:rsidRPr="00C40A20" w:rsidTr="00CB6370">
        <w:tc>
          <w:tcPr>
            <w:tcW w:w="485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Промежуточная аттестация обучающихся </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 9  класса</w:t>
            </w:r>
          </w:p>
        </w:tc>
        <w:tc>
          <w:tcPr>
            <w:tcW w:w="4715" w:type="dxa"/>
            <w:tcBorders>
              <w:top w:val="single" w:sz="4" w:space="0" w:color="auto"/>
              <w:left w:val="single" w:sz="4" w:space="0" w:color="auto"/>
              <w:bottom w:val="single" w:sz="4" w:space="0" w:color="auto"/>
              <w:right w:val="single" w:sz="4" w:space="0" w:color="auto"/>
            </w:tcBorders>
          </w:tcPr>
          <w:p w:rsidR="00CB6370" w:rsidRPr="00C40A20" w:rsidRDefault="00A74E09" w:rsidP="00CB6370">
            <w:pPr>
              <w:pStyle w:val="a8"/>
              <w:contextualSpacing/>
              <w:jc w:val="both"/>
              <w:rPr>
                <w:rFonts w:ascii="Times New Roman" w:hAnsi="Times New Roman"/>
                <w:sz w:val="24"/>
                <w:szCs w:val="24"/>
              </w:rPr>
            </w:pPr>
            <w:r>
              <w:rPr>
                <w:rFonts w:ascii="Times New Roman" w:hAnsi="Times New Roman"/>
                <w:sz w:val="24"/>
                <w:szCs w:val="24"/>
              </w:rPr>
              <w:t>17-24 мая 2021</w:t>
            </w:r>
            <w:r w:rsidR="00CB6370" w:rsidRPr="00C40A20">
              <w:rPr>
                <w:rFonts w:ascii="Times New Roman" w:hAnsi="Times New Roman"/>
                <w:sz w:val="24"/>
                <w:szCs w:val="24"/>
              </w:rPr>
              <w:t xml:space="preserve"> года</w:t>
            </w:r>
          </w:p>
        </w:tc>
      </w:tr>
      <w:tr w:rsidR="00CB6370" w:rsidRPr="00C40A20" w:rsidTr="00CB6370">
        <w:tc>
          <w:tcPr>
            <w:tcW w:w="485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Итоговая аттестация обучающихся </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9 класса</w:t>
            </w:r>
          </w:p>
        </w:tc>
        <w:tc>
          <w:tcPr>
            <w:tcW w:w="4715" w:type="dxa"/>
            <w:tcBorders>
              <w:top w:val="single" w:sz="4" w:space="0" w:color="auto"/>
              <w:left w:val="single" w:sz="4" w:space="0" w:color="auto"/>
              <w:bottom w:val="single" w:sz="4" w:space="0" w:color="auto"/>
              <w:right w:val="single" w:sz="4" w:space="0" w:color="auto"/>
            </w:tcBorders>
          </w:tcPr>
          <w:p w:rsidR="00CB6370" w:rsidRPr="00C40A20" w:rsidRDefault="00CB6370" w:rsidP="00FE76AC">
            <w:pPr>
              <w:pStyle w:val="a8"/>
              <w:contextualSpacing/>
              <w:jc w:val="both"/>
              <w:rPr>
                <w:rFonts w:ascii="Times New Roman" w:hAnsi="Times New Roman"/>
                <w:sz w:val="24"/>
                <w:szCs w:val="24"/>
              </w:rPr>
            </w:pPr>
            <w:r w:rsidRPr="00C40A20">
              <w:rPr>
                <w:rFonts w:ascii="Times New Roman" w:hAnsi="Times New Roman"/>
                <w:sz w:val="24"/>
                <w:szCs w:val="24"/>
              </w:rPr>
              <w:t xml:space="preserve">В соответствии с приказами </w:t>
            </w:r>
            <w:proofErr w:type="spellStart"/>
            <w:r w:rsidRPr="00C40A20">
              <w:rPr>
                <w:rFonts w:ascii="Times New Roman" w:hAnsi="Times New Roman"/>
                <w:sz w:val="24"/>
                <w:szCs w:val="24"/>
              </w:rPr>
              <w:t>МОиН</w:t>
            </w:r>
            <w:proofErr w:type="spellEnd"/>
            <w:r w:rsidRPr="00C40A20">
              <w:rPr>
                <w:rFonts w:ascii="Times New Roman" w:hAnsi="Times New Roman"/>
                <w:sz w:val="24"/>
                <w:szCs w:val="24"/>
              </w:rPr>
              <w:t xml:space="preserve"> РФ, Рособрнадзора, Управления образования и науки </w:t>
            </w:r>
            <w:r w:rsidR="00FE76AC">
              <w:rPr>
                <w:rFonts w:ascii="Times New Roman" w:hAnsi="Times New Roman"/>
                <w:sz w:val="24"/>
                <w:szCs w:val="24"/>
              </w:rPr>
              <w:t>РД</w:t>
            </w:r>
            <w:r w:rsidRPr="00C40A20">
              <w:rPr>
                <w:rFonts w:ascii="Times New Roman" w:hAnsi="Times New Roman"/>
                <w:sz w:val="24"/>
                <w:szCs w:val="24"/>
              </w:rPr>
              <w:t>.</w:t>
            </w:r>
          </w:p>
        </w:tc>
      </w:tr>
      <w:tr w:rsidR="00CB6370" w:rsidRPr="00C40A20" w:rsidTr="00CB6370">
        <w:tc>
          <w:tcPr>
            <w:tcW w:w="4856" w:type="dxa"/>
            <w:tcBorders>
              <w:top w:val="single" w:sz="4" w:space="0" w:color="auto"/>
              <w:left w:val="single" w:sz="4" w:space="0" w:color="auto"/>
              <w:bottom w:val="single" w:sz="4" w:space="0" w:color="auto"/>
              <w:right w:val="single" w:sz="4" w:space="0" w:color="auto"/>
            </w:tcBorders>
          </w:tcPr>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 xml:space="preserve">Итоговая аттестация обучающихся </w:t>
            </w:r>
          </w:p>
          <w:p w:rsidR="00CB6370" w:rsidRPr="00C40A20" w:rsidRDefault="00CB6370" w:rsidP="00CB6370">
            <w:pPr>
              <w:pStyle w:val="a8"/>
              <w:contextualSpacing/>
              <w:jc w:val="both"/>
              <w:rPr>
                <w:rFonts w:ascii="Times New Roman" w:hAnsi="Times New Roman"/>
                <w:sz w:val="24"/>
                <w:szCs w:val="24"/>
              </w:rPr>
            </w:pPr>
            <w:r w:rsidRPr="00C40A20">
              <w:rPr>
                <w:rFonts w:ascii="Times New Roman" w:hAnsi="Times New Roman"/>
                <w:sz w:val="24"/>
                <w:szCs w:val="24"/>
              </w:rPr>
              <w:t>11 класса</w:t>
            </w:r>
          </w:p>
        </w:tc>
        <w:tc>
          <w:tcPr>
            <w:tcW w:w="4715" w:type="dxa"/>
            <w:tcBorders>
              <w:top w:val="single" w:sz="4" w:space="0" w:color="auto"/>
              <w:left w:val="single" w:sz="4" w:space="0" w:color="auto"/>
              <w:bottom w:val="single" w:sz="4" w:space="0" w:color="auto"/>
              <w:right w:val="single" w:sz="4" w:space="0" w:color="auto"/>
            </w:tcBorders>
          </w:tcPr>
          <w:p w:rsidR="00CB6370" w:rsidRPr="00C40A20" w:rsidRDefault="00CB6370" w:rsidP="00FE76AC">
            <w:pPr>
              <w:pStyle w:val="a8"/>
              <w:contextualSpacing/>
              <w:jc w:val="both"/>
              <w:rPr>
                <w:rFonts w:ascii="Times New Roman" w:hAnsi="Times New Roman"/>
                <w:sz w:val="24"/>
                <w:szCs w:val="24"/>
              </w:rPr>
            </w:pPr>
            <w:r w:rsidRPr="00C40A20">
              <w:rPr>
                <w:rFonts w:ascii="Times New Roman" w:hAnsi="Times New Roman"/>
                <w:sz w:val="24"/>
                <w:szCs w:val="24"/>
              </w:rPr>
              <w:t xml:space="preserve">В соответствии с приказами       </w:t>
            </w:r>
            <w:proofErr w:type="spellStart"/>
            <w:proofErr w:type="gramStart"/>
            <w:r w:rsidRPr="00C40A20">
              <w:rPr>
                <w:rFonts w:ascii="Times New Roman" w:hAnsi="Times New Roman"/>
                <w:sz w:val="24"/>
                <w:szCs w:val="24"/>
              </w:rPr>
              <w:t>МОиН</w:t>
            </w:r>
            <w:proofErr w:type="spellEnd"/>
            <w:r w:rsidRPr="00C40A20">
              <w:rPr>
                <w:rFonts w:ascii="Times New Roman" w:hAnsi="Times New Roman"/>
                <w:sz w:val="24"/>
                <w:szCs w:val="24"/>
              </w:rPr>
              <w:t xml:space="preserve">  РФ</w:t>
            </w:r>
            <w:proofErr w:type="gramEnd"/>
            <w:r w:rsidRPr="00C40A20">
              <w:rPr>
                <w:rFonts w:ascii="Times New Roman" w:hAnsi="Times New Roman"/>
                <w:sz w:val="24"/>
                <w:szCs w:val="24"/>
              </w:rPr>
              <w:t xml:space="preserve"> , Рособрнадзора, Управления образования </w:t>
            </w:r>
            <w:r w:rsidRPr="00C40A20">
              <w:rPr>
                <w:rFonts w:ascii="Times New Roman" w:hAnsi="Times New Roman"/>
                <w:sz w:val="24"/>
                <w:szCs w:val="24"/>
              </w:rPr>
              <w:lastRenderedPageBreak/>
              <w:t xml:space="preserve">и науки </w:t>
            </w:r>
            <w:r w:rsidR="00FE76AC">
              <w:rPr>
                <w:rFonts w:ascii="Times New Roman" w:hAnsi="Times New Roman"/>
                <w:sz w:val="24"/>
                <w:szCs w:val="24"/>
              </w:rPr>
              <w:t>РД</w:t>
            </w:r>
            <w:r w:rsidRPr="00C40A20">
              <w:rPr>
                <w:rFonts w:ascii="Times New Roman" w:hAnsi="Times New Roman"/>
                <w:sz w:val="24"/>
                <w:szCs w:val="24"/>
              </w:rPr>
              <w:t>.</w:t>
            </w:r>
          </w:p>
        </w:tc>
      </w:tr>
    </w:tbl>
    <w:p w:rsidR="00CB6370" w:rsidRPr="00C40A20" w:rsidRDefault="00CB6370" w:rsidP="00CB6370">
      <w:pPr>
        <w:pStyle w:val="a8"/>
        <w:contextualSpacing/>
        <w:jc w:val="both"/>
        <w:rPr>
          <w:rFonts w:ascii="Times New Roman" w:hAnsi="Times New Roman"/>
          <w:b/>
          <w:sz w:val="24"/>
          <w:szCs w:val="24"/>
        </w:rPr>
      </w:pPr>
    </w:p>
    <w:p w:rsidR="00CB6370" w:rsidRPr="00C40A20" w:rsidRDefault="00CB6370" w:rsidP="00CB6370">
      <w:pPr>
        <w:pStyle w:val="a8"/>
        <w:contextualSpacing/>
        <w:jc w:val="both"/>
        <w:rPr>
          <w:rFonts w:ascii="Times New Roman" w:hAnsi="Times New Roman"/>
          <w:b/>
          <w:sz w:val="24"/>
          <w:szCs w:val="24"/>
        </w:rPr>
      </w:pPr>
    </w:p>
    <w:p w:rsidR="00CB6370" w:rsidRDefault="00CB6370" w:rsidP="00CB6370">
      <w:pPr>
        <w:pStyle w:val="a8"/>
        <w:contextualSpacing/>
        <w:jc w:val="both"/>
        <w:rPr>
          <w:rFonts w:ascii="Times New Roman" w:hAnsi="Times New Roman"/>
          <w:b/>
          <w:sz w:val="24"/>
          <w:szCs w:val="24"/>
        </w:rPr>
      </w:pPr>
      <w:r>
        <w:rPr>
          <w:rFonts w:ascii="Times New Roman" w:hAnsi="Times New Roman"/>
          <w:b/>
          <w:sz w:val="24"/>
          <w:szCs w:val="24"/>
        </w:rPr>
        <w:t>3.3</w:t>
      </w:r>
      <w:r w:rsidRPr="002254A8">
        <w:rPr>
          <w:rFonts w:ascii="Times New Roman" w:hAnsi="Times New Roman"/>
          <w:b/>
          <w:sz w:val="24"/>
          <w:szCs w:val="24"/>
        </w:rPr>
        <w:t>.</w:t>
      </w:r>
      <w:r>
        <w:rPr>
          <w:rFonts w:ascii="Times New Roman" w:hAnsi="Times New Roman"/>
          <w:b/>
          <w:sz w:val="24"/>
          <w:szCs w:val="24"/>
        </w:rPr>
        <w:t xml:space="preserve"> План внеурочной деятельности. 5-6   классов на 20</w:t>
      </w:r>
      <w:r w:rsidR="00604F34">
        <w:rPr>
          <w:rFonts w:ascii="Times New Roman" w:hAnsi="Times New Roman"/>
          <w:b/>
          <w:sz w:val="24"/>
          <w:szCs w:val="24"/>
        </w:rPr>
        <w:t>20</w:t>
      </w:r>
      <w:r>
        <w:rPr>
          <w:rFonts w:ascii="Times New Roman" w:hAnsi="Times New Roman"/>
          <w:b/>
          <w:sz w:val="24"/>
          <w:szCs w:val="24"/>
        </w:rPr>
        <w:t>-20</w:t>
      </w:r>
      <w:r w:rsidR="00604F34">
        <w:rPr>
          <w:rFonts w:ascii="Times New Roman" w:hAnsi="Times New Roman"/>
          <w:b/>
          <w:sz w:val="24"/>
          <w:szCs w:val="24"/>
        </w:rPr>
        <w:t>21</w:t>
      </w:r>
      <w:r>
        <w:rPr>
          <w:rFonts w:ascii="Times New Roman" w:hAnsi="Times New Roman"/>
          <w:b/>
          <w:sz w:val="24"/>
          <w:szCs w:val="24"/>
        </w:rPr>
        <w:t xml:space="preserve"> учебный год</w:t>
      </w:r>
    </w:p>
    <w:p w:rsidR="00CB6370" w:rsidRDefault="00CB6370" w:rsidP="00CB6370">
      <w:pPr>
        <w:pStyle w:val="a8"/>
        <w:contextualSpacing/>
        <w:jc w:val="both"/>
        <w:rPr>
          <w:rFonts w:ascii="Times New Roman" w:hAnsi="Times New Roman"/>
          <w:b/>
          <w:sz w:val="24"/>
          <w:szCs w:val="24"/>
        </w:rPr>
      </w:pPr>
    </w:p>
    <w:p w:rsidR="00CB6370" w:rsidRPr="00AB2596" w:rsidRDefault="00CB6370" w:rsidP="00CB6370">
      <w:pPr>
        <w:widowControl w:val="0"/>
        <w:shd w:val="clear" w:color="auto" w:fill="FFFFFF"/>
        <w:spacing w:after="0" w:line="322" w:lineRule="exact"/>
        <w:ind w:left="302" w:right="299" w:hanging="880"/>
        <w:jc w:val="both"/>
        <w:rPr>
          <w:rFonts w:ascii="Times New Roman" w:hAnsi="Times New Roman"/>
          <w:color w:val="000000"/>
          <w:sz w:val="24"/>
          <w:szCs w:val="24"/>
        </w:rPr>
      </w:pPr>
      <w:r w:rsidRPr="00AB2596">
        <w:rPr>
          <w:rFonts w:ascii="Times New Roman" w:hAnsi="Times New Roman"/>
          <w:color w:val="000000"/>
          <w:sz w:val="24"/>
          <w:szCs w:val="24"/>
        </w:rPr>
        <w:t xml:space="preserve">Под внеурочной деятельностью понимается образовательная </w:t>
      </w:r>
      <w:r w:rsidRPr="00AB2596">
        <w:rPr>
          <w:rFonts w:ascii="Times New Roman" w:hAnsi="Times New Roman"/>
          <w:color w:val="000000"/>
          <w:spacing w:val="-5"/>
          <w:sz w:val="24"/>
          <w:szCs w:val="24"/>
        </w:rPr>
        <w:t xml:space="preserve">деятельность, осуществляемая </w:t>
      </w:r>
      <w:r w:rsidRPr="00AB2596">
        <w:rPr>
          <w:rFonts w:ascii="Times New Roman" w:hAnsi="Times New Roman"/>
          <w:color w:val="000000"/>
          <w:sz w:val="24"/>
          <w:szCs w:val="24"/>
        </w:rPr>
        <w:t xml:space="preserve">в </w:t>
      </w:r>
      <w:r w:rsidRPr="00AB2596">
        <w:rPr>
          <w:rFonts w:ascii="Times New Roman" w:hAnsi="Times New Roman"/>
          <w:color w:val="000000"/>
          <w:spacing w:val="-4"/>
          <w:sz w:val="24"/>
          <w:szCs w:val="24"/>
        </w:rPr>
        <w:t xml:space="preserve">формах, </w:t>
      </w:r>
      <w:r w:rsidRPr="00AB2596">
        <w:rPr>
          <w:rFonts w:ascii="Times New Roman" w:hAnsi="Times New Roman"/>
          <w:color w:val="000000"/>
          <w:spacing w:val="-5"/>
          <w:sz w:val="24"/>
          <w:szCs w:val="24"/>
        </w:rPr>
        <w:t xml:space="preserve">отличных </w:t>
      </w:r>
      <w:r w:rsidRPr="00AB2596">
        <w:rPr>
          <w:rFonts w:ascii="Times New Roman" w:hAnsi="Times New Roman"/>
          <w:color w:val="000000"/>
          <w:sz w:val="24"/>
          <w:szCs w:val="24"/>
        </w:rPr>
        <w:t xml:space="preserve">от </w:t>
      </w:r>
      <w:r w:rsidRPr="00AB2596">
        <w:rPr>
          <w:rFonts w:ascii="Times New Roman" w:hAnsi="Times New Roman"/>
          <w:color w:val="000000"/>
          <w:spacing w:val="-3"/>
          <w:sz w:val="24"/>
          <w:szCs w:val="24"/>
        </w:rPr>
        <w:t xml:space="preserve">урочной, </w:t>
      </w:r>
      <w:r w:rsidRPr="00AB2596">
        <w:rPr>
          <w:rFonts w:ascii="Times New Roman" w:hAnsi="Times New Roman"/>
          <w:color w:val="000000"/>
          <w:sz w:val="24"/>
          <w:szCs w:val="24"/>
        </w:rPr>
        <w:t xml:space="preserve">и </w:t>
      </w:r>
      <w:r w:rsidRPr="00AB2596">
        <w:rPr>
          <w:rFonts w:ascii="Times New Roman" w:hAnsi="Times New Roman"/>
          <w:color w:val="000000"/>
          <w:spacing w:val="-3"/>
          <w:sz w:val="24"/>
          <w:szCs w:val="24"/>
        </w:rPr>
        <w:t xml:space="preserve">направленная </w:t>
      </w:r>
      <w:r w:rsidRPr="00AB2596">
        <w:rPr>
          <w:rFonts w:ascii="Times New Roman" w:hAnsi="Times New Roman"/>
          <w:color w:val="000000"/>
          <w:sz w:val="24"/>
          <w:szCs w:val="24"/>
        </w:rPr>
        <w:t xml:space="preserve">на </w:t>
      </w:r>
      <w:r w:rsidRPr="00AB2596">
        <w:rPr>
          <w:rFonts w:ascii="Times New Roman" w:hAnsi="Times New Roman"/>
          <w:color w:val="000000"/>
          <w:spacing w:val="-3"/>
          <w:sz w:val="24"/>
          <w:szCs w:val="24"/>
        </w:rPr>
        <w:t xml:space="preserve">достижение планируемых результатов </w:t>
      </w:r>
      <w:r w:rsidRPr="00AB2596">
        <w:rPr>
          <w:rFonts w:ascii="Times New Roman" w:hAnsi="Times New Roman"/>
          <w:color w:val="000000"/>
          <w:sz w:val="24"/>
          <w:szCs w:val="24"/>
        </w:rPr>
        <w:t>освоения основной образовательной программы начального общего образования.</w:t>
      </w:r>
    </w:p>
    <w:p w:rsidR="00CB6370" w:rsidRPr="00AB2596" w:rsidRDefault="00CB6370" w:rsidP="00CB6370">
      <w:pPr>
        <w:widowControl w:val="0"/>
        <w:shd w:val="clear" w:color="auto" w:fill="FFFFFF"/>
        <w:spacing w:after="0" w:line="322" w:lineRule="exact"/>
        <w:ind w:left="302" w:right="309" w:hanging="880"/>
        <w:jc w:val="both"/>
        <w:rPr>
          <w:rFonts w:ascii="Times New Roman" w:hAnsi="Times New Roman"/>
          <w:color w:val="000000"/>
          <w:sz w:val="24"/>
          <w:szCs w:val="24"/>
        </w:rPr>
      </w:pPr>
      <w:r w:rsidRPr="00AB2596">
        <w:rPr>
          <w:rFonts w:ascii="Times New Roman" w:hAnsi="Times New Roman"/>
          <w:b/>
          <w:color w:val="000000"/>
          <w:sz w:val="24"/>
          <w:szCs w:val="24"/>
        </w:rPr>
        <w:t xml:space="preserve">Цели организации внеурочной деятельности </w:t>
      </w:r>
      <w:r w:rsidRPr="00AB2596">
        <w:rPr>
          <w:rFonts w:ascii="Times New Roman" w:hAnsi="Times New Roman"/>
          <w:color w:val="000000"/>
          <w:position w:val="1"/>
          <w:sz w:val="24"/>
          <w:szCs w:val="24"/>
        </w:rPr>
        <w:t xml:space="preserve">на уровне основного </w:t>
      </w:r>
      <w:r w:rsidRPr="00AB2596">
        <w:rPr>
          <w:rFonts w:ascii="Times New Roman" w:hAnsi="Times New Roman"/>
          <w:color w:val="000000"/>
          <w:sz w:val="24"/>
          <w:szCs w:val="24"/>
        </w:rPr>
        <w:t>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w:t>
      </w:r>
      <w:r w:rsidRPr="00AB2596">
        <w:rPr>
          <w:rFonts w:ascii="Times New Roman" w:hAnsi="Times New Roman"/>
          <w:color w:val="000000"/>
          <w:spacing w:val="-31"/>
          <w:sz w:val="24"/>
          <w:szCs w:val="24"/>
        </w:rPr>
        <w:t xml:space="preserve"> </w:t>
      </w:r>
      <w:r w:rsidRPr="00AB2596">
        <w:rPr>
          <w:rFonts w:ascii="Times New Roman" w:hAnsi="Times New Roman"/>
          <w:color w:val="000000"/>
          <w:sz w:val="24"/>
          <w:szCs w:val="24"/>
        </w:rPr>
        <w:t>особенностей.</w:t>
      </w:r>
    </w:p>
    <w:p w:rsidR="00CB6370" w:rsidRPr="00AB2596" w:rsidRDefault="00CB6370" w:rsidP="00CB6370">
      <w:pPr>
        <w:widowControl w:val="0"/>
        <w:shd w:val="clear" w:color="auto" w:fill="FFFFFF"/>
        <w:tabs>
          <w:tab w:val="left" w:pos="4167"/>
          <w:tab w:val="left" w:pos="6763"/>
        </w:tabs>
        <w:spacing w:after="0" w:line="322" w:lineRule="exact"/>
        <w:ind w:left="302" w:right="301"/>
        <w:rPr>
          <w:rFonts w:ascii="Times New Roman" w:hAnsi="Times New Roman"/>
          <w:color w:val="000000"/>
          <w:sz w:val="24"/>
          <w:szCs w:val="24"/>
        </w:rPr>
      </w:pPr>
      <w:r w:rsidRPr="00AB2596">
        <w:rPr>
          <w:rFonts w:ascii="Times New Roman" w:hAnsi="Times New Roman"/>
          <w:color w:val="000000"/>
          <w:sz w:val="24"/>
          <w:szCs w:val="24"/>
        </w:rPr>
        <w:t xml:space="preserve">Внеурочная деятельность в </w:t>
      </w:r>
      <w:r w:rsidR="000E3FA0">
        <w:rPr>
          <w:rFonts w:ascii="Times New Roman" w:hAnsi="Times New Roman"/>
          <w:sz w:val="24"/>
          <w:szCs w:val="24"/>
        </w:rPr>
        <w:t xml:space="preserve">МКОУ ДСОШ </w:t>
      </w:r>
      <w:proofErr w:type="spellStart"/>
      <w:proofErr w:type="gramStart"/>
      <w:r w:rsidR="000E3FA0">
        <w:rPr>
          <w:rFonts w:ascii="Times New Roman" w:eastAsia="Times New Roman" w:hAnsi="Times New Roman"/>
          <w:sz w:val="24"/>
          <w:szCs w:val="24"/>
          <w:lang w:eastAsia="ru-RU"/>
        </w:rPr>
        <w:t>пгт.Дубки</w:t>
      </w:r>
      <w:proofErr w:type="spellEnd"/>
      <w:proofErr w:type="gram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 </w:t>
      </w:r>
      <w:r w:rsidRPr="00AB2596">
        <w:rPr>
          <w:rFonts w:ascii="Times New Roman" w:hAnsi="Times New Roman"/>
          <w:color w:val="000000"/>
          <w:sz w:val="24"/>
          <w:szCs w:val="24"/>
        </w:rPr>
        <w:t xml:space="preserve">организуется  по направлениям </w:t>
      </w:r>
      <w:r w:rsidRPr="00AB2596">
        <w:rPr>
          <w:rFonts w:ascii="Times New Roman" w:hAnsi="Times New Roman"/>
          <w:color w:val="000000"/>
          <w:spacing w:val="-5"/>
          <w:sz w:val="24"/>
          <w:szCs w:val="24"/>
        </w:rPr>
        <w:t xml:space="preserve">развития </w:t>
      </w:r>
      <w:r w:rsidRPr="00AB2596">
        <w:rPr>
          <w:rFonts w:ascii="Times New Roman" w:hAnsi="Times New Roman"/>
          <w:color w:val="000000"/>
          <w:spacing w:val="-4"/>
          <w:sz w:val="24"/>
          <w:szCs w:val="24"/>
        </w:rPr>
        <w:t xml:space="preserve">личности </w:t>
      </w:r>
      <w:r w:rsidRPr="00AB2596">
        <w:rPr>
          <w:rFonts w:ascii="Times New Roman" w:hAnsi="Times New Roman"/>
          <w:color w:val="000000"/>
          <w:spacing w:val="-5"/>
          <w:sz w:val="24"/>
          <w:szCs w:val="24"/>
        </w:rPr>
        <w:t>(спортивно-</w:t>
      </w:r>
      <w:r w:rsidRPr="00AB2596">
        <w:rPr>
          <w:rFonts w:ascii="Times New Roman" w:hAnsi="Times New Roman"/>
          <w:color w:val="000000"/>
          <w:spacing w:val="-5"/>
          <w:sz w:val="24"/>
          <w:szCs w:val="24"/>
        </w:rPr>
        <w:softHyphen/>
        <w:t xml:space="preserve">оздоровительное, </w:t>
      </w:r>
      <w:r w:rsidRPr="00AB2596">
        <w:rPr>
          <w:rFonts w:ascii="Times New Roman" w:hAnsi="Times New Roman"/>
          <w:color w:val="000000"/>
          <w:spacing w:val="-3"/>
          <w:sz w:val="24"/>
          <w:szCs w:val="24"/>
        </w:rPr>
        <w:t>духовно-</w:t>
      </w:r>
      <w:r w:rsidRPr="00AB2596">
        <w:rPr>
          <w:rFonts w:ascii="Times New Roman" w:hAnsi="Times New Roman"/>
          <w:color w:val="000000"/>
          <w:spacing w:val="-3"/>
          <w:sz w:val="24"/>
          <w:szCs w:val="24"/>
        </w:rPr>
        <w:softHyphen/>
        <w:t>н</w:t>
      </w:r>
      <w:r>
        <w:rPr>
          <w:rFonts w:ascii="Times New Roman" w:hAnsi="Times New Roman"/>
          <w:color w:val="000000"/>
          <w:spacing w:val="-3"/>
          <w:sz w:val="24"/>
          <w:szCs w:val="24"/>
        </w:rPr>
        <w:t>равственное,</w:t>
      </w:r>
      <w:r w:rsidRPr="00AB2596">
        <w:rPr>
          <w:rFonts w:ascii="Times New Roman" w:hAnsi="Times New Roman"/>
          <w:color w:val="000000"/>
          <w:spacing w:val="-3"/>
          <w:sz w:val="24"/>
          <w:szCs w:val="24"/>
        </w:rPr>
        <w:t xml:space="preserve"> </w:t>
      </w:r>
      <w:r w:rsidRPr="00AB2596">
        <w:rPr>
          <w:rFonts w:ascii="Times New Roman" w:hAnsi="Times New Roman"/>
          <w:color w:val="000000"/>
          <w:sz w:val="24"/>
          <w:szCs w:val="24"/>
        </w:rPr>
        <w:t xml:space="preserve">социальное, </w:t>
      </w:r>
      <w:proofErr w:type="spellStart"/>
      <w:r w:rsidRPr="00AB2596">
        <w:rPr>
          <w:rFonts w:ascii="Times New Roman" w:hAnsi="Times New Roman"/>
          <w:color w:val="000000"/>
          <w:sz w:val="24"/>
          <w:szCs w:val="24"/>
        </w:rPr>
        <w:t>общеинтеллектуальное</w:t>
      </w:r>
      <w:proofErr w:type="spellEnd"/>
      <w:r w:rsidRPr="00AB2596">
        <w:rPr>
          <w:rFonts w:ascii="Times New Roman" w:hAnsi="Times New Roman"/>
          <w:color w:val="000000"/>
          <w:sz w:val="24"/>
          <w:szCs w:val="24"/>
        </w:rPr>
        <w:t>, общекультурное).</w:t>
      </w:r>
    </w:p>
    <w:p w:rsidR="00CB6370" w:rsidRPr="00AB2596" w:rsidRDefault="00CB6370" w:rsidP="00CB6370">
      <w:pPr>
        <w:widowControl w:val="0"/>
        <w:shd w:val="clear" w:color="auto" w:fill="FFFFFF"/>
        <w:spacing w:after="0" w:line="322" w:lineRule="exact"/>
        <w:ind w:left="302" w:right="302" w:hanging="880"/>
        <w:jc w:val="both"/>
        <w:rPr>
          <w:rFonts w:ascii="Times New Roman" w:hAnsi="Times New Roman"/>
          <w:color w:val="000000"/>
          <w:sz w:val="24"/>
          <w:szCs w:val="24"/>
        </w:rPr>
      </w:pPr>
      <w:r w:rsidRPr="00AB2596">
        <w:rPr>
          <w:rFonts w:ascii="Times New Roman" w:hAnsi="Times New Roman"/>
          <w:b/>
          <w:color w:val="000000"/>
          <w:sz w:val="24"/>
          <w:szCs w:val="24"/>
        </w:rPr>
        <w:t>Формы организации внеурочной деятельности</w:t>
      </w:r>
      <w:r w:rsidRPr="00AB2596">
        <w:rPr>
          <w:rFonts w:ascii="Times New Roman" w:hAnsi="Times New Roman"/>
          <w:color w:val="000000"/>
          <w:position w:val="1"/>
          <w:sz w:val="24"/>
          <w:szCs w:val="24"/>
        </w:rPr>
        <w:t xml:space="preserve">, как и в целом </w:t>
      </w:r>
      <w:r w:rsidRPr="00AB2596">
        <w:rPr>
          <w:rFonts w:ascii="Times New Roman" w:hAnsi="Times New Roman"/>
          <w:color w:val="000000"/>
          <w:sz w:val="24"/>
          <w:szCs w:val="24"/>
        </w:rPr>
        <w:t>образовательной деятельности, в рамках реализации основной образовательной программы основного общего образования определяются организацией, осуществляющая образовательную деятельность. Содержание занятий, предусмотренных во внеурочной деятельности, осуществляется в таких формах как художественные, культурологические, филологические, школьные спортивные клубы и секции,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CB6370" w:rsidRPr="00AB2596" w:rsidRDefault="00CB6370" w:rsidP="00CB6370">
      <w:pPr>
        <w:widowControl w:val="0"/>
        <w:shd w:val="clear" w:color="auto" w:fill="FFFFFF"/>
        <w:spacing w:after="0" w:line="322" w:lineRule="exact"/>
        <w:ind w:left="302" w:right="301" w:hanging="880"/>
        <w:jc w:val="both"/>
        <w:rPr>
          <w:rFonts w:ascii="Times New Roman" w:hAnsi="Times New Roman"/>
          <w:color w:val="000000"/>
          <w:sz w:val="24"/>
          <w:szCs w:val="24"/>
        </w:rPr>
      </w:pPr>
      <w:r w:rsidRPr="00AB2596">
        <w:rPr>
          <w:rFonts w:ascii="Times New Roman" w:hAnsi="Times New Roman"/>
          <w:color w:val="000000"/>
          <w:sz w:val="24"/>
          <w:szCs w:val="24"/>
        </w:rPr>
        <w:t xml:space="preserve">При организации внеурочной деятельности обучающихся образовательной организацией могут использоваться </w:t>
      </w:r>
      <w:r w:rsidRPr="00AB2596">
        <w:rPr>
          <w:rFonts w:ascii="Times New Roman" w:hAnsi="Times New Roman"/>
          <w:color w:val="000000"/>
          <w:spacing w:val="-3"/>
          <w:sz w:val="24"/>
          <w:szCs w:val="24"/>
        </w:rPr>
        <w:t xml:space="preserve">возможности организаций </w:t>
      </w:r>
      <w:r w:rsidRPr="00AB2596">
        <w:rPr>
          <w:rFonts w:ascii="Times New Roman" w:hAnsi="Times New Roman"/>
          <w:color w:val="000000"/>
          <w:sz w:val="24"/>
          <w:szCs w:val="24"/>
        </w:rPr>
        <w:t xml:space="preserve">и </w:t>
      </w:r>
      <w:r w:rsidRPr="00AB2596">
        <w:rPr>
          <w:rFonts w:ascii="Times New Roman" w:hAnsi="Times New Roman"/>
          <w:color w:val="000000"/>
          <w:spacing w:val="-3"/>
          <w:sz w:val="24"/>
          <w:szCs w:val="24"/>
        </w:rPr>
        <w:t xml:space="preserve">учреждений дополнительного образования, </w:t>
      </w:r>
      <w:r w:rsidRPr="00AB2596">
        <w:rPr>
          <w:rFonts w:ascii="Times New Roman" w:hAnsi="Times New Roman"/>
          <w:color w:val="000000"/>
          <w:sz w:val="24"/>
          <w:szCs w:val="24"/>
        </w:rPr>
        <w:t>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CB6370" w:rsidRPr="00AB2596" w:rsidRDefault="00CB6370" w:rsidP="00CB6370">
      <w:pPr>
        <w:widowControl w:val="0"/>
        <w:shd w:val="clear" w:color="auto" w:fill="FFFFFF"/>
        <w:spacing w:after="0" w:line="322" w:lineRule="exact"/>
        <w:ind w:right="104" w:hanging="880"/>
        <w:jc w:val="both"/>
        <w:rPr>
          <w:rFonts w:ascii="Times New Roman" w:hAnsi="Times New Roman"/>
          <w:color w:val="000000"/>
          <w:sz w:val="24"/>
          <w:szCs w:val="24"/>
        </w:rPr>
      </w:pPr>
      <w:r w:rsidRPr="00AB2596">
        <w:rPr>
          <w:rFonts w:ascii="Times New Roman" w:hAnsi="Times New Roman"/>
          <w:color w:val="000000"/>
          <w:sz w:val="24"/>
          <w:szCs w:val="24"/>
        </w:rPr>
        <w:t>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w:t>
      </w:r>
      <w:r w:rsidRPr="00AB2596">
        <w:rPr>
          <w:rFonts w:ascii="Times New Roman" w:hAnsi="Times New Roman"/>
          <w:color w:val="000000"/>
          <w:spacing w:val="-8"/>
          <w:sz w:val="24"/>
          <w:szCs w:val="24"/>
        </w:rPr>
        <w:t xml:space="preserve"> </w:t>
      </w:r>
      <w:r w:rsidRPr="00AB2596">
        <w:rPr>
          <w:rFonts w:ascii="Times New Roman" w:hAnsi="Times New Roman"/>
          <w:color w:val="000000"/>
          <w:sz w:val="24"/>
          <w:szCs w:val="24"/>
        </w:rPr>
        <w:t>числе:</w:t>
      </w:r>
    </w:p>
    <w:p w:rsidR="00CB6370" w:rsidRPr="00AB2596" w:rsidRDefault="00CB6370" w:rsidP="00CB6370">
      <w:pPr>
        <w:widowControl w:val="0"/>
        <w:numPr>
          <w:ilvl w:val="0"/>
          <w:numId w:val="221"/>
        </w:numPr>
        <w:tabs>
          <w:tab w:val="left" w:pos="1518"/>
        </w:tabs>
        <w:spacing w:after="0" w:line="240" w:lineRule="auto"/>
        <w:ind w:firstLine="708"/>
        <w:rPr>
          <w:rFonts w:ascii="Times New Roman" w:eastAsia="Times New Roman" w:hAnsi="Times New Roman"/>
          <w:sz w:val="24"/>
          <w:szCs w:val="24"/>
          <w:lang w:val="en-US"/>
        </w:rPr>
      </w:pPr>
      <w:proofErr w:type="spellStart"/>
      <w:r w:rsidRPr="00AB2596">
        <w:rPr>
          <w:rFonts w:ascii="Times New Roman" w:eastAsia="Times New Roman" w:hAnsi="Times New Roman"/>
          <w:sz w:val="24"/>
          <w:szCs w:val="24"/>
          <w:lang w:val="en-US"/>
        </w:rPr>
        <w:t>непосредственно</w:t>
      </w:r>
      <w:proofErr w:type="spellEnd"/>
      <w:r w:rsidRPr="00AB2596">
        <w:rPr>
          <w:rFonts w:ascii="Times New Roman" w:eastAsia="Times New Roman" w:hAnsi="Times New Roman"/>
          <w:sz w:val="24"/>
          <w:szCs w:val="24"/>
          <w:lang w:val="en-US"/>
        </w:rPr>
        <w:t xml:space="preserve"> в </w:t>
      </w:r>
      <w:proofErr w:type="spellStart"/>
      <w:r w:rsidRPr="00AB2596">
        <w:rPr>
          <w:rFonts w:ascii="Times New Roman" w:eastAsia="Times New Roman" w:hAnsi="Times New Roman"/>
          <w:sz w:val="24"/>
          <w:szCs w:val="24"/>
          <w:lang w:val="en-US"/>
        </w:rPr>
        <w:t>образовательной</w:t>
      </w:r>
      <w:proofErr w:type="spellEnd"/>
      <w:r w:rsidRPr="00AB2596">
        <w:rPr>
          <w:rFonts w:ascii="Times New Roman" w:eastAsia="Times New Roman" w:hAnsi="Times New Roman"/>
          <w:spacing w:val="-15"/>
          <w:sz w:val="24"/>
          <w:szCs w:val="24"/>
          <w:lang w:val="en-US"/>
        </w:rPr>
        <w:t xml:space="preserve"> </w:t>
      </w:r>
      <w:proofErr w:type="spellStart"/>
      <w:r w:rsidRPr="00AB2596">
        <w:rPr>
          <w:rFonts w:ascii="Times New Roman" w:eastAsia="Times New Roman" w:hAnsi="Times New Roman"/>
          <w:sz w:val="24"/>
          <w:szCs w:val="24"/>
          <w:lang w:val="en-US"/>
        </w:rPr>
        <w:t>организации</w:t>
      </w:r>
      <w:proofErr w:type="spellEnd"/>
      <w:r w:rsidRPr="00AB2596">
        <w:rPr>
          <w:rFonts w:ascii="Times New Roman" w:eastAsia="Times New Roman" w:hAnsi="Times New Roman"/>
          <w:sz w:val="24"/>
          <w:szCs w:val="24"/>
          <w:lang w:val="en-US"/>
        </w:rPr>
        <w:t>;</w:t>
      </w:r>
    </w:p>
    <w:p w:rsidR="00CB6370" w:rsidRPr="00AB2596" w:rsidRDefault="00CB6370" w:rsidP="00CB6370">
      <w:pPr>
        <w:widowControl w:val="0"/>
        <w:numPr>
          <w:ilvl w:val="0"/>
          <w:numId w:val="221"/>
        </w:numPr>
        <w:tabs>
          <w:tab w:val="left" w:pos="1518"/>
        </w:tabs>
        <w:spacing w:after="0" w:line="240" w:lineRule="auto"/>
        <w:ind w:right="111" w:firstLine="708"/>
        <w:jc w:val="both"/>
        <w:rPr>
          <w:rFonts w:ascii="Times New Roman" w:eastAsia="Times New Roman" w:hAnsi="Times New Roman"/>
          <w:sz w:val="24"/>
          <w:szCs w:val="24"/>
        </w:rPr>
      </w:pPr>
      <w:r w:rsidRPr="00AB2596">
        <w:rPr>
          <w:rFonts w:ascii="Times New Roman" w:eastAsia="Times New Roman" w:hAnsi="Times New Roman"/>
          <w:sz w:val="24"/>
          <w:szCs w:val="24"/>
        </w:rPr>
        <w:t>совместно с организациями и учреждениями дополнительного образования детей, спортивными объектами, учреждениями</w:t>
      </w:r>
      <w:r w:rsidRPr="00AB2596">
        <w:rPr>
          <w:rFonts w:ascii="Times New Roman" w:eastAsia="Times New Roman" w:hAnsi="Times New Roman"/>
          <w:spacing w:val="-24"/>
          <w:sz w:val="24"/>
          <w:szCs w:val="24"/>
        </w:rPr>
        <w:t xml:space="preserve"> </w:t>
      </w:r>
      <w:r w:rsidRPr="00AB2596">
        <w:rPr>
          <w:rFonts w:ascii="Times New Roman" w:eastAsia="Times New Roman" w:hAnsi="Times New Roman"/>
          <w:sz w:val="24"/>
          <w:szCs w:val="24"/>
        </w:rPr>
        <w:t>культуры;</w:t>
      </w:r>
    </w:p>
    <w:p w:rsidR="00CB6370" w:rsidRPr="00AB2596" w:rsidRDefault="00CB6370" w:rsidP="00CB6370">
      <w:pPr>
        <w:widowControl w:val="0"/>
        <w:numPr>
          <w:ilvl w:val="0"/>
          <w:numId w:val="221"/>
        </w:numPr>
        <w:tabs>
          <w:tab w:val="left" w:pos="1518"/>
        </w:tabs>
        <w:spacing w:after="0" w:line="240" w:lineRule="auto"/>
        <w:ind w:right="105" w:firstLine="708"/>
        <w:jc w:val="both"/>
        <w:rPr>
          <w:rFonts w:ascii="Times New Roman" w:eastAsia="Times New Roman" w:hAnsi="Times New Roman"/>
          <w:sz w:val="24"/>
          <w:szCs w:val="24"/>
        </w:rPr>
      </w:pPr>
      <w:r w:rsidRPr="00AB2596">
        <w:rPr>
          <w:rFonts w:ascii="Times New Roman" w:eastAsia="Times New Roman" w:hAnsi="Times New Roman"/>
          <w:sz w:val="24"/>
          <w:szCs w:val="24"/>
        </w:rPr>
        <w:t xml:space="preserve">в сотрудничестве с другими организациями и с участием педагогов организации, осуществляющей образовательную </w:t>
      </w:r>
      <w:r w:rsidRPr="00AB2596">
        <w:rPr>
          <w:rFonts w:ascii="Times New Roman" w:eastAsia="Times New Roman" w:hAnsi="Times New Roman"/>
          <w:spacing w:val="2"/>
          <w:sz w:val="24"/>
          <w:szCs w:val="24"/>
        </w:rPr>
        <w:t xml:space="preserve">деятельность </w:t>
      </w:r>
      <w:r w:rsidRPr="00AB2596">
        <w:rPr>
          <w:rFonts w:ascii="Times New Roman" w:eastAsia="Times New Roman" w:hAnsi="Times New Roman"/>
          <w:sz w:val="24"/>
          <w:szCs w:val="24"/>
        </w:rPr>
        <w:t>(комбинированная</w:t>
      </w:r>
      <w:r w:rsidRPr="00AB2596">
        <w:rPr>
          <w:rFonts w:ascii="Times New Roman" w:eastAsia="Times New Roman" w:hAnsi="Times New Roman"/>
          <w:spacing w:val="28"/>
          <w:sz w:val="24"/>
          <w:szCs w:val="24"/>
        </w:rPr>
        <w:t xml:space="preserve"> </w:t>
      </w:r>
      <w:r w:rsidRPr="00AB2596">
        <w:rPr>
          <w:rFonts w:ascii="Times New Roman" w:eastAsia="Times New Roman" w:hAnsi="Times New Roman"/>
          <w:sz w:val="24"/>
          <w:szCs w:val="24"/>
        </w:rPr>
        <w:t>схема).</w:t>
      </w:r>
    </w:p>
    <w:p w:rsidR="00CB6370" w:rsidRPr="00AB2596" w:rsidRDefault="00CB6370" w:rsidP="00CB6370">
      <w:pPr>
        <w:widowControl w:val="0"/>
        <w:shd w:val="clear" w:color="auto" w:fill="FFFFFF"/>
        <w:spacing w:after="0" w:line="322" w:lineRule="exact"/>
        <w:ind w:right="105" w:hanging="880"/>
        <w:jc w:val="both"/>
        <w:rPr>
          <w:rFonts w:ascii="Times New Roman" w:hAnsi="Times New Roman"/>
          <w:color w:val="000000"/>
          <w:sz w:val="24"/>
          <w:szCs w:val="24"/>
        </w:rPr>
      </w:pPr>
      <w:r w:rsidRPr="00AB2596">
        <w:rPr>
          <w:rFonts w:ascii="Times New Roman" w:hAnsi="Times New Roman"/>
          <w:color w:val="000000"/>
          <w:sz w:val="24"/>
          <w:szCs w:val="24"/>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CB6370" w:rsidRPr="00AB2596" w:rsidRDefault="00CB6370" w:rsidP="00CB6370">
      <w:pPr>
        <w:widowControl w:val="0"/>
        <w:shd w:val="clear" w:color="auto" w:fill="FFFFFF"/>
        <w:spacing w:after="0" w:line="322" w:lineRule="exact"/>
        <w:ind w:right="100" w:hanging="880"/>
        <w:jc w:val="both"/>
        <w:rPr>
          <w:rFonts w:ascii="Times New Roman" w:hAnsi="Times New Roman"/>
          <w:color w:val="000000"/>
          <w:sz w:val="24"/>
          <w:szCs w:val="24"/>
        </w:rPr>
      </w:pPr>
      <w:r w:rsidRPr="00AB2596">
        <w:rPr>
          <w:rFonts w:ascii="Times New Roman" w:hAnsi="Times New Roman"/>
          <w:color w:val="000000"/>
          <w:sz w:val="24"/>
          <w:szCs w:val="24"/>
        </w:rPr>
        <w:lastRenderedPageBreak/>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w:t>
      </w:r>
      <w:r w:rsidRPr="00AB2596">
        <w:rPr>
          <w:rFonts w:ascii="Times New Roman" w:hAnsi="Times New Roman"/>
          <w:color w:val="000000"/>
          <w:sz w:val="24"/>
          <w:szCs w:val="24"/>
        </w:rPr>
        <w:softHyphen/>
        <w:t>-предметники, социальные педагоги, педагоги-психолог и др.).</w:t>
      </w:r>
    </w:p>
    <w:p w:rsidR="00CB6370" w:rsidRPr="00AB2596" w:rsidRDefault="00CB6370" w:rsidP="00CB6370">
      <w:pPr>
        <w:widowControl w:val="0"/>
        <w:shd w:val="clear" w:color="auto" w:fill="FFFFFF"/>
        <w:spacing w:after="0" w:line="322" w:lineRule="exact"/>
        <w:ind w:right="104" w:hanging="880"/>
        <w:jc w:val="both"/>
        <w:rPr>
          <w:rFonts w:ascii="Times New Roman" w:hAnsi="Times New Roman"/>
          <w:color w:val="000000"/>
          <w:sz w:val="24"/>
          <w:szCs w:val="24"/>
        </w:rPr>
      </w:pPr>
      <w:r w:rsidRPr="00AB2596">
        <w:rPr>
          <w:rFonts w:ascii="Times New Roman" w:hAnsi="Times New Roman"/>
          <w:color w:val="000000"/>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w:t>
      </w:r>
      <w:r w:rsidRPr="00AB2596">
        <w:rPr>
          <w:rFonts w:ascii="Times New Roman" w:hAnsi="Times New Roman"/>
          <w:color w:val="000000"/>
          <w:spacing w:val="-13"/>
          <w:sz w:val="24"/>
          <w:szCs w:val="24"/>
        </w:rPr>
        <w:t xml:space="preserve"> </w:t>
      </w:r>
      <w:r w:rsidRPr="00AB2596">
        <w:rPr>
          <w:rFonts w:ascii="Times New Roman" w:hAnsi="Times New Roman"/>
          <w:color w:val="000000"/>
          <w:sz w:val="24"/>
          <w:szCs w:val="24"/>
        </w:rPr>
        <w:t>деятельность.</w:t>
      </w:r>
    </w:p>
    <w:p w:rsidR="00CB6370" w:rsidRPr="00AB2596" w:rsidRDefault="00CB6370" w:rsidP="00CB6370">
      <w:pPr>
        <w:widowControl w:val="0"/>
        <w:shd w:val="clear" w:color="auto" w:fill="FFFFFF"/>
        <w:spacing w:after="0" w:line="322" w:lineRule="exact"/>
        <w:ind w:right="106"/>
        <w:jc w:val="both"/>
        <w:rPr>
          <w:rFonts w:ascii="Times New Roman" w:hAnsi="Times New Roman"/>
          <w:color w:val="000000"/>
          <w:sz w:val="24"/>
          <w:szCs w:val="24"/>
        </w:rPr>
      </w:pPr>
      <w:r w:rsidRPr="00AB2596">
        <w:rPr>
          <w:rFonts w:ascii="Times New Roman" w:hAnsi="Times New Roman"/>
          <w:color w:val="000000"/>
          <w:sz w:val="24"/>
          <w:szCs w:val="24"/>
        </w:rPr>
        <w:t xml:space="preserve">             </w:t>
      </w:r>
      <w:r w:rsidRPr="00AB2596">
        <w:rPr>
          <w:rFonts w:ascii="Times New Roman" w:hAnsi="Times New Roman"/>
          <w:color w:val="000000"/>
          <w:spacing w:val="-3"/>
          <w:sz w:val="24"/>
          <w:szCs w:val="24"/>
        </w:rPr>
        <w:t xml:space="preserve">Связующим звеном </w:t>
      </w:r>
      <w:r w:rsidRPr="00AB2596">
        <w:rPr>
          <w:rFonts w:ascii="Times New Roman" w:hAnsi="Times New Roman"/>
          <w:color w:val="000000"/>
          <w:sz w:val="24"/>
          <w:szCs w:val="24"/>
        </w:rPr>
        <w:t xml:space="preserve">между </w:t>
      </w:r>
      <w:r w:rsidRPr="00AB2596">
        <w:rPr>
          <w:rFonts w:ascii="Times New Roman" w:hAnsi="Times New Roman"/>
          <w:color w:val="000000"/>
          <w:spacing w:val="-3"/>
          <w:sz w:val="24"/>
          <w:szCs w:val="24"/>
        </w:rPr>
        <w:t xml:space="preserve">внеурочной деятельностью </w:t>
      </w:r>
      <w:r w:rsidRPr="00AB2596">
        <w:rPr>
          <w:rFonts w:ascii="Times New Roman" w:hAnsi="Times New Roman"/>
          <w:color w:val="000000"/>
          <w:sz w:val="24"/>
          <w:szCs w:val="24"/>
        </w:rPr>
        <w:t>и дополнительным образованием детей выступают такие формы её реализации, как факультативы, детские научные общества, экологические и военно-</w:t>
      </w:r>
      <w:r w:rsidRPr="00AB2596">
        <w:rPr>
          <w:rFonts w:ascii="Times New Roman" w:hAnsi="Times New Roman"/>
          <w:color w:val="000000"/>
          <w:sz w:val="24"/>
          <w:szCs w:val="24"/>
        </w:rPr>
        <w:softHyphen/>
        <w:t>патриотические отряды и  т.</w:t>
      </w:r>
      <w:r w:rsidRPr="00AB2596">
        <w:rPr>
          <w:rFonts w:ascii="Times New Roman" w:hAnsi="Times New Roman"/>
          <w:color w:val="000000"/>
          <w:spacing w:val="63"/>
          <w:sz w:val="24"/>
          <w:szCs w:val="24"/>
        </w:rPr>
        <w:t xml:space="preserve"> </w:t>
      </w:r>
      <w:r w:rsidRPr="00AB2596">
        <w:rPr>
          <w:rFonts w:ascii="Times New Roman" w:hAnsi="Times New Roman"/>
          <w:color w:val="000000"/>
          <w:sz w:val="24"/>
          <w:szCs w:val="24"/>
        </w:rPr>
        <w:t>д.</w:t>
      </w:r>
    </w:p>
    <w:p w:rsidR="00CB6370" w:rsidRPr="00AB2596" w:rsidRDefault="00CB6370" w:rsidP="00CB6370">
      <w:pPr>
        <w:widowControl w:val="0"/>
        <w:shd w:val="clear" w:color="auto" w:fill="FFFFFF"/>
        <w:spacing w:after="0" w:line="322" w:lineRule="exact"/>
        <w:ind w:right="104" w:hanging="880"/>
        <w:jc w:val="both"/>
        <w:rPr>
          <w:rFonts w:ascii="Times New Roman" w:hAnsi="Times New Roman"/>
          <w:color w:val="000000"/>
          <w:sz w:val="24"/>
          <w:szCs w:val="24"/>
        </w:rPr>
      </w:pPr>
      <w:r w:rsidRPr="00AB2596">
        <w:rPr>
          <w:rFonts w:ascii="Times New Roman" w:hAnsi="Times New Roman"/>
          <w:color w:val="000000"/>
          <w:spacing w:val="-3"/>
          <w:sz w:val="24"/>
          <w:szCs w:val="24"/>
        </w:rPr>
        <w:t xml:space="preserve">Основное преимущество совместной организации </w:t>
      </w:r>
      <w:r w:rsidRPr="00AB2596">
        <w:rPr>
          <w:rFonts w:ascii="Times New Roman" w:hAnsi="Times New Roman"/>
          <w:color w:val="000000"/>
          <w:sz w:val="24"/>
          <w:szCs w:val="24"/>
        </w:rPr>
        <w:t>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rsidRPr="00AB2596">
        <w:rPr>
          <w:rFonts w:ascii="Times New Roman" w:hAnsi="Times New Roman"/>
          <w:color w:val="000000"/>
          <w:sz w:val="24"/>
          <w:szCs w:val="24"/>
        </w:rPr>
        <w:softHyphen/>
        <w:t>-ориентированной и деятельностной основы организации образовательной</w:t>
      </w:r>
      <w:r w:rsidRPr="00AB2596">
        <w:rPr>
          <w:rFonts w:ascii="Times New Roman" w:hAnsi="Times New Roman"/>
          <w:color w:val="000000"/>
          <w:spacing w:val="-12"/>
          <w:sz w:val="24"/>
          <w:szCs w:val="24"/>
        </w:rPr>
        <w:t xml:space="preserve"> </w:t>
      </w:r>
      <w:r w:rsidRPr="00AB2596">
        <w:rPr>
          <w:rFonts w:ascii="Times New Roman" w:hAnsi="Times New Roman"/>
          <w:color w:val="000000"/>
          <w:sz w:val="24"/>
          <w:szCs w:val="24"/>
        </w:rPr>
        <w:t>деятельности.</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u w:val="single"/>
        </w:rPr>
      </w:pPr>
      <w:r w:rsidRPr="00AB2596">
        <w:rPr>
          <w:rFonts w:ascii="Times New Roman" w:hAnsi="Times New Roman"/>
          <w:color w:val="000000"/>
          <w:sz w:val="24"/>
          <w:szCs w:val="24"/>
        </w:rPr>
        <w:t>I.</w:t>
      </w:r>
      <w:r w:rsidRPr="00AB2596">
        <w:rPr>
          <w:rFonts w:ascii="Times New Roman" w:hAnsi="Times New Roman"/>
          <w:color w:val="000000"/>
          <w:sz w:val="24"/>
          <w:szCs w:val="24"/>
        </w:rPr>
        <w:tab/>
      </w:r>
      <w:r w:rsidRPr="00AB2596">
        <w:rPr>
          <w:rFonts w:ascii="Times New Roman" w:hAnsi="Times New Roman"/>
          <w:color w:val="000000"/>
          <w:sz w:val="24"/>
          <w:szCs w:val="24"/>
          <w:u w:val="single"/>
        </w:rPr>
        <w:t>Формы внеурочной воспитательной работы по направлениям:</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2.1. Общекультурное:</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Организация экскурсий, Дней театра и музея, выставок детских  поделок и творческих работ учащихся</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Проведение тематических классных часов по эстетике внешнего вида ученика, культуре поведения и речи;</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Участие в конкурсах, выставках детского творчества эстетического цикла на уровне школы, района, города, области.</w:t>
      </w:r>
    </w:p>
    <w:p w:rsidR="00CB6370" w:rsidRPr="00AB2596" w:rsidRDefault="00CB6370" w:rsidP="00CB6370">
      <w:pPr>
        <w:widowControl w:val="0"/>
        <w:numPr>
          <w:ilvl w:val="1"/>
          <w:numId w:val="220"/>
        </w:numPr>
        <w:shd w:val="clear" w:color="auto" w:fill="FFFFFF"/>
        <w:spacing w:after="0"/>
        <w:ind w:right="102"/>
        <w:jc w:val="both"/>
        <w:rPr>
          <w:rFonts w:ascii="Times New Roman" w:hAnsi="Times New Roman"/>
          <w:color w:val="000000"/>
          <w:sz w:val="24"/>
          <w:szCs w:val="24"/>
        </w:rPr>
      </w:pPr>
      <w:r w:rsidRPr="00AB2596">
        <w:rPr>
          <w:rFonts w:ascii="Times New Roman" w:hAnsi="Times New Roman"/>
          <w:color w:val="000000"/>
          <w:sz w:val="24"/>
          <w:szCs w:val="24"/>
        </w:rPr>
        <w:t>Социальное:</w:t>
      </w:r>
    </w:p>
    <w:p w:rsidR="00CB6370" w:rsidRPr="00AB2596" w:rsidRDefault="00CB6370" w:rsidP="00CB6370">
      <w:pPr>
        <w:widowControl w:val="0"/>
        <w:shd w:val="clear" w:color="auto" w:fill="FFFFFF"/>
        <w:spacing w:after="0"/>
        <w:ind w:left="360" w:right="102"/>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Участие в конкурсах, выставках детского творчества  на уровне школы, района, города, области.</w:t>
      </w:r>
    </w:p>
    <w:p w:rsidR="00CB6370" w:rsidRPr="00AB2596" w:rsidRDefault="00CB6370" w:rsidP="00CB6370">
      <w:pPr>
        <w:widowControl w:val="0"/>
        <w:shd w:val="clear" w:color="auto" w:fill="FFFFFF"/>
        <w:spacing w:after="0"/>
        <w:ind w:right="102" w:hanging="880"/>
        <w:jc w:val="both"/>
        <w:rPr>
          <w:rFonts w:ascii="Times New Roman" w:hAnsi="Times New Roman"/>
          <w:color w:val="000000"/>
          <w:sz w:val="24"/>
          <w:szCs w:val="24"/>
        </w:rPr>
      </w:pPr>
      <w:r w:rsidRPr="00AB2596">
        <w:rPr>
          <w:rFonts w:ascii="Times New Roman" w:hAnsi="Times New Roman"/>
          <w:color w:val="000000"/>
          <w:sz w:val="24"/>
          <w:szCs w:val="24"/>
        </w:rPr>
        <w:t xml:space="preserve">2.3. </w:t>
      </w:r>
      <w:proofErr w:type="spellStart"/>
      <w:r w:rsidRPr="00AB2596">
        <w:rPr>
          <w:rFonts w:ascii="Times New Roman" w:hAnsi="Times New Roman"/>
          <w:color w:val="000000"/>
          <w:sz w:val="24"/>
          <w:szCs w:val="24"/>
        </w:rPr>
        <w:t>Общеинтеллектуальное</w:t>
      </w:r>
      <w:proofErr w:type="spellEnd"/>
      <w:r w:rsidRPr="00AB2596">
        <w:rPr>
          <w:rFonts w:ascii="Times New Roman" w:hAnsi="Times New Roman"/>
          <w:color w:val="000000"/>
          <w:sz w:val="24"/>
          <w:szCs w:val="24"/>
        </w:rPr>
        <w:t>:</w:t>
      </w:r>
    </w:p>
    <w:p w:rsidR="00CB6370" w:rsidRPr="00AB2596" w:rsidRDefault="00CB6370" w:rsidP="00CB6370">
      <w:pPr>
        <w:widowControl w:val="0"/>
        <w:shd w:val="clear" w:color="auto" w:fill="FFFFFF"/>
        <w:spacing w:after="0"/>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Предметные недели;</w:t>
      </w:r>
    </w:p>
    <w:p w:rsidR="00CB6370" w:rsidRPr="00AB2596" w:rsidRDefault="00CB6370" w:rsidP="00CB6370">
      <w:pPr>
        <w:widowControl w:val="0"/>
        <w:shd w:val="clear" w:color="auto" w:fill="FFFFFF"/>
        <w:spacing w:after="0"/>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Библиотечные уроки;</w:t>
      </w:r>
    </w:p>
    <w:p w:rsidR="00CB6370" w:rsidRPr="00AB2596" w:rsidRDefault="00CB6370" w:rsidP="00CB6370">
      <w:pPr>
        <w:widowControl w:val="0"/>
        <w:shd w:val="clear" w:color="auto" w:fill="FFFFFF"/>
        <w:spacing w:after="0"/>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 xml:space="preserve">Конкурсы, экскурсии, олимпиады, конференции, деловые и ролевые игры и др. </w:t>
      </w:r>
    </w:p>
    <w:p w:rsidR="00CB6370" w:rsidRPr="00AB2596" w:rsidRDefault="00CB6370" w:rsidP="00CB6370">
      <w:pPr>
        <w:widowControl w:val="0"/>
        <w:shd w:val="clear" w:color="auto" w:fill="FFFFFF"/>
        <w:spacing w:after="0"/>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Участие в научно-исследовательских конференциях на уровне школы, города, области.</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Разработка проектов, проектов  к урокам.</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2.4. Духовно - нравственное:</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Встречи с ветеранами ВОВ и труда, «Уроки мужества»</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Выставки рисунков</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Оформление газет о бо</w:t>
      </w:r>
      <w:r w:rsidR="00FA016A">
        <w:rPr>
          <w:rFonts w:ascii="Times New Roman" w:hAnsi="Times New Roman"/>
          <w:color w:val="000000"/>
          <w:sz w:val="24"/>
          <w:szCs w:val="24"/>
        </w:rPr>
        <w:t xml:space="preserve">евой и трудовой славе россиян, </w:t>
      </w:r>
      <w:proofErr w:type="spellStart"/>
      <w:r w:rsidR="00FA016A">
        <w:rPr>
          <w:rFonts w:ascii="Times New Roman" w:hAnsi="Times New Roman"/>
          <w:color w:val="000000"/>
          <w:sz w:val="24"/>
          <w:szCs w:val="24"/>
        </w:rPr>
        <w:t>казбековцев</w:t>
      </w:r>
      <w:proofErr w:type="spellEnd"/>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Встречи с участниками «горячих точек»;</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Тематические классные часы;</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 xml:space="preserve">Подготовка к участию в военно- спортивной игре </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lastRenderedPageBreak/>
        <w:tab/>
        <w:t>Оказание помощи ветеранам ВОВ и труда.</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Конкурсы рисунков.</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 xml:space="preserve">Фестивали патриотической песни. </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2.5. Спортивно-оздоровительное:</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Организация походов, экскурсий, «Дней здоровья», подвижных игр, «Весёлых стартов», внутришкольных спортивных соревнований.</w:t>
      </w:r>
    </w:p>
    <w:p w:rsidR="00CB6370"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Проведение бесед по охране здоровья.</w:t>
      </w:r>
    </w:p>
    <w:p w:rsidR="00604F34" w:rsidRPr="00AB2596" w:rsidRDefault="00604F34" w:rsidP="00B92DDF">
      <w:pPr>
        <w:widowControl w:val="0"/>
        <w:shd w:val="clear" w:color="auto" w:fill="FFFFFF"/>
        <w:spacing w:after="0" w:line="322" w:lineRule="exact"/>
        <w:ind w:right="102"/>
        <w:jc w:val="both"/>
        <w:rPr>
          <w:rFonts w:ascii="Times New Roman" w:hAnsi="Times New Roman"/>
          <w:color w:val="000000"/>
          <w:sz w:val="24"/>
          <w:szCs w:val="24"/>
        </w:rPr>
      </w:pP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ab/>
        <w:t xml:space="preserve">Применение на уроках  игровых моментов, </w:t>
      </w:r>
      <w:proofErr w:type="spellStart"/>
      <w:r w:rsidRPr="00AB2596">
        <w:rPr>
          <w:rFonts w:ascii="Times New Roman" w:hAnsi="Times New Roman"/>
          <w:color w:val="000000"/>
          <w:sz w:val="24"/>
          <w:szCs w:val="24"/>
        </w:rPr>
        <w:t>физминуток</w:t>
      </w:r>
      <w:proofErr w:type="spellEnd"/>
      <w:r w:rsidRPr="00AB2596">
        <w:rPr>
          <w:rFonts w:ascii="Times New Roman" w:hAnsi="Times New Roman"/>
          <w:color w:val="000000"/>
          <w:sz w:val="24"/>
          <w:szCs w:val="24"/>
        </w:rPr>
        <w:t>.</w:t>
      </w: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color w:val="000000"/>
          <w:sz w:val="24"/>
          <w:szCs w:val="24"/>
        </w:rPr>
        <w:t>•</w:t>
      </w:r>
      <w:r w:rsidRPr="00AB2596">
        <w:rPr>
          <w:rFonts w:ascii="Times New Roman" w:hAnsi="Times New Roman"/>
          <w:color w:val="000000"/>
          <w:sz w:val="24"/>
          <w:szCs w:val="24"/>
        </w:rPr>
        <w:tab/>
        <w:t>Участие в школьных спортивных соревнованиях</w:t>
      </w:r>
    </w:p>
    <w:p w:rsidR="00B92DDF" w:rsidRDefault="00B92DDF" w:rsidP="00CB6370">
      <w:pPr>
        <w:widowControl w:val="0"/>
        <w:shd w:val="clear" w:color="auto" w:fill="FFFFFF"/>
        <w:spacing w:after="0" w:line="322" w:lineRule="exact"/>
        <w:ind w:right="102" w:hanging="880"/>
        <w:jc w:val="both"/>
        <w:rPr>
          <w:rFonts w:ascii="Times New Roman" w:hAnsi="Times New Roman"/>
          <w:b/>
          <w:color w:val="000000"/>
          <w:sz w:val="24"/>
          <w:szCs w:val="24"/>
        </w:rPr>
      </w:pPr>
    </w:p>
    <w:p w:rsidR="00B92DDF" w:rsidRDefault="00B92DDF" w:rsidP="00CB6370">
      <w:pPr>
        <w:widowControl w:val="0"/>
        <w:shd w:val="clear" w:color="auto" w:fill="FFFFFF"/>
        <w:spacing w:after="0" w:line="322" w:lineRule="exact"/>
        <w:ind w:right="102" w:hanging="880"/>
        <w:jc w:val="both"/>
        <w:rPr>
          <w:rFonts w:ascii="Times New Roman" w:hAnsi="Times New Roman"/>
          <w:b/>
          <w:color w:val="000000"/>
          <w:sz w:val="24"/>
          <w:szCs w:val="24"/>
        </w:rPr>
      </w:pPr>
    </w:p>
    <w:p w:rsidR="00CB6370" w:rsidRPr="00AB2596" w:rsidRDefault="00CB6370" w:rsidP="00CB6370">
      <w:pPr>
        <w:widowControl w:val="0"/>
        <w:shd w:val="clear" w:color="auto" w:fill="FFFFFF"/>
        <w:spacing w:after="0" w:line="322" w:lineRule="exact"/>
        <w:ind w:right="102" w:hanging="880"/>
        <w:jc w:val="both"/>
        <w:rPr>
          <w:rFonts w:ascii="Times New Roman" w:hAnsi="Times New Roman"/>
          <w:color w:val="000000"/>
          <w:sz w:val="24"/>
          <w:szCs w:val="24"/>
        </w:rPr>
      </w:pPr>
      <w:r w:rsidRPr="00AB2596">
        <w:rPr>
          <w:rFonts w:ascii="Times New Roman" w:hAnsi="Times New Roman"/>
          <w:b/>
          <w:color w:val="000000"/>
          <w:sz w:val="24"/>
          <w:szCs w:val="24"/>
        </w:rPr>
        <w:t xml:space="preserve">План внеурочной деятельности </w:t>
      </w:r>
      <w:r w:rsidRPr="00AB2596">
        <w:rPr>
          <w:rFonts w:ascii="Times New Roman" w:hAnsi="Times New Roman"/>
          <w:color w:val="000000"/>
          <w:position w:val="1"/>
          <w:sz w:val="24"/>
          <w:szCs w:val="24"/>
        </w:rPr>
        <w:t xml:space="preserve">формируется образовательной </w:t>
      </w:r>
      <w:r w:rsidRPr="00AB2596">
        <w:rPr>
          <w:rFonts w:ascii="Times New Roman" w:hAnsi="Times New Roman"/>
          <w:color w:val="000000"/>
          <w:sz w:val="24"/>
          <w:szCs w:val="24"/>
        </w:rPr>
        <w:t xml:space="preserve">организацией и должен быть направлен в первую очередь на достижение обучающимися планируемых результатов </w:t>
      </w:r>
      <w:r w:rsidRPr="00AB2596">
        <w:rPr>
          <w:rFonts w:ascii="Times New Roman" w:hAnsi="Times New Roman"/>
          <w:color w:val="000000"/>
          <w:spacing w:val="-3"/>
          <w:sz w:val="24"/>
          <w:szCs w:val="24"/>
        </w:rPr>
        <w:t>освоения</w:t>
      </w:r>
      <w:r w:rsidRPr="00AB2596">
        <w:rPr>
          <w:rFonts w:ascii="Times New Roman" w:hAnsi="Times New Roman"/>
          <w:color w:val="000000"/>
          <w:spacing w:val="64"/>
          <w:sz w:val="24"/>
          <w:szCs w:val="24"/>
        </w:rPr>
        <w:t xml:space="preserve"> </w:t>
      </w:r>
      <w:proofErr w:type="gramStart"/>
      <w:r w:rsidRPr="00AB2596">
        <w:rPr>
          <w:rFonts w:ascii="Times New Roman" w:hAnsi="Times New Roman"/>
          <w:color w:val="000000"/>
          <w:spacing w:val="-3"/>
          <w:sz w:val="24"/>
          <w:szCs w:val="24"/>
        </w:rPr>
        <w:t>основной  образовательной</w:t>
      </w:r>
      <w:proofErr w:type="gramEnd"/>
      <w:r w:rsidRPr="00AB2596">
        <w:rPr>
          <w:rFonts w:ascii="Times New Roman" w:hAnsi="Times New Roman"/>
          <w:color w:val="000000"/>
          <w:spacing w:val="-3"/>
          <w:sz w:val="24"/>
          <w:szCs w:val="24"/>
        </w:rPr>
        <w:t xml:space="preserve"> программы основного </w:t>
      </w:r>
      <w:r w:rsidRPr="00AB2596">
        <w:rPr>
          <w:rFonts w:ascii="Times New Roman" w:hAnsi="Times New Roman"/>
          <w:color w:val="000000"/>
          <w:sz w:val="24"/>
          <w:szCs w:val="24"/>
        </w:rPr>
        <w:t>общего</w:t>
      </w:r>
      <w:r w:rsidRPr="00AB2596">
        <w:rPr>
          <w:rFonts w:ascii="Times New Roman" w:hAnsi="Times New Roman"/>
          <w:color w:val="000000"/>
          <w:spacing w:val="19"/>
          <w:sz w:val="24"/>
          <w:szCs w:val="24"/>
        </w:rPr>
        <w:t xml:space="preserve"> </w:t>
      </w:r>
      <w:r w:rsidRPr="00AB2596">
        <w:rPr>
          <w:rFonts w:ascii="Times New Roman" w:hAnsi="Times New Roman"/>
          <w:color w:val="000000"/>
          <w:sz w:val="24"/>
          <w:szCs w:val="24"/>
        </w:rPr>
        <w:t>образования.</w:t>
      </w:r>
    </w:p>
    <w:p w:rsidR="00CB6370" w:rsidRPr="00AB2596" w:rsidRDefault="00CB6370" w:rsidP="00CB6370">
      <w:pPr>
        <w:widowControl w:val="0"/>
        <w:shd w:val="clear" w:color="auto" w:fill="FFFFFF"/>
        <w:spacing w:after="0" w:line="322" w:lineRule="exact"/>
        <w:ind w:right="100" w:hanging="880"/>
        <w:jc w:val="both"/>
        <w:rPr>
          <w:rFonts w:ascii="Times New Roman" w:hAnsi="Times New Roman"/>
          <w:color w:val="000000"/>
          <w:sz w:val="24"/>
          <w:szCs w:val="24"/>
        </w:rPr>
      </w:pPr>
      <w:r w:rsidRPr="00AB2596">
        <w:rPr>
          <w:rFonts w:ascii="Times New Roman" w:hAnsi="Times New Roman"/>
          <w:color w:val="000000"/>
          <w:sz w:val="24"/>
          <w:szCs w:val="24"/>
        </w:rPr>
        <w:t>При взаимодействии образовательной организации с другими организациями создаются общее программно-</w:t>
      </w:r>
      <w:r w:rsidRPr="00AB2596">
        <w:rPr>
          <w:rFonts w:ascii="Times New Roman" w:hAnsi="Times New Roman"/>
          <w:color w:val="000000"/>
          <w:sz w:val="24"/>
          <w:szCs w:val="24"/>
        </w:rPr>
        <w:softHyphen/>
        <w:t>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CB6370" w:rsidRPr="00AB2596" w:rsidRDefault="00CB6370" w:rsidP="00CB6370">
      <w:pPr>
        <w:spacing w:after="0"/>
        <w:ind w:firstLine="567"/>
        <w:jc w:val="both"/>
        <w:rPr>
          <w:rFonts w:ascii="Times New Roman" w:hAnsi="Times New Roman"/>
          <w:sz w:val="24"/>
          <w:szCs w:val="24"/>
          <w:lang w:eastAsia="ru-RU"/>
        </w:rPr>
      </w:pPr>
      <w:r w:rsidRPr="00AB2596">
        <w:rPr>
          <w:rFonts w:ascii="Times New Roman" w:hAnsi="Times New Roman"/>
          <w:sz w:val="24"/>
          <w:szCs w:val="24"/>
          <w:lang w:eastAsia="ru-RU"/>
        </w:rPr>
        <w:t xml:space="preserve">При расчете общего объема часов на организацию внеурочной деятельности учитываются часы аудиторных занятий по внеурочной деятельности   (из расчета </w:t>
      </w:r>
      <w:r>
        <w:rPr>
          <w:rFonts w:ascii="Times New Roman" w:hAnsi="Times New Roman"/>
          <w:sz w:val="24"/>
          <w:szCs w:val="24"/>
          <w:lang w:eastAsia="ru-RU"/>
        </w:rPr>
        <w:t xml:space="preserve">не менее </w:t>
      </w:r>
      <w:r w:rsidRPr="00AB2596">
        <w:rPr>
          <w:rFonts w:ascii="Times New Roman" w:hAnsi="Times New Roman"/>
          <w:sz w:val="24"/>
          <w:szCs w:val="24"/>
          <w:lang w:eastAsia="ru-RU"/>
        </w:rPr>
        <w:t xml:space="preserve">3 часов в неделю) и часы, предусмотренные в рамках воспитательной работы на проведение культурно-массовых мероприятий в образовательной организации (экскурсии, кружки, секции, круглые столы, конференции, диспуты, школьные научные общества, олимпиады, конкурсы, соревнования,  туристические походы, общественно-полезная практика, лагеря с дневным пребыванием детей, посещение театров, музеев, библиотек, поисковые и научные исследования, социальное проектирование и т.д.). Часы внеурочной деятельности могут быть реализованы как в течение учебной недели, так и в период каникул, в выходные и нерабочие праздничные дни. </w:t>
      </w:r>
    </w:p>
    <w:p w:rsidR="00CB6370" w:rsidRDefault="00CB6370" w:rsidP="00CB6370">
      <w:pPr>
        <w:spacing w:after="0"/>
        <w:ind w:firstLine="567"/>
        <w:jc w:val="both"/>
        <w:rPr>
          <w:rFonts w:ascii="Times New Roman" w:hAnsi="Times New Roman"/>
          <w:sz w:val="24"/>
          <w:szCs w:val="24"/>
          <w:lang w:eastAsia="ru-RU"/>
        </w:rPr>
      </w:pPr>
      <w:r w:rsidRPr="00AB2596">
        <w:rPr>
          <w:rFonts w:ascii="Times New Roman" w:hAnsi="Times New Roman"/>
          <w:sz w:val="24"/>
          <w:szCs w:val="24"/>
          <w:lang w:eastAsia="ru-RU"/>
        </w:rPr>
        <w:t>Внеурочная деятельность организуется на добровольной основе в соответствии с выбором участников образовательных отношений.</w:t>
      </w:r>
    </w:p>
    <w:p w:rsidR="00CB6370" w:rsidRPr="00AB2596" w:rsidRDefault="00CB6370" w:rsidP="00CB6370">
      <w:pPr>
        <w:spacing w:after="0"/>
        <w:ind w:firstLine="567"/>
        <w:jc w:val="both"/>
        <w:rPr>
          <w:rFonts w:ascii="Times New Roman" w:hAnsi="Times New Roman"/>
          <w:sz w:val="24"/>
          <w:szCs w:val="24"/>
          <w:lang w:eastAsia="ru-RU"/>
        </w:rPr>
      </w:pPr>
    </w:p>
    <w:p w:rsidR="00CB6370" w:rsidRDefault="00CB6370" w:rsidP="00CB6370">
      <w:pPr>
        <w:spacing w:after="0" w:line="240" w:lineRule="auto"/>
        <w:jc w:val="center"/>
        <w:rPr>
          <w:rFonts w:ascii="Times New Roman" w:hAnsi="Times New Roman"/>
          <w:b/>
          <w:sz w:val="24"/>
          <w:szCs w:val="24"/>
        </w:rPr>
      </w:pPr>
    </w:p>
    <w:p w:rsidR="00CB6370" w:rsidRDefault="00CB6370" w:rsidP="00CB6370"/>
    <w:p w:rsidR="00CB6370" w:rsidRDefault="00CB6370" w:rsidP="00CB6370">
      <w:pPr>
        <w:pStyle w:val="a8"/>
        <w:jc w:val="center"/>
        <w:rPr>
          <w:rFonts w:ascii="Times New Roman" w:hAnsi="Times New Roman"/>
        </w:rPr>
      </w:pPr>
    </w:p>
    <w:p w:rsidR="00CB6370" w:rsidRDefault="00CB6370" w:rsidP="00CB6370">
      <w:pPr>
        <w:pStyle w:val="a8"/>
        <w:jc w:val="center"/>
        <w:rPr>
          <w:rFonts w:ascii="Times New Roman" w:hAnsi="Times New Roman"/>
        </w:rPr>
      </w:pPr>
    </w:p>
    <w:p w:rsidR="00CB6370" w:rsidRDefault="00CB6370" w:rsidP="00CB6370">
      <w:pPr>
        <w:pStyle w:val="a8"/>
        <w:jc w:val="center"/>
        <w:rPr>
          <w:rFonts w:ascii="Times New Roman" w:hAnsi="Times New Roman"/>
        </w:rPr>
      </w:pPr>
    </w:p>
    <w:p w:rsidR="00CB6370" w:rsidRPr="00C40A20" w:rsidRDefault="00CB6370" w:rsidP="00CB6370"/>
    <w:p w:rsidR="00CB6370" w:rsidRDefault="00CB6370" w:rsidP="00CB6370"/>
    <w:p w:rsidR="00CB6370" w:rsidRDefault="00CB6370" w:rsidP="00CB6370"/>
    <w:p w:rsidR="00CB6370" w:rsidRDefault="00CB6370" w:rsidP="00CB6370"/>
    <w:p w:rsidR="00CB6370" w:rsidRDefault="00CB6370" w:rsidP="00CB6370"/>
    <w:p w:rsidR="00B92DDF" w:rsidRPr="00C76D8E" w:rsidRDefault="00B92DDF" w:rsidP="00B92DDF">
      <w:pPr>
        <w:spacing w:after="0"/>
        <w:jc w:val="center"/>
        <w:rPr>
          <w:rFonts w:ascii="Times New Roman" w:hAnsi="Times New Roman"/>
          <w:b/>
          <w:sz w:val="32"/>
          <w:szCs w:val="32"/>
        </w:rPr>
      </w:pPr>
      <w:r w:rsidRPr="00C76D8E">
        <w:rPr>
          <w:rFonts w:ascii="Times New Roman" w:hAnsi="Times New Roman"/>
          <w:b/>
          <w:sz w:val="32"/>
          <w:szCs w:val="32"/>
        </w:rPr>
        <w:lastRenderedPageBreak/>
        <w:t>Предметные кружки.</w:t>
      </w:r>
    </w:p>
    <w:p w:rsidR="00B92DDF" w:rsidRPr="00C76D8E" w:rsidRDefault="00B92DDF" w:rsidP="00B92DDF">
      <w:pPr>
        <w:spacing w:after="0"/>
        <w:jc w:val="center"/>
        <w:rPr>
          <w:rFonts w:ascii="Times New Roman" w:hAnsi="Times New Roman"/>
          <w:b/>
          <w:sz w:val="32"/>
          <w:szCs w:val="32"/>
        </w:rPr>
      </w:pPr>
      <w:r w:rsidRPr="00C76D8E">
        <w:rPr>
          <w:rFonts w:ascii="Times New Roman" w:hAnsi="Times New Roman"/>
          <w:b/>
          <w:sz w:val="32"/>
          <w:szCs w:val="32"/>
        </w:rPr>
        <w:t>Внеклассная деятельность в 5</w:t>
      </w:r>
      <w:r w:rsidRPr="00C76D8E">
        <w:rPr>
          <w:rFonts w:ascii="Times New Roman" w:hAnsi="Times New Roman"/>
          <w:b/>
          <w:sz w:val="32"/>
          <w:szCs w:val="32"/>
          <w:vertAlign w:val="superscript"/>
        </w:rPr>
        <w:t>х</w:t>
      </w:r>
      <w:r w:rsidRPr="00C76D8E">
        <w:rPr>
          <w:rFonts w:ascii="Times New Roman" w:hAnsi="Times New Roman"/>
          <w:b/>
          <w:sz w:val="32"/>
          <w:szCs w:val="32"/>
        </w:rPr>
        <w:t>-11</w:t>
      </w:r>
      <w:r w:rsidRPr="00C76D8E">
        <w:rPr>
          <w:rFonts w:ascii="Times New Roman" w:hAnsi="Times New Roman"/>
          <w:b/>
          <w:sz w:val="32"/>
          <w:szCs w:val="32"/>
          <w:vertAlign w:val="superscript"/>
        </w:rPr>
        <w:t>х</w:t>
      </w:r>
      <w:r w:rsidRPr="00C76D8E">
        <w:rPr>
          <w:rFonts w:ascii="Times New Roman" w:hAnsi="Times New Roman"/>
          <w:b/>
          <w:sz w:val="32"/>
          <w:szCs w:val="32"/>
        </w:rPr>
        <w:t xml:space="preserve"> классах </w:t>
      </w:r>
    </w:p>
    <w:p w:rsidR="00B92DDF" w:rsidRPr="00C76D8E" w:rsidRDefault="00B92DDF" w:rsidP="00B92DDF">
      <w:pPr>
        <w:spacing w:after="0"/>
        <w:jc w:val="center"/>
        <w:rPr>
          <w:rFonts w:ascii="Times New Roman" w:hAnsi="Times New Roman"/>
          <w:b/>
          <w:sz w:val="32"/>
          <w:szCs w:val="32"/>
        </w:rPr>
      </w:pPr>
      <w:r w:rsidRPr="00C76D8E">
        <w:rPr>
          <w:rFonts w:ascii="Times New Roman" w:hAnsi="Times New Roman"/>
          <w:b/>
          <w:sz w:val="32"/>
          <w:szCs w:val="32"/>
        </w:rPr>
        <w:t>МКОУ «</w:t>
      </w:r>
      <w:proofErr w:type="spellStart"/>
      <w:r w:rsidRPr="00C76D8E">
        <w:rPr>
          <w:rFonts w:ascii="Times New Roman" w:hAnsi="Times New Roman"/>
          <w:b/>
          <w:sz w:val="32"/>
          <w:szCs w:val="32"/>
        </w:rPr>
        <w:t>Дубкинская</w:t>
      </w:r>
      <w:proofErr w:type="spellEnd"/>
      <w:r w:rsidRPr="00C76D8E">
        <w:rPr>
          <w:rFonts w:ascii="Times New Roman" w:hAnsi="Times New Roman"/>
          <w:b/>
          <w:sz w:val="32"/>
          <w:szCs w:val="32"/>
        </w:rPr>
        <w:t xml:space="preserve"> СОШ» в 2019-2020 учебном году</w:t>
      </w:r>
    </w:p>
    <w:tbl>
      <w:tblPr>
        <w:tblStyle w:val="a3"/>
        <w:tblpPr w:leftFromText="180" w:rightFromText="180" w:vertAnchor="text" w:horzAnchor="margin" w:tblpY="349"/>
        <w:tblW w:w="9143" w:type="dxa"/>
        <w:tblLook w:val="04A0" w:firstRow="1" w:lastRow="0" w:firstColumn="1" w:lastColumn="0" w:noHBand="0" w:noVBand="1"/>
      </w:tblPr>
      <w:tblGrid>
        <w:gridCol w:w="469"/>
        <w:gridCol w:w="1994"/>
        <w:gridCol w:w="2216"/>
        <w:gridCol w:w="800"/>
        <w:gridCol w:w="968"/>
        <w:gridCol w:w="2696"/>
      </w:tblGrid>
      <w:tr w:rsidR="00B92DDF" w:rsidTr="00B92DDF">
        <w:tc>
          <w:tcPr>
            <w:tcW w:w="469" w:type="dxa"/>
          </w:tcPr>
          <w:p w:rsidR="00B92DDF" w:rsidRDefault="00B92DDF" w:rsidP="00B92DDF">
            <w:pPr>
              <w:jc w:val="center"/>
              <w:rPr>
                <w:b/>
                <w:sz w:val="24"/>
                <w:szCs w:val="24"/>
              </w:rPr>
            </w:pPr>
            <w:r>
              <w:rPr>
                <w:b/>
                <w:sz w:val="24"/>
                <w:szCs w:val="24"/>
              </w:rPr>
              <w:t>№</w:t>
            </w:r>
          </w:p>
        </w:tc>
        <w:tc>
          <w:tcPr>
            <w:tcW w:w="1994" w:type="dxa"/>
          </w:tcPr>
          <w:p w:rsidR="00B92DDF" w:rsidRDefault="00B92DDF" w:rsidP="00B92DDF">
            <w:pPr>
              <w:jc w:val="center"/>
              <w:rPr>
                <w:b/>
                <w:sz w:val="24"/>
                <w:szCs w:val="24"/>
              </w:rPr>
            </w:pPr>
            <w:r>
              <w:rPr>
                <w:b/>
                <w:sz w:val="24"/>
                <w:szCs w:val="24"/>
              </w:rPr>
              <w:t>Направление</w:t>
            </w:r>
          </w:p>
        </w:tc>
        <w:tc>
          <w:tcPr>
            <w:tcW w:w="2216" w:type="dxa"/>
          </w:tcPr>
          <w:p w:rsidR="00B92DDF" w:rsidRDefault="00B92DDF" w:rsidP="00B92DDF">
            <w:pPr>
              <w:jc w:val="center"/>
              <w:rPr>
                <w:b/>
                <w:sz w:val="24"/>
                <w:szCs w:val="24"/>
              </w:rPr>
            </w:pPr>
            <w:r>
              <w:rPr>
                <w:b/>
                <w:sz w:val="24"/>
                <w:szCs w:val="24"/>
              </w:rPr>
              <w:t>Наименование кружка</w:t>
            </w:r>
          </w:p>
        </w:tc>
        <w:tc>
          <w:tcPr>
            <w:tcW w:w="800" w:type="dxa"/>
          </w:tcPr>
          <w:p w:rsidR="00B92DDF" w:rsidRDefault="00B92DDF" w:rsidP="00B92DDF">
            <w:pPr>
              <w:jc w:val="center"/>
              <w:rPr>
                <w:b/>
                <w:sz w:val="24"/>
                <w:szCs w:val="24"/>
              </w:rPr>
            </w:pPr>
            <w:r>
              <w:rPr>
                <w:b/>
                <w:sz w:val="24"/>
                <w:szCs w:val="24"/>
              </w:rPr>
              <w:t>Кол-во часов</w:t>
            </w:r>
          </w:p>
        </w:tc>
        <w:tc>
          <w:tcPr>
            <w:tcW w:w="968" w:type="dxa"/>
          </w:tcPr>
          <w:p w:rsidR="00B92DDF" w:rsidRDefault="00B92DDF" w:rsidP="00B92DDF">
            <w:pPr>
              <w:jc w:val="center"/>
              <w:rPr>
                <w:b/>
                <w:sz w:val="24"/>
                <w:szCs w:val="24"/>
              </w:rPr>
            </w:pPr>
            <w:r>
              <w:rPr>
                <w:b/>
                <w:sz w:val="24"/>
                <w:szCs w:val="24"/>
              </w:rPr>
              <w:t>Классы</w:t>
            </w:r>
          </w:p>
        </w:tc>
        <w:tc>
          <w:tcPr>
            <w:tcW w:w="2696" w:type="dxa"/>
          </w:tcPr>
          <w:p w:rsidR="00B92DDF" w:rsidRDefault="00B92DDF" w:rsidP="00B92DDF">
            <w:pPr>
              <w:jc w:val="center"/>
              <w:rPr>
                <w:b/>
                <w:sz w:val="24"/>
                <w:szCs w:val="24"/>
              </w:rPr>
            </w:pPr>
            <w:r>
              <w:rPr>
                <w:b/>
                <w:sz w:val="24"/>
                <w:szCs w:val="24"/>
              </w:rPr>
              <w:t>Учитель</w:t>
            </w:r>
          </w:p>
        </w:tc>
      </w:tr>
      <w:tr w:rsidR="00B92DDF" w:rsidTr="00B92DDF">
        <w:tc>
          <w:tcPr>
            <w:tcW w:w="469" w:type="dxa"/>
          </w:tcPr>
          <w:p w:rsidR="00B92DDF" w:rsidRPr="00EF6257" w:rsidRDefault="00B92DDF" w:rsidP="00B92DDF">
            <w:pPr>
              <w:jc w:val="center"/>
              <w:rPr>
                <w:sz w:val="24"/>
                <w:szCs w:val="24"/>
              </w:rPr>
            </w:pPr>
            <w:r w:rsidRPr="00EF6257">
              <w:rPr>
                <w:sz w:val="24"/>
                <w:szCs w:val="24"/>
              </w:rPr>
              <w:t>1</w:t>
            </w:r>
          </w:p>
        </w:tc>
        <w:tc>
          <w:tcPr>
            <w:tcW w:w="1994" w:type="dxa"/>
          </w:tcPr>
          <w:p w:rsidR="00B92DDF" w:rsidRPr="00EF6257" w:rsidRDefault="00B92DDF" w:rsidP="00B92DDF">
            <w:pPr>
              <w:rPr>
                <w:sz w:val="24"/>
                <w:szCs w:val="24"/>
              </w:rPr>
            </w:pPr>
            <w:r w:rsidRPr="00EF6257">
              <w:rPr>
                <w:sz w:val="24"/>
                <w:szCs w:val="24"/>
              </w:rPr>
              <w:t>Искусство</w:t>
            </w:r>
          </w:p>
        </w:tc>
        <w:tc>
          <w:tcPr>
            <w:tcW w:w="2216" w:type="dxa"/>
          </w:tcPr>
          <w:p w:rsidR="00B92DDF" w:rsidRPr="00EF6257" w:rsidRDefault="00B92DDF" w:rsidP="00B92DDF">
            <w:pPr>
              <w:rPr>
                <w:sz w:val="24"/>
                <w:szCs w:val="24"/>
              </w:rPr>
            </w:pPr>
            <w:r>
              <w:rPr>
                <w:sz w:val="24"/>
                <w:szCs w:val="24"/>
              </w:rPr>
              <w:t>Кружок «Изонить»</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C76D8E" w:rsidRDefault="00B92DDF" w:rsidP="00B92DDF">
            <w:pPr>
              <w:rPr>
                <w:sz w:val="24"/>
                <w:szCs w:val="24"/>
                <w:vertAlign w:val="superscript"/>
              </w:rPr>
            </w:pPr>
            <w:r>
              <w:rPr>
                <w:sz w:val="24"/>
                <w:szCs w:val="24"/>
              </w:rPr>
              <w:t>5</w:t>
            </w:r>
            <w:r>
              <w:rPr>
                <w:sz w:val="24"/>
                <w:szCs w:val="24"/>
                <w:vertAlign w:val="superscript"/>
              </w:rPr>
              <w:t>е</w:t>
            </w:r>
            <w:r>
              <w:rPr>
                <w:sz w:val="24"/>
                <w:szCs w:val="24"/>
              </w:rPr>
              <w:t>-6</w:t>
            </w:r>
            <w:r>
              <w:rPr>
                <w:sz w:val="24"/>
                <w:szCs w:val="24"/>
                <w:vertAlign w:val="superscript"/>
              </w:rPr>
              <w:t>е</w:t>
            </w:r>
          </w:p>
        </w:tc>
        <w:tc>
          <w:tcPr>
            <w:tcW w:w="2696" w:type="dxa"/>
          </w:tcPr>
          <w:p w:rsidR="00B92DDF" w:rsidRPr="00EF6257" w:rsidRDefault="00B92DDF" w:rsidP="00B92DDF">
            <w:pPr>
              <w:rPr>
                <w:sz w:val="24"/>
                <w:szCs w:val="24"/>
              </w:rPr>
            </w:pPr>
            <w:proofErr w:type="spellStart"/>
            <w:r>
              <w:rPr>
                <w:sz w:val="24"/>
                <w:szCs w:val="24"/>
              </w:rPr>
              <w:t>Мухуева</w:t>
            </w:r>
            <w:proofErr w:type="spellEnd"/>
            <w:r>
              <w:rPr>
                <w:sz w:val="24"/>
                <w:szCs w:val="24"/>
              </w:rPr>
              <w:t xml:space="preserve"> П.М.</w:t>
            </w:r>
          </w:p>
        </w:tc>
      </w:tr>
      <w:tr w:rsidR="00B92DDF" w:rsidTr="00B92DDF">
        <w:tc>
          <w:tcPr>
            <w:tcW w:w="469" w:type="dxa"/>
          </w:tcPr>
          <w:p w:rsidR="00B92DDF" w:rsidRPr="00EF6257" w:rsidRDefault="00B92DDF" w:rsidP="00B92DDF">
            <w:pPr>
              <w:jc w:val="center"/>
              <w:rPr>
                <w:sz w:val="24"/>
                <w:szCs w:val="24"/>
              </w:rPr>
            </w:pPr>
          </w:p>
        </w:tc>
        <w:tc>
          <w:tcPr>
            <w:tcW w:w="1994" w:type="dxa"/>
          </w:tcPr>
          <w:p w:rsidR="00B92DDF" w:rsidRPr="00EF6257" w:rsidRDefault="00B92DDF" w:rsidP="00B92DDF">
            <w:pPr>
              <w:rPr>
                <w:sz w:val="24"/>
                <w:szCs w:val="24"/>
              </w:rPr>
            </w:pPr>
          </w:p>
        </w:tc>
        <w:tc>
          <w:tcPr>
            <w:tcW w:w="2216" w:type="dxa"/>
          </w:tcPr>
          <w:p w:rsidR="00B92DDF" w:rsidRPr="00EF6257" w:rsidRDefault="00B92DDF" w:rsidP="00B92DDF">
            <w:pPr>
              <w:rPr>
                <w:sz w:val="24"/>
                <w:szCs w:val="24"/>
              </w:rPr>
            </w:pPr>
          </w:p>
        </w:tc>
        <w:tc>
          <w:tcPr>
            <w:tcW w:w="800" w:type="dxa"/>
          </w:tcPr>
          <w:p w:rsidR="00B92DDF" w:rsidRPr="00EF6257" w:rsidRDefault="00B92DDF" w:rsidP="00B92DDF">
            <w:pPr>
              <w:rPr>
                <w:sz w:val="24"/>
                <w:szCs w:val="24"/>
              </w:rPr>
            </w:pPr>
          </w:p>
        </w:tc>
        <w:tc>
          <w:tcPr>
            <w:tcW w:w="968" w:type="dxa"/>
          </w:tcPr>
          <w:p w:rsidR="00B92DDF" w:rsidRPr="00C76D8E" w:rsidRDefault="00B92DDF" w:rsidP="00B92DDF">
            <w:pPr>
              <w:rPr>
                <w:sz w:val="24"/>
                <w:szCs w:val="24"/>
                <w:vertAlign w:val="superscript"/>
              </w:rPr>
            </w:pPr>
          </w:p>
        </w:tc>
        <w:tc>
          <w:tcPr>
            <w:tcW w:w="2696" w:type="dxa"/>
          </w:tcPr>
          <w:p w:rsidR="00B92DDF" w:rsidRPr="00EF6257" w:rsidRDefault="00B92DDF" w:rsidP="00B92DDF">
            <w:pPr>
              <w:rPr>
                <w:sz w:val="24"/>
                <w:szCs w:val="24"/>
              </w:rPr>
            </w:pPr>
          </w:p>
        </w:tc>
      </w:tr>
      <w:tr w:rsidR="00B92DDF" w:rsidTr="00B92DDF">
        <w:tc>
          <w:tcPr>
            <w:tcW w:w="469" w:type="dxa"/>
          </w:tcPr>
          <w:p w:rsidR="00B92DDF" w:rsidRPr="00EF6257" w:rsidRDefault="00B92DDF" w:rsidP="00B92DDF">
            <w:pPr>
              <w:jc w:val="center"/>
              <w:rPr>
                <w:sz w:val="24"/>
                <w:szCs w:val="24"/>
              </w:rPr>
            </w:pPr>
            <w:r>
              <w:rPr>
                <w:sz w:val="24"/>
                <w:szCs w:val="24"/>
              </w:rPr>
              <w:t>2</w:t>
            </w:r>
          </w:p>
        </w:tc>
        <w:tc>
          <w:tcPr>
            <w:tcW w:w="1994" w:type="dxa"/>
          </w:tcPr>
          <w:p w:rsidR="00B92DDF" w:rsidRPr="00EF6257" w:rsidRDefault="00B92DDF" w:rsidP="00B92DDF">
            <w:pPr>
              <w:rPr>
                <w:sz w:val="24"/>
                <w:szCs w:val="24"/>
              </w:rPr>
            </w:pPr>
            <w:r w:rsidRPr="00EF6257">
              <w:rPr>
                <w:sz w:val="24"/>
                <w:szCs w:val="24"/>
              </w:rPr>
              <w:t>Филологическое</w:t>
            </w:r>
          </w:p>
        </w:tc>
        <w:tc>
          <w:tcPr>
            <w:tcW w:w="2216" w:type="dxa"/>
          </w:tcPr>
          <w:p w:rsidR="00B92DDF" w:rsidRPr="00EF6257" w:rsidRDefault="00B92DDF" w:rsidP="00B92DDF">
            <w:pPr>
              <w:rPr>
                <w:sz w:val="24"/>
                <w:szCs w:val="24"/>
              </w:rPr>
            </w:pPr>
            <w:r>
              <w:rPr>
                <w:sz w:val="24"/>
                <w:szCs w:val="24"/>
              </w:rPr>
              <w:t>Подготовка к олимпиаде по литературе</w:t>
            </w:r>
          </w:p>
        </w:tc>
        <w:tc>
          <w:tcPr>
            <w:tcW w:w="800" w:type="dxa"/>
          </w:tcPr>
          <w:p w:rsidR="00B92DDF" w:rsidRPr="00EF6257" w:rsidRDefault="00B92DDF" w:rsidP="00B92DDF">
            <w:pPr>
              <w:rPr>
                <w:sz w:val="24"/>
                <w:szCs w:val="24"/>
              </w:rPr>
            </w:pPr>
            <w:r>
              <w:rPr>
                <w:sz w:val="24"/>
                <w:szCs w:val="24"/>
              </w:rPr>
              <w:t>2</w:t>
            </w:r>
          </w:p>
        </w:tc>
        <w:tc>
          <w:tcPr>
            <w:tcW w:w="968" w:type="dxa"/>
          </w:tcPr>
          <w:p w:rsidR="00B92DDF" w:rsidRPr="00EF6257" w:rsidRDefault="00B92DDF" w:rsidP="00B92DDF">
            <w:pPr>
              <w:rPr>
                <w:sz w:val="24"/>
                <w:szCs w:val="24"/>
              </w:rPr>
            </w:pPr>
            <w:r>
              <w:rPr>
                <w:sz w:val="24"/>
                <w:szCs w:val="24"/>
              </w:rPr>
              <w:t>9-11</w:t>
            </w:r>
          </w:p>
        </w:tc>
        <w:tc>
          <w:tcPr>
            <w:tcW w:w="2696" w:type="dxa"/>
          </w:tcPr>
          <w:p w:rsidR="00B92DDF" w:rsidRPr="00EF6257" w:rsidRDefault="00B92DDF" w:rsidP="00B92DDF">
            <w:pPr>
              <w:rPr>
                <w:sz w:val="24"/>
                <w:szCs w:val="24"/>
              </w:rPr>
            </w:pPr>
            <w:proofErr w:type="spellStart"/>
            <w:r>
              <w:rPr>
                <w:sz w:val="24"/>
                <w:szCs w:val="24"/>
              </w:rPr>
              <w:t>Борсукова</w:t>
            </w:r>
            <w:proofErr w:type="spellEnd"/>
            <w:r>
              <w:rPr>
                <w:sz w:val="24"/>
                <w:szCs w:val="24"/>
              </w:rPr>
              <w:t xml:space="preserve"> З.И.</w:t>
            </w:r>
          </w:p>
        </w:tc>
      </w:tr>
      <w:tr w:rsidR="00B92DDF" w:rsidTr="00B92DDF">
        <w:tc>
          <w:tcPr>
            <w:tcW w:w="469" w:type="dxa"/>
          </w:tcPr>
          <w:p w:rsidR="00B92DDF" w:rsidRPr="00EF6257" w:rsidRDefault="00B92DDF" w:rsidP="00B92DDF">
            <w:pPr>
              <w:jc w:val="center"/>
              <w:rPr>
                <w:sz w:val="24"/>
                <w:szCs w:val="24"/>
              </w:rPr>
            </w:pPr>
            <w:r>
              <w:rPr>
                <w:sz w:val="24"/>
                <w:szCs w:val="24"/>
              </w:rPr>
              <w:t>3</w:t>
            </w:r>
          </w:p>
        </w:tc>
        <w:tc>
          <w:tcPr>
            <w:tcW w:w="1994" w:type="dxa"/>
          </w:tcPr>
          <w:p w:rsidR="00B92DDF" w:rsidRPr="00EF6257" w:rsidRDefault="00B92DDF" w:rsidP="00B92DDF">
            <w:pPr>
              <w:rPr>
                <w:sz w:val="24"/>
                <w:szCs w:val="24"/>
              </w:rPr>
            </w:pPr>
            <w:r w:rsidRPr="00EF6257">
              <w:rPr>
                <w:sz w:val="24"/>
                <w:szCs w:val="24"/>
              </w:rPr>
              <w:t>Математическое</w:t>
            </w:r>
          </w:p>
        </w:tc>
        <w:tc>
          <w:tcPr>
            <w:tcW w:w="2216" w:type="dxa"/>
          </w:tcPr>
          <w:p w:rsidR="00B92DDF" w:rsidRPr="00EF6257" w:rsidRDefault="00B92DDF" w:rsidP="00B92DDF">
            <w:pPr>
              <w:rPr>
                <w:sz w:val="24"/>
                <w:szCs w:val="24"/>
              </w:rPr>
            </w:pPr>
            <w:r>
              <w:rPr>
                <w:sz w:val="24"/>
                <w:szCs w:val="24"/>
              </w:rPr>
              <w:t>Подготовка к олимпиаде по математике</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EF6257" w:rsidRDefault="00B92DDF" w:rsidP="00B92DDF">
            <w:pPr>
              <w:rPr>
                <w:sz w:val="24"/>
                <w:szCs w:val="24"/>
              </w:rPr>
            </w:pPr>
            <w:r>
              <w:rPr>
                <w:sz w:val="24"/>
                <w:szCs w:val="24"/>
              </w:rPr>
              <w:t>1</w:t>
            </w:r>
          </w:p>
        </w:tc>
        <w:tc>
          <w:tcPr>
            <w:tcW w:w="2696" w:type="dxa"/>
          </w:tcPr>
          <w:p w:rsidR="00B92DDF" w:rsidRPr="00EF6257" w:rsidRDefault="00B92DDF" w:rsidP="00B92DDF">
            <w:pPr>
              <w:rPr>
                <w:sz w:val="24"/>
                <w:szCs w:val="24"/>
              </w:rPr>
            </w:pPr>
            <w:proofErr w:type="spellStart"/>
            <w:r>
              <w:rPr>
                <w:sz w:val="24"/>
                <w:szCs w:val="24"/>
              </w:rPr>
              <w:t>Газимагомедова</w:t>
            </w:r>
            <w:proofErr w:type="spellEnd"/>
            <w:r>
              <w:rPr>
                <w:sz w:val="24"/>
                <w:szCs w:val="24"/>
              </w:rPr>
              <w:t xml:space="preserve"> Ш.К.</w:t>
            </w:r>
          </w:p>
        </w:tc>
      </w:tr>
      <w:tr w:rsidR="00B92DDF" w:rsidTr="00B92DDF">
        <w:tc>
          <w:tcPr>
            <w:tcW w:w="469" w:type="dxa"/>
          </w:tcPr>
          <w:p w:rsidR="00B92DDF" w:rsidRPr="00EF6257" w:rsidRDefault="00B92DDF" w:rsidP="00B92DDF">
            <w:pPr>
              <w:jc w:val="center"/>
              <w:rPr>
                <w:sz w:val="24"/>
                <w:szCs w:val="24"/>
              </w:rPr>
            </w:pPr>
            <w:r>
              <w:rPr>
                <w:sz w:val="24"/>
                <w:szCs w:val="24"/>
              </w:rPr>
              <w:t>4</w:t>
            </w:r>
          </w:p>
        </w:tc>
        <w:tc>
          <w:tcPr>
            <w:tcW w:w="1994" w:type="dxa"/>
          </w:tcPr>
          <w:p w:rsidR="00B92DDF" w:rsidRPr="00EF6257" w:rsidRDefault="00B92DDF" w:rsidP="00B92DDF">
            <w:pPr>
              <w:rPr>
                <w:sz w:val="24"/>
                <w:szCs w:val="24"/>
              </w:rPr>
            </w:pPr>
            <w:r w:rsidRPr="00EF6257">
              <w:rPr>
                <w:sz w:val="24"/>
                <w:szCs w:val="24"/>
              </w:rPr>
              <w:t xml:space="preserve">Информатика </w:t>
            </w:r>
          </w:p>
        </w:tc>
        <w:tc>
          <w:tcPr>
            <w:tcW w:w="2216" w:type="dxa"/>
          </w:tcPr>
          <w:p w:rsidR="00B92DDF" w:rsidRPr="00EF6257" w:rsidRDefault="00B92DDF" w:rsidP="00B92DDF">
            <w:pPr>
              <w:rPr>
                <w:sz w:val="24"/>
                <w:szCs w:val="24"/>
              </w:rPr>
            </w:pPr>
            <w:r>
              <w:rPr>
                <w:sz w:val="24"/>
                <w:szCs w:val="24"/>
              </w:rPr>
              <w:t>Подготовка к олимпиаде по информатике</w:t>
            </w:r>
          </w:p>
        </w:tc>
        <w:tc>
          <w:tcPr>
            <w:tcW w:w="800" w:type="dxa"/>
          </w:tcPr>
          <w:p w:rsidR="00B92DDF" w:rsidRPr="00EF6257" w:rsidRDefault="00B92DDF" w:rsidP="00B92DDF">
            <w:pPr>
              <w:rPr>
                <w:sz w:val="24"/>
                <w:szCs w:val="24"/>
              </w:rPr>
            </w:pPr>
            <w:r>
              <w:rPr>
                <w:sz w:val="24"/>
                <w:szCs w:val="24"/>
              </w:rPr>
              <w:t>2</w:t>
            </w:r>
          </w:p>
        </w:tc>
        <w:tc>
          <w:tcPr>
            <w:tcW w:w="968" w:type="dxa"/>
          </w:tcPr>
          <w:p w:rsidR="00B92DDF" w:rsidRPr="00C76D8E" w:rsidRDefault="00B92DDF" w:rsidP="00B92DDF">
            <w:pPr>
              <w:rPr>
                <w:sz w:val="24"/>
                <w:szCs w:val="24"/>
              </w:rPr>
            </w:pPr>
            <w:r>
              <w:rPr>
                <w:sz w:val="24"/>
                <w:szCs w:val="24"/>
              </w:rPr>
              <w:t>8</w:t>
            </w:r>
            <w:r>
              <w:rPr>
                <w:sz w:val="24"/>
                <w:szCs w:val="24"/>
                <w:vertAlign w:val="superscript"/>
              </w:rPr>
              <w:t>е</w:t>
            </w:r>
            <w:r>
              <w:rPr>
                <w:sz w:val="24"/>
                <w:szCs w:val="24"/>
              </w:rPr>
              <w:t>-11</w:t>
            </w:r>
          </w:p>
        </w:tc>
        <w:tc>
          <w:tcPr>
            <w:tcW w:w="2696" w:type="dxa"/>
          </w:tcPr>
          <w:p w:rsidR="00B92DDF" w:rsidRPr="00EF6257" w:rsidRDefault="00B92DDF" w:rsidP="00B92DDF">
            <w:pPr>
              <w:rPr>
                <w:sz w:val="24"/>
                <w:szCs w:val="24"/>
              </w:rPr>
            </w:pPr>
            <w:proofErr w:type="spellStart"/>
            <w:r>
              <w:rPr>
                <w:sz w:val="24"/>
                <w:szCs w:val="24"/>
              </w:rPr>
              <w:t>Шахболатова</w:t>
            </w:r>
            <w:proofErr w:type="spellEnd"/>
            <w:r>
              <w:rPr>
                <w:sz w:val="24"/>
                <w:szCs w:val="24"/>
              </w:rPr>
              <w:t xml:space="preserve"> З.Т.</w:t>
            </w:r>
          </w:p>
        </w:tc>
      </w:tr>
      <w:tr w:rsidR="00B92DDF" w:rsidTr="00B92DDF">
        <w:tc>
          <w:tcPr>
            <w:tcW w:w="469" w:type="dxa"/>
          </w:tcPr>
          <w:p w:rsidR="00B92DDF" w:rsidRPr="00EF6257" w:rsidRDefault="00B92DDF" w:rsidP="00B92DDF">
            <w:pPr>
              <w:jc w:val="center"/>
              <w:rPr>
                <w:sz w:val="24"/>
                <w:szCs w:val="24"/>
              </w:rPr>
            </w:pPr>
            <w:r>
              <w:rPr>
                <w:sz w:val="24"/>
                <w:szCs w:val="24"/>
              </w:rPr>
              <w:t>5</w:t>
            </w:r>
          </w:p>
        </w:tc>
        <w:tc>
          <w:tcPr>
            <w:tcW w:w="1994" w:type="dxa"/>
          </w:tcPr>
          <w:p w:rsidR="00B92DDF" w:rsidRPr="00EF6257" w:rsidRDefault="00B92DDF" w:rsidP="00B92DDF">
            <w:pPr>
              <w:rPr>
                <w:sz w:val="24"/>
                <w:szCs w:val="24"/>
              </w:rPr>
            </w:pPr>
            <w:r w:rsidRPr="00EF6257">
              <w:rPr>
                <w:sz w:val="24"/>
                <w:szCs w:val="24"/>
              </w:rPr>
              <w:t>Родной язык(аварский)</w:t>
            </w:r>
          </w:p>
        </w:tc>
        <w:tc>
          <w:tcPr>
            <w:tcW w:w="2216" w:type="dxa"/>
          </w:tcPr>
          <w:p w:rsidR="00B92DDF" w:rsidRPr="00EF6257" w:rsidRDefault="00B92DDF" w:rsidP="00B92DDF">
            <w:pPr>
              <w:rPr>
                <w:sz w:val="24"/>
                <w:szCs w:val="24"/>
              </w:rPr>
            </w:pPr>
            <w:r>
              <w:rPr>
                <w:sz w:val="24"/>
                <w:szCs w:val="24"/>
              </w:rPr>
              <w:t xml:space="preserve">Подготовка к олимпиаде по родному языку </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C76D8E" w:rsidRDefault="00B92DDF" w:rsidP="00B92DDF">
            <w:pPr>
              <w:rPr>
                <w:sz w:val="24"/>
                <w:szCs w:val="24"/>
              </w:rPr>
            </w:pPr>
            <w:r>
              <w:rPr>
                <w:sz w:val="24"/>
                <w:szCs w:val="24"/>
              </w:rPr>
              <w:t>5</w:t>
            </w:r>
            <w:r>
              <w:rPr>
                <w:sz w:val="24"/>
                <w:szCs w:val="24"/>
                <w:vertAlign w:val="superscript"/>
              </w:rPr>
              <w:t>е</w:t>
            </w:r>
            <w:r>
              <w:rPr>
                <w:sz w:val="24"/>
                <w:szCs w:val="24"/>
              </w:rPr>
              <w:t>-11</w:t>
            </w:r>
          </w:p>
        </w:tc>
        <w:tc>
          <w:tcPr>
            <w:tcW w:w="2696" w:type="dxa"/>
          </w:tcPr>
          <w:p w:rsidR="00B92DDF" w:rsidRPr="00EF6257" w:rsidRDefault="00B92DDF" w:rsidP="00B92DDF">
            <w:pPr>
              <w:rPr>
                <w:sz w:val="24"/>
                <w:szCs w:val="24"/>
              </w:rPr>
            </w:pPr>
            <w:proofErr w:type="spellStart"/>
            <w:r>
              <w:rPr>
                <w:sz w:val="24"/>
                <w:szCs w:val="24"/>
              </w:rPr>
              <w:t>Алижанова</w:t>
            </w:r>
            <w:proofErr w:type="spellEnd"/>
            <w:r>
              <w:rPr>
                <w:sz w:val="24"/>
                <w:szCs w:val="24"/>
              </w:rPr>
              <w:t xml:space="preserve"> Г.М.</w:t>
            </w:r>
          </w:p>
        </w:tc>
      </w:tr>
      <w:tr w:rsidR="00B92DDF" w:rsidTr="00B92DDF">
        <w:tc>
          <w:tcPr>
            <w:tcW w:w="469" w:type="dxa"/>
          </w:tcPr>
          <w:p w:rsidR="00B92DDF" w:rsidRPr="00EF6257" w:rsidRDefault="00B92DDF" w:rsidP="00B92DDF">
            <w:pPr>
              <w:jc w:val="center"/>
              <w:rPr>
                <w:sz w:val="24"/>
                <w:szCs w:val="24"/>
              </w:rPr>
            </w:pPr>
            <w:r>
              <w:rPr>
                <w:sz w:val="24"/>
                <w:szCs w:val="24"/>
              </w:rPr>
              <w:t>6</w:t>
            </w:r>
          </w:p>
        </w:tc>
        <w:tc>
          <w:tcPr>
            <w:tcW w:w="1994" w:type="dxa"/>
          </w:tcPr>
          <w:p w:rsidR="00B92DDF" w:rsidRPr="00EF6257" w:rsidRDefault="00B92DDF" w:rsidP="00B92DDF">
            <w:pPr>
              <w:rPr>
                <w:sz w:val="24"/>
                <w:szCs w:val="24"/>
              </w:rPr>
            </w:pPr>
            <w:r w:rsidRPr="00EF6257">
              <w:rPr>
                <w:sz w:val="24"/>
                <w:szCs w:val="24"/>
              </w:rPr>
              <w:t>Физика</w:t>
            </w:r>
          </w:p>
        </w:tc>
        <w:tc>
          <w:tcPr>
            <w:tcW w:w="2216" w:type="dxa"/>
          </w:tcPr>
          <w:p w:rsidR="00B92DDF" w:rsidRPr="00EF6257" w:rsidRDefault="00B92DDF" w:rsidP="00B92DDF">
            <w:pPr>
              <w:rPr>
                <w:sz w:val="24"/>
                <w:szCs w:val="24"/>
              </w:rPr>
            </w:pPr>
            <w:r>
              <w:rPr>
                <w:sz w:val="24"/>
                <w:szCs w:val="24"/>
              </w:rPr>
              <w:t>Подготовка к олимпиаде по физике</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EF6257" w:rsidRDefault="00B92DDF" w:rsidP="00B92DDF">
            <w:pPr>
              <w:rPr>
                <w:sz w:val="24"/>
                <w:szCs w:val="24"/>
              </w:rPr>
            </w:pPr>
            <w:r>
              <w:rPr>
                <w:sz w:val="24"/>
                <w:szCs w:val="24"/>
              </w:rPr>
              <w:t>8-11</w:t>
            </w:r>
          </w:p>
        </w:tc>
        <w:tc>
          <w:tcPr>
            <w:tcW w:w="2696" w:type="dxa"/>
          </w:tcPr>
          <w:p w:rsidR="00B92DDF" w:rsidRPr="00EF6257" w:rsidRDefault="00B92DDF" w:rsidP="00B92DDF">
            <w:pPr>
              <w:rPr>
                <w:sz w:val="24"/>
                <w:szCs w:val="24"/>
              </w:rPr>
            </w:pPr>
            <w:r>
              <w:rPr>
                <w:sz w:val="24"/>
                <w:szCs w:val="24"/>
              </w:rPr>
              <w:t>Ахмедова А.М.</w:t>
            </w:r>
          </w:p>
        </w:tc>
      </w:tr>
      <w:tr w:rsidR="00B92DDF" w:rsidTr="00B92DDF">
        <w:tc>
          <w:tcPr>
            <w:tcW w:w="469" w:type="dxa"/>
          </w:tcPr>
          <w:p w:rsidR="00B92DDF" w:rsidRPr="00EF6257" w:rsidRDefault="00B92DDF" w:rsidP="00B92DDF">
            <w:pPr>
              <w:jc w:val="center"/>
              <w:rPr>
                <w:sz w:val="24"/>
                <w:szCs w:val="24"/>
              </w:rPr>
            </w:pPr>
            <w:r>
              <w:rPr>
                <w:sz w:val="24"/>
                <w:szCs w:val="24"/>
              </w:rPr>
              <w:t>7</w:t>
            </w:r>
          </w:p>
        </w:tc>
        <w:tc>
          <w:tcPr>
            <w:tcW w:w="1994" w:type="dxa"/>
          </w:tcPr>
          <w:p w:rsidR="00B92DDF" w:rsidRPr="00EF6257" w:rsidRDefault="00B92DDF" w:rsidP="00B92DDF">
            <w:pPr>
              <w:rPr>
                <w:sz w:val="24"/>
                <w:szCs w:val="24"/>
              </w:rPr>
            </w:pPr>
            <w:r w:rsidRPr="00EF6257">
              <w:rPr>
                <w:sz w:val="24"/>
                <w:szCs w:val="24"/>
              </w:rPr>
              <w:t>История и обществознание</w:t>
            </w:r>
          </w:p>
        </w:tc>
        <w:tc>
          <w:tcPr>
            <w:tcW w:w="2216" w:type="dxa"/>
          </w:tcPr>
          <w:p w:rsidR="00B92DDF" w:rsidRPr="00EF6257" w:rsidRDefault="00B92DDF" w:rsidP="00B92DDF">
            <w:pPr>
              <w:rPr>
                <w:sz w:val="24"/>
                <w:szCs w:val="24"/>
              </w:rPr>
            </w:pPr>
            <w:r>
              <w:rPr>
                <w:sz w:val="24"/>
                <w:szCs w:val="24"/>
              </w:rPr>
              <w:t>Подготовка к олимпиаде по истории</w:t>
            </w:r>
          </w:p>
        </w:tc>
        <w:tc>
          <w:tcPr>
            <w:tcW w:w="800" w:type="dxa"/>
          </w:tcPr>
          <w:p w:rsidR="00B92DDF" w:rsidRPr="00EF6257" w:rsidRDefault="00B92DDF" w:rsidP="00B92DDF">
            <w:pPr>
              <w:rPr>
                <w:sz w:val="24"/>
                <w:szCs w:val="24"/>
              </w:rPr>
            </w:pPr>
            <w:r>
              <w:rPr>
                <w:sz w:val="24"/>
                <w:szCs w:val="24"/>
              </w:rPr>
              <w:t>2</w:t>
            </w:r>
          </w:p>
        </w:tc>
        <w:tc>
          <w:tcPr>
            <w:tcW w:w="968" w:type="dxa"/>
          </w:tcPr>
          <w:p w:rsidR="00B92DDF" w:rsidRPr="00C76D8E" w:rsidRDefault="00B92DDF" w:rsidP="00B92DDF">
            <w:pPr>
              <w:rPr>
                <w:sz w:val="24"/>
                <w:szCs w:val="24"/>
              </w:rPr>
            </w:pPr>
            <w:r>
              <w:rPr>
                <w:sz w:val="24"/>
                <w:szCs w:val="24"/>
              </w:rPr>
              <w:t>9</w:t>
            </w:r>
            <w:r>
              <w:rPr>
                <w:sz w:val="24"/>
                <w:szCs w:val="24"/>
                <w:vertAlign w:val="superscript"/>
              </w:rPr>
              <w:t>е</w:t>
            </w:r>
            <w:r>
              <w:rPr>
                <w:sz w:val="24"/>
                <w:szCs w:val="24"/>
              </w:rPr>
              <w:t>-11</w:t>
            </w:r>
            <w:r>
              <w:rPr>
                <w:sz w:val="24"/>
                <w:szCs w:val="24"/>
                <w:vertAlign w:val="superscript"/>
              </w:rPr>
              <w:t>е</w:t>
            </w:r>
          </w:p>
        </w:tc>
        <w:tc>
          <w:tcPr>
            <w:tcW w:w="2696" w:type="dxa"/>
          </w:tcPr>
          <w:p w:rsidR="00B92DDF" w:rsidRPr="00EF6257" w:rsidRDefault="00B92DDF" w:rsidP="00B92DDF">
            <w:pPr>
              <w:rPr>
                <w:sz w:val="24"/>
                <w:szCs w:val="24"/>
              </w:rPr>
            </w:pPr>
            <w:proofErr w:type="spellStart"/>
            <w:r>
              <w:rPr>
                <w:sz w:val="24"/>
                <w:szCs w:val="24"/>
              </w:rPr>
              <w:t>Шахболатова</w:t>
            </w:r>
            <w:proofErr w:type="spellEnd"/>
            <w:r>
              <w:rPr>
                <w:sz w:val="24"/>
                <w:szCs w:val="24"/>
              </w:rPr>
              <w:t xml:space="preserve"> Х.К.</w:t>
            </w:r>
          </w:p>
        </w:tc>
      </w:tr>
      <w:tr w:rsidR="00B92DDF" w:rsidTr="00B92DDF">
        <w:tc>
          <w:tcPr>
            <w:tcW w:w="469" w:type="dxa"/>
          </w:tcPr>
          <w:p w:rsidR="00B92DDF" w:rsidRPr="00EF6257" w:rsidRDefault="00B92DDF" w:rsidP="00B92DDF">
            <w:pPr>
              <w:jc w:val="center"/>
              <w:rPr>
                <w:sz w:val="24"/>
                <w:szCs w:val="24"/>
              </w:rPr>
            </w:pPr>
            <w:r>
              <w:rPr>
                <w:sz w:val="24"/>
                <w:szCs w:val="24"/>
              </w:rPr>
              <w:t>8</w:t>
            </w:r>
          </w:p>
        </w:tc>
        <w:tc>
          <w:tcPr>
            <w:tcW w:w="1994" w:type="dxa"/>
          </w:tcPr>
          <w:p w:rsidR="00B92DDF" w:rsidRPr="00EF6257" w:rsidRDefault="00B92DDF" w:rsidP="00B92DDF">
            <w:pPr>
              <w:rPr>
                <w:sz w:val="24"/>
                <w:szCs w:val="24"/>
              </w:rPr>
            </w:pPr>
            <w:r w:rsidRPr="00EF6257">
              <w:rPr>
                <w:sz w:val="24"/>
                <w:szCs w:val="24"/>
              </w:rPr>
              <w:t>Иностранный язык</w:t>
            </w:r>
          </w:p>
        </w:tc>
        <w:tc>
          <w:tcPr>
            <w:tcW w:w="2216" w:type="dxa"/>
          </w:tcPr>
          <w:p w:rsidR="00B92DDF" w:rsidRPr="00EF6257" w:rsidRDefault="00B92DDF" w:rsidP="00B92DDF">
            <w:pPr>
              <w:rPr>
                <w:sz w:val="24"/>
                <w:szCs w:val="24"/>
              </w:rPr>
            </w:pPr>
            <w:r>
              <w:rPr>
                <w:sz w:val="24"/>
                <w:szCs w:val="24"/>
              </w:rPr>
              <w:t>Подготовка к олимпиаде по иностранному языку</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EF6257" w:rsidRDefault="00B92DDF" w:rsidP="00B92DDF">
            <w:pPr>
              <w:rPr>
                <w:sz w:val="24"/>
                <w:szCs w:val="24"/>
              </w:rPr>
            </w:pPr>
            <w:r>
              <w:rPr>
                <w:sz w:val="24"/>
                <w:szCs w:val="24"/>
              </w:rPr>
              <w:t>5-11</w:t>
            </w:r>
          </w:p>
        </w:tc>
        <w:tc>
          <w:tcPr>
            <w:tcW w:w="2696" w:type="dxa"/>
          </w:tcPr>
          <w:p w:rsidR="00B92DDF" w:rsidRPr="00EF6257" w:rsidRDefault="00B92DDF" w:rsidP="00B92DDF">
            <w:pPr>
              <w:rPr>
                <w:sz w:val="24"/>
                <w:szCs w:val="24"/>
              </w:rPr>
            </w:pPr>
            <w:r>
              <w:rPr>
                <w:sz w:val="24"/>
                <w:szCs w:val="24"/>
              </w:rPr>
              <w:t>Ибрагимова П.М.</w:t>
            </w:r>
          </w:p>
        </w:tc>
      </w:tr>
      <w:tr w:rsidR="00B92DDF" w:rsidTr="00B92DDF">
        <w:tc>
          <w:tcPr>
            <w:tcW w:w="469" w:type="dxa"/>
          </w:tcPr>
          <w:p w:rsidR="00B92DDF" w:rsidRPr="00EF6257" w:rsidRDefault="00B92DDF" w:rsidP="00B92DDF">
            <w:pPr>
              <w:jc w:val="center"/>
              <w:rPr>
                <w:sz w:val="24"/>
                <w:szCs w:val="24"/>
              </w:rPr>
            </w:pPr>
            <w:r>
              <w:rPr>
                <w:sz w:val="24"/>
                <w:szCs w:val="24"/>
              </w:rPr>
              <w:t>9</w:t>
            </w:r>
          </w:p>
        </w:tc>
        <w:tc>
          <w:tcPr>
            <w:tcW w:w="1994" w:type="dxa"/>
          </w:tcPr>
          <w:p w:rsidR="00B92DDF" w:rsidRPr="00EF6257" w:rsidRDefault="00B92DDF" w:rsidP="00B92DDF">
            <w:pPr>
              <w:rPr>
                <w:sz w:val="24"/>
                <w:szCs w:val="24"/>
              </w:rPr>
            </w:pPr>
            <w:r w:rsidRPr="00EF6257">
              <w:rPr>
                <w:sz w:val="24"/>
                <w:szCs w:val="24"/>
              </w:rPr>
              <w:t>Предпрофильная подготовка</w:t>
            </w:r>
          </w:p>
        </w:tc>
        <w:tc>
          <w:tcPr>
            <w:tcW w:w="2216" w:type="dxa"/>
          </w:tcPr>
          <w:p w:rsidR="00B92DDF" w:rsidRPr="00EF6257" w:rsidRDefault="00B92DDF" w:rsidP="00B92DDF">
            <w:pPr>
              <w:rPr>
                <w:sz w:val="24"/>
                <w:szCs w:val="24"/>
              </w:rPr>
            </w:pPr>
            <w:r>
              <w:rPr>
                <w:sz w:val="24"/>
                <w:szCs w:val="24"/>
              </w:rPr>
              <w:t>«В мире профессий»</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C76D8E" w:rsidRDefault="00B92DDF" w:rsidP="00B92DDF">
            <w:pPr>
              <w:rPr>
                <w:sz w:val="24"/>
                <w:szCs w:val="24"/>
              </w:rPr>
            </w:pPr>
            <w:r>
              <w:rPr>
                <w:sz w:val="24"/>
                <w:szCs w:val="24"/>
              </w:rPr>
              <w:t>9</w:t>
            </w:r>
            <w:r>
              <w:rPr>
                <w:sz w:val="24"/>
                <w:szCs w:val="24"/>
                <w:vertAlign w:val="superscript"/>
              </w:rPr>
              <w:t>е</w:t>
            </w:r>
          </w:p>
        </w:tc>
        <w:tc>
          <w:tcPr>
            <w:tcW w:w="2696" w:type="dxa"/>
          </w:tcPr>
          <w:p w:rsidR="00B92DDF" w:rsidRPr="00EF6257" w:rsidRDefault="00B92DDF" w:rsidP="00B92DDF">
            <w:pPr>
              <w:rPr>
                <w:sz w:val="24"/>
                <w:szCs w:val="24"/>
              </w:rPr>
            </w:pPr>
            <w:proofErr w:type="spellStart"/>
            <w:r>
              <w:rPr>
                <w:sz w:val="24"/>
                <w:szCs w:val="24"/>
              </w:rPr>
              <w:t>Мухуева</w:t>
            </w:r>
            <w:proofErr w:type="spellEnd"/>
            <w:r>
              <w:rPr>
                <w:sz w:val="24"/>
                <w:szCs w:val="24"/>
              </w:rPr>
              <w:t xml:space="preserve"> П.М.</w:t>
            </w:r>
          </w:p>
        </w:tc>
      </w:tr>
      <w:tr w:rsidR="00B92DDF" w:rsidTr="00B92DDF">
        <w:tc>
          <w:tcPr>
            <w:tcW w:w="469" w:type="dxa"/>
          </w:tcPr>
          <w:p w:rsidR="00B92DDF" w:rsidRPr="00EF6257" w:rsidRDefault="00B92DDF" w:rsidP="00B92DDF">
            <w:pPr>
              <w:jc w:val="center"/>
              <w:rPr>
                <w:sz w:val="24"/>
                <w:szCs w:val="24"/>
              </w:rPr>
            </w:pPr>
            <w:r>
              <w:rPr>
                <w:sz w:val="24"/>
                <w:szCs w:val="24"/>
              </w:rPr>
              <w:t>10</w:t>
            </w:r>
          </w:p>
        </w:tc>
        <w:tc>
          <w:tcPr>
            <w:tcW w:w="1994" w:type="dxa"/>
          </w:tcPr>
          <w:p w:rsidR="00B92DDF" w:rsidRPr="00EF6257" w:rsidRDefault="00B92DDF" w:rsidP="00B92DDF">
            <w:pPr>
              <w:rPr>
                <w:sz w:val="24"/>
                <w:szCs w:val="24"/>
              </w:rPr>
            </w:pPr>
            <w:r w:rsidRPr="00EF6257">
              <w:rPr>
                <w:sz w:val="24"/>
                <w:szCs w:val="24"/>
              </w:rPr>
              <w:t xml:space="preserve">Филологическое </w:t>
            </w:r>
          </w:p>
        </w:tc>
        <w:tc>
          <w:tcPr>
            <w:tcW w:w="2216" w:type="dxa"/>
          </w:tcPr>
          <w:p w:rsidR="00B92DDF" w:rsidRPr="00EF6257" w:rsidRDefault="00B92DDF" w:rsidP="00B92DDF">
            <w:pPr>
              <w:rPr>
                <w:sz w:val="24"/>
                <w:szCs w:val="24"/>
              </w:rPr>
            </w:pPr>
            <w:r>
              <w:rPr>
                <w:sz w:val="24"/>
                <w:szCs w:val="24"/>
              </w:rPr>
              <w:t>Подготовка к олимпиаде по русскому языку и литературе</w:t>
            </w:r>
          </w:p>
        </w:tc>
        <w:tc>
          <w:tcPr>
            <w:tcW w:w="800" w:type="dxa"/>
          </w:tcPr>
          <w:p w:rsidR="00B92DDF" w:rsidRPr="00EF6257" w:rsidRDefault="00B92DDF" w:rsidP="00B92DDF">
            <w:pPr>
              <w:rPr>
                <w:sz w:val="24"/>
                <w:szCs w:val="24"/>
              </w:rPr>
            </w:pPr>
            <w:r>
              <w:rPr>
                <w:sz w:val="24"/>
                <w:szCs w:val="24"/>
              </w:rPr>
              <w:t>1</w:t>
            </w:r>
          </w:p>
        </w:tc>
        <w:tc>
          <w:tcPr>
            <w:tcW w:w="968" w:type="dxa"/>
          </w:tcPr>
          <w:p w:rsidR="00B92DDF" w:rsidRPr="00C76D8E" w:rsidRDefault="00B92DDF" w:rsidP="00B92DDF">
            <w:pPr>
              <w:rPr>
                <w:sz w:val="24"/>
                <w:szCs w:val="24"/>
                <w:vertAlign w:val="superscript"/>
              </w:rPr>
            </w:pPr>
            <w:r>
              <w:rPr>
                <w:sz w:val="24"/>
                <w:szCs w:val="24"/>
              </w:rPr>
              <w:t>5</w:t>
            </w:r>
            <w:r>
              <w:rPr>
                <w:sz w:val="24"/>
                <w:szCs w:val="24"/>
                <w:vertAlign w:val="superscript"/>
              </w:rPr>
              <w:t>е</w:t>
            </w:r>
            <w:r>
              <w:rPr>
                <w:sz w:val="24"/>
                <w:szCs w:val="24"/>
              </w:rPr>
              <w:t>-8</w:t>
            </w:r>
            <w:r>
              <w:rPr>
                <w:sz w:val="24"/>
                <w:szCs w:val="24"/>
                <w:vertAlign w:val="superscript"/>
              </w:rPr>
              <w:t>е</w:t>
            </w:r>
          </w:p>
        </w:tc>
        <w:tc>
          <w:tcPr>
            <w:tcW w:w="2696" w:type="dxa"/>
          </w:tcPr>
          <w:p w:rsidR="00B92DDF" w:rsidRPr="00EF6257" w:rsidRDefault="00B92DDF" w:rsidP="00B92DDF">
            <w:pPr>
              <w:rPr>
                <w:sz w:val="24"/>
                <w:szCs w:val="24"/>
              </w:rPr>
            </w:pPr>
            <w:r>
              <w:rPr>
                <w:sz w:val="24"/>
                <w:szCs w:val="24"/>
              </w:rPr>
              <w:t>Юнусова М.Н.</w:t>
            </w:r>
          </w:p>
        </w:tc>
      </w:tr>
    </w:tbl>
    <w:p w:rsidR="00B92DDF" w:rsidRDefault="00B92DDF" w:rsidP="00B92DDF">
      <w:pPr>
        <w:jc w:val="center"/>
        <w:rPr>
          <w:b/>
          <w:sz w:val="24"/>
          <w:szCs w:val="24"/>
        </w:rPr>
      </w:pPr>
    </w:p>
    <w:p w:rsidR="00B92DDF" w:rsidRPr="00EF6257" w:rsidRDefault="00B92DDF" w:rsidP="00B92DDF">
      <w:pPr>
        <w:jc w:val="center"/>
        <w:rPr>
          <w:b/>
          <w:sz w:val="24"/>
          <w:szCs w:val="24"/>
        </w:rPr>
      </w:pPr>
    </w:p>
    <w:p w:rsidR="00CB6370" w:rsidRDefault="00CB6370" w:rsidP="00CB6370"/>
    <w:p w:rsidR="00CB6370" w:rsidRDefault="00CB6370" w:rsidP="00CB6370"/>
    <w:p w:rsidR="00CB6370" w:rsidRDefault="00CB6370" w:rsidP="00CB6370"/>
    <w:p w:rsidR="00CB6370" w:rsidRPr="00AB2596" w:rsidRDefault="00CB6370" w:rsidP="00CB6370"/>
    <w:tbl>
      <w:tblPr>
        <w:tblW w:w="9680"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7"/>
        <w:gridCol w:w="2267"/>
        <w:gridCol w:w="3406"/>
      </w:tblGrid>
      <w:tr w:rsidR="00CB6370" w:rsidRPr="00AB2596" w:rsidTr="00B92DDF">
        <w:trPr>
          <w:trHeight w:hRule="exact" w:val="288"/>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rPr>
                <w:rFonts w:ascii="Times New Roman" w:eastAsia="Times New Roman" w:hAnsi="Times New Roman"/>
                <w:b/>
                <w:sz w:val="24"/>
                <w:szCs w:val="24"/>
                <w:highlight w:val="yellow"/>
                <w:lang w:val="en-US"/>
              </w:rPr>
            </w:pPr>
            <w:proofErr w:type="spellStart"/>
            <w:r w:rsidRPr="00AB2596">
              <w:rPr>
                <w:rFonts w:ascii="Times New Roman" w:eastAsia="Times New Roman" w:hAnsi="Times New Roman"/>
                <w:b/>
                <w:sz w:val="24"/>
                <w:szCs w:val="24"/>
                <w:lang w:val="en-US"/>
              </w:rPr>
              <w:lastRenderedPageBreak/>
              <w:t>Нерегулярные</w:t>
            </w:r>
            <w:proofErr w:type="spellEnd"/>
            <w:r w:rsidRPr="00AB2596">
              <w:rPr>
                <w:rFonts w:ascii="Times New Roman" w:eastAsia="Times New Roman" w:hAnsi="Times New Roman"/>
                <w:b/>
                <w:sz w:val="24"/>
                <w:szCs w:val="24"/>
                <w:lang w:val="en-US"/>
              </w:rPr>
              <w:t xml:space="preserve"> </w:t>
            </w:r>
            <w:proofErr w:type="spellStart"/>
            <w:r w:rsidRPr="00AB2596">
              <w:rPr>
                <w:rFonts w:ascii="Times New Roman" w:eastAsia="Times New Roman" w:hAnsi="Times New Roman"/>
                <w:b/>
                <w:sz w:val="24"/>
                <w:szCs w:val="24"/>
                <w:lang w:val="en-US"/>
              </w:rPr>
              <w:t>внеурочные</w:t>
            </w:r>
            <w:proofErr w:type="spellEnd"/>
            <w:r w:rsidRPr="00AB2596">
              <w:rPr>
                <w:rFonts w:ascii="Times New Roman" w:eastAsia="Times New Roman" w:hAnsi="Times New Roman"/>
                <w:b/>
                <w:sz w:val="24"/>
                <w:szCs w:val="24"/>
                <w:lang w:val="en-US"/>
              </w:rPr>
              <w:t xml:space="preserve"> </w:t>
            </w:r>
            <w:proofErr w:type="spellStart"/>
            <w:r w:rsidRPr="00AB2596">
              <w:rPr>
                <w:rFonts w:ascii="Times New Roman" w:eastAsia="Times New Roman" w:hAnsi="Times New Roman"/>
                <w:b/>
                <w:sz w:val="24"/>
                <w:szCs w:val="24"/>
                <w:lang w:val="en-US"/>
              </w:rPr>
              <w:t>занятия</w:t>
            </w:r>
            <w:proofErr w:type="spellEnd"/>
          </w:p>
        </w:tc>
        <w:tc>
          <w:tcPr>
            <w:tcW w:w="5673" w:type="dxa"/>
            <w:gridSpan w:val="2"/>
            <w:tcBorders>
              <w:right w:val="single" w:sz="4" w:space="0" w:color="auto"/>
            </w:tcBorders>
            <w:shd w:val="clear" w:color="auto" w:fill="auto"/>
          </w:tcPr>
          <w:p w:rsidR="00CB6370" w:rsidRPr="00AB2596" w:rsidRDefault="00CB6370" w:rsidP="00CB6370">
            <w:pPr>
              <w:widowControl w:val="0"/>
              <w:spacing w:after="0" w:line="240" w:lineRule="auto"/>
              <w:rPr>
                <w:rFonts w:ascii="Times New Roman" w:eastAsia="Times New Roman" w:hAnsi="Times New Roman"/>
                <w:b/>
                <w:sz w:val="24"/>
                <w:szCs w:val="24"/>
                <w:highlight w:val="yellow"/>
                <w:lang w:val="en-US"/>
              </w:rPr>
            </w:pPr>
          </w:p>
        </w:tc>
      </w:tr>
      <w:tr w:rsidR="00CB6370" w:rsidRPr="00AB2596" w:rsidTr="00B92DDF">
        <w:trPr>
          <w:trHeight w:hRule="exact" w:val="562"/>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1171" w:right="1172"/>
              <w:jc w:val="center"/>
              <w:rPr>
                <w:rFonts w:ascii="Times New Roman" w:eastAsia="Times New Roman" w:hAnsi="Times New Roman"/>
                <w:b/>
                <w:sz w:val="24"/>
                <w:szCs w:val="24"/>
                <w:highlight w:val="yellow"/>
                <w:lang w:val="en-US"/>
              </w:rPr>
            </w:pPr>
            <w:proofErr w:type="spellStart"/>
            <w:r w:rsidRPr="00AB2596">
              <w:rPr>
                <w:rFonts w:ascii="Times New Roman" w:eastAsia="Times New Roman" w:hAnsi="Times New Roman"/>
                <w:b/>
                <w:sz w:val="24"/>
                <w:szCs w:val="24"/>
                <w:lang w:val="en-US"/>
              </w:rPr>
              <w:t>Форма</w:t>
            </w:r>
            <w:proofErr w:type="spellEnd"/>
          </w:p>
        </w:tc>
        <w:tc>
          <w:tcPr>
            <w:tcW w:w="2267" w:type="dxa"/>
            <w:tcBorders>
              <w:left w:val="single" w:sz="4" w:space="0" w:color="auto"/>
            </w:tcBorders>
            <w:shd w:val="clear" w:color="auto" w:fill="auto"/>
          </w:tcPr>
          <w:p w:rsidR="00CB6370" w:rsidRPr="00AB2596" w:rsidRDefault="00CB6370" w:rsidP="00CB6370">
            <w:pPr>
              <w:widowControl w:val="0"/>
              <w:spacing w:after="0" w:line="240" w:lineRule="auto"/>
              <w:ind w:left="129" w:right="86" w:hanging="27"/>
              <w:rPr>
                <w:rFonts w:ascii="Times New Roman" w:eastAsia="Times New Roman" w:hAnsi="Times New Roman"/>
                <w:b/>
                <w:sz w:val="24"/>
                <w:szCs w:val="24"/>
                <w:highlight w:val="yellow"/>
                <w:lang w:val="en-US"/>
              </w:rPr>
            </w:pPr>
            <w:proofErr w:type="spellStart"/>
            <w:r w:rsidRPr="00AB2596">
              <w:rPr>
                <w:rFonts w:ascii="Times New Roman" w:eastAsia="Times New Roman" w:hAnsi="Times New Roman"/>
                <w:b/>
                <w:sz w:val="24"/>
                <w:szCs w:val="24"/>
                <w:lang w:val="en-US"/>
              </w:rPr>
              <w:t>Ориентировочное</w:t>
            </w:r>
            <w:proofErr w:type="spellEnd"/>
            <w:r w:rsidRPr="00AB2596">
              <w:rPr>
                <w:rFonts w:ascii="Times New Roman" w:eastAsia="Times New Roman" w:hAnsi="Times New Roman"/>
                <w:b/>
                <w:sz w:val="24"/>
                <w:szCs w:val="24"/>
                <w:lang w:val="en-US"/>
              </w:rPr>
              <w:t xml:space="preserve"> </w:t>
            </w:r>
            <w:proofErr w:type="spellStart"/>
            <w:r w:rsidRPr="00AB2596">
              <w:rPr>
                <w:rFonts w:ascii="Times New Roman" w:eastAsia="Times New Roman" w:hAnsi="Times New Roman"/>
                <w:b/>
                <w:sz w:val="24"/>
                <w:szCs w:val="24"/>
                <w:lang w:val="en-US"/>
              </w:rPr>
              <w:t>время</w:t>
            </w:r>
            <w:proofErr w:type="spellEnd"/>
            <w:r w:rsidRPr="00AB2596">
              <w:rPr>
                <w:rFonts w:ascii="Times New Roman" w:eastAsia="Times New Roman" w:hAnsi="Times New Roman"/>
                <w:b/>
                <w:sz w:val="24"/>
                <w:szCs w:val="24"/>
                <w:lang w:val="en-US"/>
              </w:rPr>
              <w:t xml:space="preserve"> </w:t>
            </w:r>
            <w:proofErr w:type="spellStart"/>
            <w:r w:rsidRPr="00AB2596">
              <w:rPr>
                <w:rFonts w:ascii="Times New Roman" w:eastAsia="Times New Roman" w:hAnsi="Times New Roman"/>
                <w:b/>
                <w:sz w:val="24"/>
                <w:szCs w:val="24"/>
                <w:lang w:val="en-US"/>
              </w:rPr>
              <w:t>проведения</w:t>
            </w:r>
            <w:proofErr w:type="spellEnd"/>
          </w:p>
        </w:tc>
        <w:tc>
          <w:tcPr>
            <w:tcW w:w="3406" w:type="dxa"/>
            <w:shd w:val="clear" w:color="auto" w:fill="auto"/>
          </w:tcPr>
          <w:p w:rsidR="00CB6370" w:rsidRPr="00AB2596" w:rsidRDefault="00CB6370" w:rsidP="00CB6370">
            <w:pPr>
              <w:widowControl w:val="0"/>
              <w:spacing w:after="0" w:line="240" w:lineRule="auto"/>
              <w:ind w:right="193"/>
              <w:jc w:val="right"/>
              <w:rPr>
                <w:rFonts w:ascii="Times New Roman" w:eastAsia="Times New Roman" w:hAnsi="Times New Roman"/>
                <w:b/>
                <w:sz w:val="24"/>
                <w:szCs w:val="24"/>
                <w:highlight w:val="yellow"/>
                <w:lang w:val="en-US"/>
              </w:rPr>
            </w:pPr>
            <w:proofErr w:type="spellStart"/>
            <w:r w:rsidRPr="00AB2596">
              <w:rPr>
                <w:rFonts w:ascii="Times New Roman" w:eastAsia="Times New Roman" w:hAnsi="Times New Roman"/>
                <w:b/>
                <w:sz w:val="24"/>
                <w:szCs w:val="24"/>
                <w:lang w:val="en-US"/>
              </w:rPr>
              <w:t>Ответственные</w:t>
            </w:r>
            <w:proofErr w:type="spellEnd"/>
          </w:p>
        </w:tc>
      </w:tr>
      <w:tr w:rsidR="00CB6370" w:rsidRPr="00AB2596" w:rsidTr="00B92DDF">
        <w:trPr>
          <w:trHeight w:hRule="exact" w:val="286"/>
        </w:trPr>
        <w:tc>
          <w:tcPr>
            <w:tcW w:w="4007" w:type="dxa"/>
            <w:tcBorders>
              <w:right w:val="single" w:sz="4" w:space="0" w:color="auto"/>
            </w:tcBorders>
            <w:shd w:val="clear" w:color="auto" w:fill="auto"/>
          </w:tcPr>
          <w:p w:rsidR="00CB6370" w:rsidRDefault="00CB6370" w:rsidP="00CB6370">
            <w:pPr>
              <w:widowControl w:val="0"/>
              <w:spacing w:after="0" w:line="240" w:lineRule="auto"/>
              <w:ind w:left="100" w:right="154"/>
              <w:rPr>
                <w:rFonts w:ascii="Times New Roman" w:eastAsia="Times New Roman" w:hAnsi="Times New Roman"/>
                <w:sz w:val="24"/>
                <w:szCs w:val="24"/>
              </w:rPr>
            </w:pPr>
            <w:r w:rsidRPr="00AB2596">
              <w:rPr>
                <w:rFonts w:ascii="Times New Roman" w:eastAsia="Times New Roman" w:hAnsi="Times New Roman"/>
                <w:sz w:val="24"/>
                <w:szCs w:val="24"/>
              </w:rPr>
              <w:t xml:space="preserve">Направление «Ученик и его интеллектуальные </w:t>
            </w:r>
          </w:p>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возможности»</w:t>
            </w:r>
          </w:p>
        </w:tc>
        <w:tc>
          <w:tcPr>
            <w:tcW w:w="5673" w:type="dxa"/>
            <w:gridSpan w:val="2"/>
            <w:tcBorders>
              <w:left w:val="single" w:sz="4" w:space="0" w:color="auto"/>
            </w:tcBorders>
            <w:shd w:val="clear" w:color="auto" w:fill="auto"/>
          </w:tcPr>
          <w:p w:rsidR="00CB6370" w:rsidRDefault="00CB6370" w:rsidP="00CB6370">
            <w:pPr>
              <w:spacing w:after="0" w:line="240" w:lineRule="auto"/>
              <w:rPr>
                <w:rFonts w:ascii="Times New Roman" w:eastAsia="Times New Roman" w:hAnsi="Times New Roman"/>
                <w:sz w:val="24"/>
                <w:szCs w:val="24"/>
                <w:highlight w:val="yellow"/>
              </w:rPr>
            </w:pPr>
          </w:p>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p>
        </w:tc>
      </w:tr>
      <w:tr w:rsidR="00CB6370" w:rsidRPr="00AB2596" w:rsidTr="00B92DDF">
        <w:trPr>
          <w:trHeight w:hRule="exact" w:val="860"/>
        </w:trPr>
        <w:tc>
          <w:tcPr>
            <w:tcW w:w="4007" w:type="dxa"/>
            <w:tcBorders>
              <w:top w:val="single" w:sz="4" w:space="0" w:color="000000"/>
            </w:tcBorders>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rPr>
            </w:pPr>
            <w:r w:rsidRPr="00AB2596">
              <w:rPr>
                <w:rFonts w:ascii="Times New Roman" w:eastAsia="Times New Roman" w:hAnsi="Times New Roman"/>
                <w:sz w:val="24"/>
                <w:szCs w:val="24"/>
              </w:rPr>
              <w:t xml:space="preserve">Участие в предметных </w:t>
            </w:r>
          </w:p>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 xml:space="preserve">олимпиадах, конкурсах, викторинах, </w:t>
            </w:r>
            <w:proofErr w:type="spellStart"/>
            <w:r w:rsidRPr="00AB2596">
              <w:rPr>
                <w:rFonts w:ascii="Times New Roman" w:eastAsia="Times New Roman" w:hAnsi="Times New Roman"/>
                <w:sz w:val="24"/>
                <w:szCs w:val="24"/>
              </w:rPr>
              <w:t>интеллектульных</w:t>
            </w:r>
            <w:proofErr w:type="spellEnd"/>
            <w:r w:rsidRPr="00AB2596">
              <w:rPr>
                <w:rFonts w:ascii="Times New Roman" w:eastAsia="Times New Roman" w:hAnsi="Times New Roman"/>
                <w:sz w:val="24"/>
                <w:szCs w:val="24"/>
              </w:rPr>
              <w:t xml:space="preserve"> марафонах </w:t>
            </w:r>
          </w:p>
        </w:tc>
        <w:tc>
          <w:tcPr>
            <w:tcW w:w="2267" w:type="dxa"/>
            <w:tcBorders>
              <w:top w:val="single" w:sz="4" w:space="0" w:color="000000"/>
              <w:left w:val="single" w:sz="4" w:space="0" w:color="auto"/>
            </w:tcBorders>
            <w:shd w:val="clear" w:color="auto" w:fill="auto"/>
          </w:tcPr>
          <w:p w:rsidR="00CB6370" w:rsidRPr="00AB2596" w:rsidRDefault="00CB6370" w:rsidP="00CB6370">
            <w:pPr>
              <w:widowControl w:val="0"/>
              <w:spacing w:after="0" w:line="240" w:lineRule="auto"/>
              <w:ind w:left="103" w:right="90"/>
              <w:rPr>
                <w:rFonts w:ascii="Times New Roman" w:eastAsia="Times New Roman" w:hAnsi="Times New Roman"/>
                <w:sz w:val="24"/>
                <w:szCs w:val="24"/>
                <w:highlight w:val="yellow"/>
              </w:rPr>
            </w:pPr>
            <w:r w:rsidRPr="00AB2596">
              <w:rPr>
                <w:rFonts w:ascii="Times New Roman" w:eastAsia="Times New Roman" w:hAnsi="Times New Roman"/>
                <w:sz w:val="24"/>
                <w:szCs w:val="24"/>
              </w:rPr>
              <w:t xml:space="preserve">   в течение года</w:t>
            </w:r>
          </w:p>
        </w:tc>
        <w:tc>
          <w:tcPr>
            <w:tcW w:w="3406" w:type="dxa"/>
            <w:tcBorders>
              <w:top w:val="single" w:sz="4" w:space="0" w:color="000000"/>
            </w:tcBorders>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учителя-предметники</w:t>
            </w:r>
          </w:p>
        </w:tc>
      </w:tr>
      <w:tr w:rsidR="00CB6370" w:rsidRPr="00AB2596" w:rsidTr="00B92DDF">
        <w:trPr>
          <w:trHeight w:hRule="exact" w:val="549"/>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Участие в школьных, районных, областных конкурсах,  соревнованиях</w:t>
            </w:r>
          </w:p>
        </w:tc>
        <w:tc>
          <w:tcPr>
            <w:tcW w:w="2267" w:type="dxa"/>
            <w:shd w:val="clear" w:color="auto" w:fill="auto"/>
          </w:tcPr>
          <w:p w:rsidR="00CB6370" w:rsidRPr="00AB2596" w:rsidRDefault="00CB6370" w:rsidP="00CB6370">
            <w:pPr>
              <w:widowControl w:val="0"/>
              <w:spacing w:after="0" w:line="240" w:lineRule="auto"/>
              <w:ind w:left="249" w:right="90"/>
              <w:rPr>
                <w:rFonts w:ascii="Times New Roman" w:eastAsia="Times New Roman" w:hAnsi="Times New Roman"/>
                <w:sz w:val="24"/>
                <w:szCs w:val="24"/>
                <w:highlight w:val="yellow"/>
              </w:rPr>
            </w:pPr>
            <w:r w:rsidRPr="00AB2596">
              <w:rPr>
                <w:rFonts w:ascii="Times New Roman" w:eastAsia="Times New Roman" w:hAnsi="Times New Roman"/>
                <w:sz w:val="24"/>
                <w:szCs w:val="24"/>
              </w:rPr>
              <w:t>в течение года</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 учителя-предметники</w:t>
            </w:r>
          </w:p>
        </w:tc>
      </w:tr>
      <w:tr w:rsidR="00CB6370" w:rsidRPr="00AB2596" w:rsidTr="00B92DDF">
        <w:trPr>
          <w:trHeight w:hRule="exact" w:val="693"/>
        </w:trPr>
        <w:tc>
          <w:tcPr>
            <w:tcW w:w="4007" w:type="dxa"/>
            <w:shd w:val="clear" w:color="auto" w:fill="auto"/>
          </w:tcPr>
          <w:p w:rsidR="00CB6370" w:rsidRPr="00AB2596" w:rsidRDefault="00CB6370" w:rsidP="00CB6370">
            <w:pPr>
              <w:widowControl w:val="0"/>
              <w:spacing w:after="0" w:line="240" w:lineRule="auto"/>
              <w:ind w:left="103" w:right="381"/>
              <w:rPr>
                <w:rFonts w:ascii="Times New Roman" w:eastAsia="Times New Roman" w:hAnsi="Times New Roman"/>
                <w:sz w:val="24"/>
                <w:szCs w:val="24"/>
                <w:highlight w:val="yellow"/>
              </w:rPr>
            </w:pPr>
            <w:r w:rsidRPr="00AB2596">
              <w:rPr>
                <w:rFonts w:ascii="Times New Roman" w:eastAsia="Times New Roman" w:hAnsi="Times New Roman"/>
                <w:sz w:val="24"/>
                <w:szCs w:val="24"/>
              </w:rPr>
              <w:t>Участие в предметных неделях</w:t>
            </w:r>
          </w:p>
        </w:tc>
        <w:tc>
          <w:tcPr>
            <w:tcW w:w="2267" w:type="dxa"/>
            <w:shd w:val="clear" w:color="auto" w:fill="auto"/>
          </w:tcPr>
          <w:p w:rsidR="00CB6370" w:rsidRPr="00AB2596" w:rsidRDefault="00CB6370" w:rsidP="00CB6370">
            <w:pPr>
              <w:widowControl w:val="0"/>
              <w:spacing w:after="0" w:line="240" w:lineRule="auto"/>
              <w:ind w:left="254" w:right="90"/>
              <w:rPr>
                <w:rFonts w:ascii="Times New Roman" w:eastAsia="Times New Roman" w:hAnsi="Times New Roman"/>
                <w:sz w:val="24"/>
                <w:szCs w:val="24"/>
                <w:highlight w:val="yellow"/>
              </w:rPr>
            </w:pPr>
            <w:r w:rsidRPr="00AB2596">
              <w:rPr>
                <w:rFonts w:ascii="Times New Roman" w:eastAsia="Times New Roman" w:hAnsi="Times New Roman"/>
                <w:sz w:val="24"/>
                <w:szCs w:val="24"/>
              </w:rPr>
              <w:t>в течение года</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 учителя-предметники</w:t>
            </w:r>
          </w:p>
        </w:tc>
      </w:tr>
      <w:tr w:rsidR="00CB6370" w:rsidRPr="00AB2596" w:rsidTr="00B92DDF">
        <w:trPr>
          <w:trHeight w:hRule="exact" w:val="681"/>
        </w:trPr>
        <w:tc>
          <w:tcPr>
            <w:tcW w:w="4007" w:type="dxa"/>
            <w:shd w:val="clear" w:color="auto" w:fill="auto"/>
          </w:tcPr>
          <w:p w:rsidR="00CB6370" w:rsidRPr="00AB2596" w:rsidRDefault="00CB6370" w:rsidP="00CB6370">
            <w:pPr>
              <w:widowControl w:val="0"/>
              <w:spacing w:after="0" w:line="240" w:lineRule="auto"/>
              <w:ind w:left="103" w:right="381"/>
              <w:rPr>
                <w:rFonts w:ascii="Times New Roman" w:eastAsia="Times New Roman" w:hAnsi="Times New Roman"/>
                <w:sz w:val="24"/>
                <w:szCs w:val="24"/>
              </w:rPr>
            </w:pPr>
            <w:r w:rsidRPr="00AB2596">
              <w:rPr>
                <w:rFonts w:ascii="Times New Roman" w:eastAsia="Times New Roman" w:hAnsi="Times New Roman"/>
                <w:sz w:val="24"/>
                <w:szCs w:val="24"/>
              </w:rPr>
              <w:t>Посвящение в читатели «Библиотека, книжка, я-вместе дружная семья»</w:t>
            </w:r>
          </w:p>
        </w:tc>
        <w:tc>
          <w:tcPr>
            <w:tcW w:w="2267" w:type="dxa"/>
            <w:shd w:val="clear" w:color="auto" w:fill="auto"/>
          </w:tcPr>
          <w:p w:rsidR="00CB6370" w:rsidRPr="00AB2596" w:rsidRDefault="00CB6370" w:rsidP="00CB6370">
            <w:pPr>
              <w:widowControl w:val="0"/>
              <w:spacing w:after="0" w:line="240" w:lineRule="auto"/>
              <w:ind w:left="254" w:right="90"/>
              <w:jc w:val="center"/>
              <w:rPr>
                <w:rFonts w:ascii="Times New Roman" w:eastAsia="Times New Roman" w:hAnsi="Times New Roman"/>
                <w:sz w:val="24"/>
                <w:szCs w:val="24"/>
              </w:rPr>
            </w:pPr>
            <w:r w:rsidRPr="00AB2596">
              <w:rPr>
                <w:rFonts w:ascii="Times New Roman" w:eastAsia="Times New Roman" w:hAnsi="Times New Roman"/>
                <w:sz w:val="24"/>
                <w:szCs w:val="24"/>
              </w:rPr>
              <w:t>октябрь</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rPr>
            </w:pPr>
            <w:r w:rsidRPr="00AB2596">
              <w:rPr>
                <w:rFonts w:ascii="Times New Roman" w:eastAsia="Times New Roman" w:hAnsi="Times New Roman"/>
                <w:sz w:val="24"/>
                <w:szCs w:val="24"/>
              </w:rPr>
              <w:t>Библиотекарь,</w:t>
            </w:r>
          </w:p>
          <w:p w:rsidR="00CB6370" w:rsidRPr="00AB2596" w:rsidRDefault="00CB6370" w:rsidP="00CB6370">
            <w:pPr>
              <w:widowControl w:val="0"/>
              <w:spacing w:after="0" w:line="240" w:lineRule="auto"/>
              <w:ind w:left="100" w:right="154"/>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683"/>
        </w:trPr>
        <w:tc>
          <w:tcPr>
            <w:tcW w:w="4007" w:type="dxa"/>
            <w:shd w:val="clear" w:color="auto" w:fill="auto"/>
          </w:tcPr>
          <w:p w:rsidR="00CB6370" w:rsidRPr="00AB2596" w:rsidRDefault="00CB6370" w:rsidP="00CB6370">
            <w:pPr>
              <w:widowControl w:val="0"/>
              <w:spacing w:after="0" w:line="240" w:lineRule="auto"/>
              <w:ind w:left="103" w:right="246"/>
              <w:rPr>
                <w:rFonts w:ascii="Times New Roman" w:eastAsia="Times New Roman" w:hAnsi="Times New Roman"/>
                <w:sz w:val="24"/>
                <w:szCs w:val="24"/>
                <w:highlight w:val="yellow"/>
              </w:rPr>
            </w:pPr>
            <w:r w:rsidRPr="00AB2596">
              <w:rPr>
                <w:rFonts w:ascii="Times New Roman" w:eastAsia="Times New Roman" w:hAnsi="Times New Roman"/>
                <w:sz w:val="24"/>
                <w:szCs w:val="24"/>
              </w:rPr>
              <w:t>Участие в Фестивале ученических проектов</w:t>
            </w:r>
          </w:p>
        </w:tc>
        <w:tc>
          <w:tcPr>
            <w:tcW w:w="2267" w:type="dxa"/>
            <w:shd w:val="clear" w:color="auto" w:fill="auto"/>
          </w:tcPr>
          <w:p w:rsidR="00CB6370" w:rsidRPr="00AB2596" w:rsidRDefault="00CB6370" w:rsidP="00CB6370">
            <w:pPr>
              <w:widowControl w:val="0"/>
              <w:spacing w:after="0" w:line="240" w:lineRule="auto"/>
              <w:ind w:left="141" w:right="142"/>
              <w:jc w:val="center"/>
              <w:rPr>
                <w:rFonts w:ascii="Times New Roman" w:eastAsia="Times New Roman" w:hAnsi="Times New Roman"/>
                <w:sz w:val="24"/>
                <w:szCs w:val="24"/>
                <w:highlight w:val="yellow"/>
              </w:rPr>
            </w:pPr>
            <w:r w:rsidRPr="00AB2596">
              <w:rPr>
                <w:rFonts w:ascii="Times New Roman" w:eastAsia="Times New Roman" w:hAnsi="Times New Roman"/>
                <w:sz w:val="24"/>
                <w:szCs w:val="24"/>
              </w:rPr>
              <w:t>май</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 учителя-предметники</w:t>
            </w:r>
          </w:p>
        </w:tc>
      </w:tr>
      <w:tr w:rsidR="00CB6370" w:rsidRPr="00AB2596" w:rsidTr="00B92DDF">
        <w:trPr>
          <w:trHeight w:hRule="exact" w:val="695"/>
        </w:trPr>
        <w:tc>
          <w:tcPr>
            <w:tcW w:w="4007" w:type="dxa"/>
            <w:shd w:val="clear" w:color="auto" w:fill="auto"/>
          </w:tcPr>
          <w:p w:rsidR="00CB6370" w:rsidRPr="00AB2596" w:rsidRDefault="00CB6370" w:rsidP="00CB6370">
            <w:pPr>
              <w:widowControl w:val="0"/>
              <w:spacing w:after="0" w:line="240" w:lineRule="auto"/>
              <w:ind w:left="103" w:right="510"/>
              <w:rPr>
                <w:rFonts w:ascii="Times New Roman" w:eastAsia="Times New Roman" w:hAnsi="Times New Roman"/>
                <w:sz w:val="24"/>
                <w:szCs w:val="24"/>
                <w:highlight w:val="yellow"/>
              </w:rPr>
            </w:pPr>
            <w:r w:rsidRPr="00AB2596">
              <w:rPr>
                <w:rFonts w:ascii="Times New Roman" w:eastAsia="Times New Roman" w:hAnsi="Times New Roman"/>
                <w:sz w:val="24"/>
                <w:szCs w:val="24"/>
              </w:rPr>
              <w:t>Праздник, посвящённый Всесоюзной неделе детской книги</w:t>
            </w:r>
          </w:p>
        </w:tc>
        <w:tc>
          <w:tcPr>
            <w:tcW w:w="2267" w:type="dxa"/>
            <w:shd w:val="clear" w:color="auto" w:fill="auto"/>
          </w:tcPr>
          <w:p w:rsidR="00CB6370" w:rsidRPr="00AB2596" w:rsidRDefault="00CB6370" w:rsidP="00CB6370">
            <w:pPr>
              <w:widowControl w:val="0"/>
              <w:spacing w:after="0" w:line="240" w:lineRule="auto"/>
              <w:ind w:left="669" w:right="90"/>
              <w:rPr>
                <w:rFonts w:ascii="Times New Roman" w:eastAsia="Times New Roman" w:hAnsi="Times New Roman"/>
                <w:sz w:val="24"/>
                <w:szCs w:val="24"/>
                <w:highlight w:val="yellow"/>
              </w:rPr>
            </w:pPr>
            <w:r w:rsidRPr="00AB2596">
              <w:rPr>
                <w:rFonts w:ascii="Times New Roman" w:eastAsia="Times New Roman" w:hAnsi="Times New Roman"/>
                <w:sz w:val="24"/>
                <w:szCs w:val="24"/>
              </w:rPr>
              <w:t>апрель</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rPr>
            </w:pPr>
            <w:r w:rsidRPr="00AB2596">
              <w:rPr>
                <w:rFonts w:ascii="Times New Roman" w:eastAsia="Times New Roman" w:hAnsi="Times New Roman"/>
                <w:sz w:val="24"/>
                <w:szCs w:val="24"/>
              </w:rPr>
              <w:t>Библиотекарь,</w:t>
            </w:r>
          </w:p>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828"/>
        </w:trPr>
        <w:tc>
          <w:tcPr>
            <w:tcW w:w="4007" w:type="dxa"/>
            <w:shd w:val="clear" w:color="auto" w:fill="auto"/>
          </w:tcPr>
          <w:p w:rsidR="00CB6370" w:rsidRPr="00AB2596" w:rsidRDefault="00CB6370" w:rsidP="00CB6370">
            <w:pPr>
              <w:widowControl w:val="0"/>
              <w:spacing w:after="0" w:line="240" w:lineRule="auto"/>
              <w:ind w:left="103" w:right="368"/>
              <w:rPr>
                <w:rFonts w:ascii="Times New Roman" w:eastAsia="Times New Roman" w:hAnsi="Times New Roman"/>
                <w:sz w:val="24"/>
                <w:szCs w:val="24"/>
                <w:highlight w:val="yellow"/>
              </w:rPr>
            </w:pPr>
            <w:r w:rsidRPr="00AB2596">
              <w:rPr>
                <w:rFonts w:ascii="Times New Roman" w:eastAsia="Times New Roman" w:hAnsi="Times New Roman"/>
                <w:sz w:val="24"/>
                <w:szCs w:val="24"/>
              </w:rPr>
              <w:t>Экскурсии на предприятия города и области «Кем быть?»</w:t>
            </w:r>
          </w:p>
        </w:tc>
        <w:tc>
          <w:tcPr>
            <w:tcW w:w="2267" w:type="dxa"/>
            <w:shd w:val="clear" w:color="auto" w:fill="auto"/>
          </w:tcPr>
          <w:p w:rsidR="00CB6370" w:rsidRPr="00AB2596" w:rsidRDefault="00CB6370" w:rsidP="00CB6370">
            <w:pPr>
              <w:widowControl w:val="0"/>
              <w:spacing w:after="0" w:line="240" w:lineRule="auto"/>
              <w:ind w:right="107"/>
              <w:jc w:val="center"/>
              <w:rPr>
                <w:rFonts w:ascii="Times New Roman" w:eastAsia="Times New Roman" w:hAnsi="Times New Roman"/>
                <w:sz w:val="24"/>
                <w:szCs w:val="24"/>
                <w:highlight w:val="yellow"/>
              </w:rPr>
            </w:pPr>
            <w:r w:rsidRPr="00AB2596">
              <w:rPr>
                <w:rFonts w:ascii="Times New Roman" w:eastAsia="Times New Roman" w:hAnsi="Times New Roman"/>
                <w:sz w:val="24"/>
                <w:szCs w:val="24"/>
              </w:rPr>
              <w:t>в течение года</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2"/>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Экскурсии, поездки в музеи, на выставки</w:t>
            </w:r>
          </w:p>
        </w:tc>
        <w:tc>
          <w:tcPr>
            <w:tcW w:w="2267" w:type="dxa"/>
            <w:shd w:val="clear" w:color="auto" w:fill="auto"/>
          </w:tcPr>
          <w:p w:rsidR="00CB6370" w:rsidRPr="00AB2596" w:rsidRDefault="00CB6370" w:rsidP="00CB6370">
            <w:pPr>
              <w:widowControl w:val="0"/>
              <w:spacing w:after="0" w:line="240" w:lineRule="auto"/>
              <w:ind w:left="359" w:right="90"/>
              <w:rPr>
                <w:rFonts w:ascii="Times New Roman" w:eastAsia="Times New Roman" w:hAnsi="Times New Roman"/>
                <w:sz w:val="24"/>
                <w:szCs w:val="24"/>
                <w:highlight w:val="yellow"/>
              </w:rPr>
            </w:pPr>
            <w:r w:rsidRPr="00AB2596">
              <w:rPr>
                <w:rFonts w:ascii="Times New Roman" w:eastAsia="Times New Roman" w:hAnsi="Times New Roman"/>
                <w:sz w:val="24"/>
                <w:szCs w:val="24"/>
              </w:rPr>
              <w:t>в течение года</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860"/>
        </w:trPr>
        <w:tc>
          <w:tcPr>
            <w:tcW w:w="4007" w:type="dxa"/>
            <w:shd w:val="clear" w:color="auto" w:fill="auto"/>
          </w:tcPr>
          <w:p w:rsidR="00CB6370" w:rsidRPr="00AB2596" w:rsidRDefault="00CB6370" w:rsidP="00CB6370">
            <w:pPr>
              <w:widowControl w:val="0"/>
              <w:spacing w:after="0" w:line="240" w:lineRule="auto"/>
              <w:ind w:left="103" w:right="599"/>
              <w:rPr>
                <w:rFonts w:ascii="Times New Roman" w:eastAsia="Times New Roman" w:hAnsi="Times New Roman"/>
                <w:sz w:val="24"/>
                <w:szCs w:val="24"/>
                <w:highlight w:val="yellow"/>
              </w:rPr>
            </w:pPr>
            <w:r w:rsidRPr="00AB2596">
              <w:rPr>
                <w:rFonts w:ascii="Times New Roman" w:eastAsia="Times New Roman" w:hAnsi="Times New Roman"/>
                <w:sz w:val="24"/>
                <w:szCs w:val="24"/>
              </w:rPr>
              <w:t>Изучение Устава школы, прав и обязанностей ученика. Выборы актива класса.</w:t>
            </w:r>
          </w:p>
        </w:tc>
        <w:tc>
          <w:tcPr>
            <w:tcW w:w="2267" w:type="dxa"/>
            <w:tcBorders>
              <w:left w:val="single" w:sz="4" w:space="0" w:color="auto"/>
            </w:tcBorders>
            <w:shd w:val="clear" w:color="auto" w:fill="auto"/>
          </w:tcPr>
          <w:p w:rsidR="00CB6370" w:rsidRPr="00AB2596" w:rsidRDefault="00CB6370" w:rsidP="00CB6370">
            <w:pPr>
              <w:widowControl w:val="0"/>
              <w:spacing w:after="0" w:line="240" w:lineRule="auto"/>
              <w:ind w:left="657" w:right="90"/>
              <w:rPr>
                <w:rFonts w:ascii="Times New Roman" w:eastAsia="Times New Roman" w:hAnsi="Times New Roman"/>
                <w:sz w:val="24"/>
                <w:szCs w:val="24"/>
                <w:highlight w:val="yellow"/>
              </w:rPr>
            </w:pPr>
            <w:r w:rsidRPr="00AB2596">
              <w:rPr>
                <w:rFonts w:ascii="Times New Roman" w:eastAsia="Times New Roman" w:hAnsi="Times New Roman"/>
                <w:sz w:val="24"/>
                <w:szCs w:val="24"/>
              </w:rPr>
              <w:t>сентябрь</w:t>
            </w:r>
          </w:p>
        </w:tc>
        <w:tc>
          <w:tcPr>
            <w:tcW w:w="3406" w:type="dxa"/>
            <w:shd w:val="clear" w:color="auto" w:fill="auto"/>
          </w:tcPr>
          <w:p w:rsidR="00CB6370" w:rsidRPr="00AB2596" w:rsidRDefault="00CB6370" w:rsidP="00CB6370">
            <w:pPr>
              <w:widowControl w:val="0"/>
              <w:spacing w:after="0" w:line="240" w:lineRule="auto"/>
              <w:ind w:left="100" w:right="154"/>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4"/>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Конкурс «А ну-ка, парни!»</w:t>
            </w:r>
          </w:p>
        </w:tc>
        <w:tc>
          <w:tcPr>
            <w:tcW w:w="2267" w:type="dxa"/>
            <w:shd w:val="clear" w:color="auto" w:fill="auto"/>
          </w:tcPr>
          <w:p w:rsidR="00CB6370" w:rsidRPr="00AB2596" w:rsidRDefault="00CB6370" w:rsidP="00CB6370">
            <w:pPr>
              <w:widowControl w:val="0"/>
              <w:spacing w:after="0" w:line="240" w:lineRule="auto"/>
              <w:ind w:left="597" w:right="90"/>
              <w:rPr>
                <w:rFonts w:ascii="Times New Roman" w:eastAsia="Times New Roman" w:hAnsi="Times New Roman"/>
                <w:sz w:val="24"/>
                <w:szCs w:val="24"/>
              </w:rPr>
            </w:pPr>
            <w:r w:rsidRPr="00AB2596">
              <w:rPr>
                <w:rFonts w:ascii="Times New Roman" w:eastAsia="Times New Roman" w:hAnsi="Times New Roman"/>
                <w:sz w:val="24"/>
                <w:szCs w:val="24"/>
              </w:rPr>
              <w:t>февраль</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2"/>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rPr>
            </w:pPr>
            <w:r w:rsidRPr="00AB2596">
              <w:rPr>
                <w:rFonts w:ascii="Times New Roman" w:eastAsia="Times New Roman" w:hAnsi="Times New Roman"/>
                <w:sz w:val="24"/>
                <w:szCs w:val="24"/>
              </w:rPr>
              <w:t>Участие в конкурсе</w:t>
            </w:r>
          </w:p>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 xml:space="preserve"> « Вперед, мальчишки»</w:t>
            </w:r>
          </w:p>
        </w:tc>
        <w:tc>
          <w:tcPr>
            <w:tcW w:w="2267" w:type="dxa"/>
            <w:shd w:val="clear" w:color="auto" w:fill="auto"/>
          </w:tcPr>
          <w:p w:rsidR="00CB6370" w:rsidRPr="00AB2596" w:rsidRDefault="00CB6370" w:rsidP="00CB6370">
            <w:pPr>
              <w:widowControl w:val="0"/>
              <w:spacing w:after="0" w:line="240" w:lineRule="auto"/>
              <w:ind w:left="415" w:right="90"/>
              <w:rPr>
                <w:rFonts w:ascii="Times New Roman" w:eastAsia="Times New Roman" w:hAnsi="Times New Roman"/>
                <w:sz w:val="24"/>
                <w:szCs w:val="24"/>
              </w:rPr>
            </w:pPr>
            <w:r w:rsidRPr="00AB2596">
              <w:rPr>
                <w:rFonts w:ascii="Times New Roman" w:eastAsia="Times New Roman" w:hAnsi="Times New Roman"/>
                <w:sz w:val="24"/>
                <w:szCs w:val="24"/>
              </w:rPr>
              <w:t>февраль</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highlight w:val="yellow"/>
                <w:lang w:val="en-US"/>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838"/>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 xml:space="preserve">Экскурсия «Наша улица – частица нашей родины» </w:t>
            </w:r>
          </w:p>
        </w:tc>
        <w:tc>
          <w:tcPr>
            <w:tcW w:w="2267" w:type="dxa"/>
            <w:shd w:val="clear" w:color="auto" w:fill="auto"/>
          </w:tcPr>
          <w:p w:rsidR="00CB6370" w:rsidRPr="00AB2596" w:rsidRDefault="00CB6370" w:rsidP="00CB6370">
            <w:pPr>
              <w:widowControl w:val="0"/>
              <w:spacing w:after="0" w:line="240" w:lineRule="auto"/>
              <w:ind w:left="419" w:right="90"/>
              <w:rPr>
                <w:rFonts w:ascii="Times New Roman" w:eastAsia="Times New Roman" w:hAnsi="Times New Roman"/>
                <w:sz w:val="24"/>
                <w:szCs w:val="24"/>
              </w:rPr>
            </w:pPr>
            <w:r w:rsidRPr="00AB2596">
              <w:rPr>
                <w:rFonts w:ascii="Times New Roman" w:eastAsia="Times New Roman" w:hAnsi="Times New Roman"/>
                <w:sz w:val="24"/>
                <w:szCs w:val="24"/>
              </w:rPr>
              <w:t>март</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highlight w:val="yellow"/>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2"/>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highlight w:val="yellow"/>
              </w:rPr>
            </w:pPr>
            <w:r w:rsidRPr="00AB2596">
              <w:rPr>
                <w:rFonts w:ascii="Times New Roman" w:eastAsia="Times New Roman" w:hAnsi="Times New Roman"/>
                <w:sz w:val="24"/>
                <w:szCs w:val="24"/>
              </w:rPr>
              <w:t>Неделя правоведения</w:t>
            </w:r>
          </w:p>
        </w:tc>
        <w:tc>
          <w:tcPr>
            <w:tcW w:w="2267" w:type="dxa"/>
            <w:shd w:val="clear" w:color="auto" w:fill="auto"/>
          </w:tcPr>
          <w:p w:rsidR="00CB6370" w:rsidRPr="00AB2596" w:rsidRDefault="00CB6370" w:rsidP="00CB6370">
            <w:pPr>
              <w:widowControl w:val="0"/>
              <w:spacing w:after="0" w:line="240" w:lineRule="auto"/>
              <w:ind w:left="419" w:right="90"/>
              <w:rPr>
                <w:rFonts w:ascii="Times New Roman" w:eastAsia="Times New Roman" w:hAnsi="Times New Roman"/>
                <w:sz w:val="24"/>
                <w:szCs w:val="24"/>
              </w:rPr>
            </w:pPr>
            <w:r w:rsidRPr="00AB2596">
              <w:rPr>
                <w:rFonts w:ascii="Times New Roman" w:eastAsia="Times New Roman" w:hAnsi="Times New Roman"/>
                <w:sz w:val="24"/>
                <w:szCs w:val="24"/>
              </w:rPr>
              <w:t>апрель</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872"/>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rPr>
            </w:pPr>
            <w:r w:rsidRPr="00AB2596">
              <w:rPr>
                <w:rFonts w:ascii="Times New Roman" w:eastAsia="Times New Roman" w:hAnsi="Times New Roman"/>
                <w:sz w:val="24"/>
                <w:szCs w:val="24"/>
              </w:rPr>
              <w:t>Вахта памяти. Экскурсии к памятникам и мемориалам, возложение  цветов.</w:t>
            </w:r>
          </w:p>
        </w:tc>
        <w:tc>
          <w:tcPr>
            <w:tcW w:w="2267" w:type="dxa"/>
            <w:shd w:val="clear" w:color="auto" w:fill="auto"/>
          </w:tcPr>
          <w:p w:rsidR="00CB6370" w:rsidRPr="00AB2596" w:rsidRDefault="00CB6370" w:rsidP="00CB6370">
            <w:pPr>
              <w:widowControl w:val="0"/>
              <w:spacing w:after="0" w:line="240" w:lineRule="auto"/>
              <w:ind w:left="419" w:right="90"/>
              <w:rPr>
                <w:rFonts w:ascii="Times New Roman" w:eastAsia="Times New Roman" w:hAnsi="Times New Roman"/>
                <w:sz w:val="24"/>
                <w:szCs w:val="24"/>
              </w:rPr>
            </w:pPr>
            <w:r w:rsidRPr="00AB2596">
              <w:rPr>
                <w:rFonts w:ascii="Times New Roman" w:eastAsia="Times New Roman" w:hAnsi="Times New Roman"/>
                <w:sz w:val="24"/>
                <w:szCs w:val="24"/>
              </w:rPr>
              <w:t>апрель-май</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0"/>
        </w:trPr>
        <w:tc>
          <w:tcPr>
            <w:tcW w:w="4007" w:type="dxa"/>
            <w:shd w:val="clear" w:color="auto" w:fill="auto"/>
          </w:tcPr>
          <w:p w:rsidR="00CB6370" w:rsidRPr="00AB2596" w:rsidRDefault="00CB6370" w:rsidP="00CB6370">
            <w:pPr>
              <w:widowControl w:val="0"/>
              <w:spacing w:after="0" w:line="240" w:lineRule="auto"/>
              <w:ind w:left="103"/>
              <w:rPr>
                <w:rFonts w:ascii="Times New Roman" w:eastAsia="Times New Roman" w:hAnsi="Times New Roman"/>
                <w:sz w:val="24"/>
                <w:szCs w:val="24"/>
              </w:rPr>
            </w:pPr>
            <w:r w:rsidRPr="00AB2596">
              <w:rPr>
                <w:rFonts w:ascii="Times New Roman" w:eastAsia="Times New Roman" w:hAnsi="Times New Roman"/>
                <w:sz w:val="24"/>
                <w:szCs w:val="24"/>
              </w:rPr>
              <w:t>Урок мужества. Встреча с участниками боевых действий.</w:t>
            </w:r>
          </w:p>
        </w:tc>
        <w:tc>
          <w:tcPr>
            <w:tcW w:w="2267" w:type="dxa"/>
            <w:shd w:val="clear" w:color="auto" w:fill="auto"/>
          </w:tcPr>
          <w:p w:rsidR="00CB6370" w:rsidRPr="00AB2596" w:rsidRDefault="00CB6370" w:rsidP="00CB6370">
            <w:pPr>
              <w:widowControl w:val="0"/>
              <w:spacing w:after="0" w:line="240" w:lineRule="auto"/>
              <w:ind w:left="419" w:right="90"/>
              <w:rPr>
                <w:rFonts w:ascii="Times New Roman" w:eastAsia="Times New Roman" w:hAnsi="Times New Roman"/>
                <w:sz w:val="24"/>
                <w:szCs w:val="24"/>
              </w:rPr>
            </w:pPr>
            <w:r w:rsidRPr="00AB2596">
              <w:rPr>
                <w:rFonts w:ascii="Times New Roman" w:eastAsia="Times New Roman" w:hAnsi="Times New Roman"/>
                <w:sz w:val="24"/>
                <w:szCs w:val="24"/>
              </w:rPr>
              <w:t>май</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73"/>
        </w:trPr>
        <w:tc>
          <w:tcPr>
            <w:tcW w:w="4007" w:type="dxa"/>
            <w:shd w:val="clear" w:color="auto" w:fill="auto"/>
          </w:tcPr>
          <w:p w:rsidR="00CB6370" w:rsidRPr="00AB2596" w:rsidRDefault="00CB6370" w:rsidP="00FA016A">
            <w:pPr>
              <w:widowControl w:val="0"/>
              <w:spacing w:after="0" w:line="240" w:lineRule="auto"/>
              <w:ind w:left="103"/>
              <w:rPr>
                <w:rFonts w:ascii="Times New Roman" w:eastAsia="Times New Roman" w:hAnsi="Times New Roman"/>
                <w:sz w:val="24"/>
                <w:szCs w:val="24"/>
              </w:rPr>
            </w:pPr>
            <w:r w:rsidRPr="00AB2596">
              <w:rPr>
                <w:rFonts w:ascii="Times New Roman" w:eastAsia="Times New Roman" w:hAnsi="Times New Roman"/>
                <w:sz w:val="24"/>
                <w:szCs w:val="24"/>
              </w:rPr>
              <w:t xml:space="preserve">Экскурсии по </w:t>
            </w:r>
            <w:proofErr w:type="spellStart"/>
            <w:r w:rsidR="00FA016A">
              <w:rPr>
                <w:rFonts w:ascii="Times New Roman" w:eastAsia="Times New Roman" w:hAnsi="Times New Roman"/>
                <w:sz w:val="24"/>
                <w:szCs w:val="24"/>
              </w:rPr>
              <w:t>казбековскому</w:t>
            </w:r>
            <w:proofErr w:type="spellEnd"/>
            <w:r w:rsidR="00FA016A">
              <w:rPr>
                <w:rFonts w:ascii="Times New Roman" w:eastAsia="Times New Roman" w:hAnsi="Times New Roman"/>
                <w:sz w:val="24"/>
                <w:szCs w:val="24"/>
              </w:rPr>
              <w:t xml:space="preserve"> району</w:t>
            </w:r>
            <w:r w:rsidRPr="00AB2596">
              <w:rPr>
                <w:rFonts w:ascii="Times New Roman" w:eastAsia="Times New Roman" w:hAnsi="Times New Roman"/>
                <w:sz w:val="24"/>
                <w:szCs w:val="24"/>
              </w:rPr>
              <w:t>.</w:t>
            </w:r>
          </w:p>
        </w:tc>
        <w:tc>
          <w:tcPr>
            <w:tcW w:w="2267" w:type="dxa"/>
            <w:shd w:val="clear" w:color="auto" w:fill="auto"/>
          </w:tcPr>
          <w:p w:rsidR="00CB6370" w:rsidRPr="00AB2596" w:rsidRDefault="00CB6370" w:rsidP="00CB6370">
            <w:pPr>
              <w:widowControl w:val="0"/>
              <w:spacing w:after="0" w:line="240" w:lineRule="auto"/>
              <w:ind w:left="419" w:right="90"/>
              <w:rPr>
                <w:rFonts w:ascii="Times New Roman" w:eastAsia="Times New Roman" w:hAnsi="Times New Roman"/>
                <w:sz w:val="24"/>
                <w:szCs w:val="24"/>
              </w:rPr>
            </w:pPr>
            <w:r w:rsidRPr="00AB2596">
              <w:rPr>
                <w:rFonts w:ascii="Times New Roman" w:eastAsia="Times New Roman" w:hAnsi="Times New Roman"/>
                <w:sz w:val="24"/>
                <w:szCs w:val="24"/>
              </w:rPr>
              <w:t>ноябрь-май</w:t>
            </w:r>
          </w:p>
        </w:tc>
        <w:tc>
          <w:tcPr>
            <w:tcW w:w="3406" w:type="dxa"/>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gridAfter w:val="2"/>
          <w:wAfter w:w="5673" w:type="dxa"/>
          <w:trHeight w:hRule="exact" w:val="445"/>
        </w:trPr>
        <w:tc>
          <w:tcPr>
            <w:tcW w:w="4007" w:type="dxa"/>
            <w:tcBorders>
              <w:right w:val="single" w:sz="4" w:space="0" w:color="auto"/>
            </w:tcBorders>
            <w:shd w:val="clear" w:color="auto" w:fill="auto"/>
          </w:tcPr>
          <w:p w:rsidR="00CB6370" w:rsidRPr="00D75C6E" w:rsidRDefault="00CB6370" w:rsidP="00CB6370">
            <w:pPr>
              <w:widowControl w:val="0"/>
              <w:spacing w:after="0" w:line="240" w:lineRule="auto"/>
              <w:ind w:left="98" w:right="98"/>
              <w:rPr>
                <w:rFonts w:ascii="Times New Roman" w:eastAsia="Times New Roman" w:hAnsi="Times New Roman"/>
                <w:b/>
                <w:sz w:val="24"/>
                <w:szCs w:val="24"/>
              </w:rPr>
            </w:pPr>
            <w:r w:rsidRPr="00D75C6E">
              <w:rPr>
                <w:rFonts w:ascii="Times New Roman" w:eastAsia="Times New Roman" w:hAnsi="Times New Roman"/>
                <w:b/>
                <w:sz w:val="24"/>
                <w:szCs w:val="24"/>
              </w:rPr>
              <w:t>Направление «Общение и досуг ученика»</w:t>
            </w:r>
          </w:p>
        </w:tc>
      </w:tr>
      <w:tr w:rsidR="00CB6370" w:rsidRPr="00AB2596" w:rsidTr="00B92DDF">
        <w:trPr>
          <w:trHeight w:hRule="exact" w:val="56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Праздник «Осенний лабиринт»</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октябрь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01"/>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Фестиваль театрализованных миниатюр</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ноябрь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37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Путешествие в новогоднюю мечту.</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декабрь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373"/>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Рождественские посиделки.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январь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613"/>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lastRenderedPageBreak/>
              <w:t>Конкурс «А ну-ка, девочки!»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март</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 xml:space="preserve">Классные </w:t>
            </w:r>
          </w:p>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руководители</w:t>
            </w:r>
          </w:p>
        </w:tc>
      </w:tr>
      <w:tr w:rsidR="00CB6370" w:rsidRPr="00AB2596" w:rsidTr="00B92DDF">
        <w:trPr>
          <w:trHeight w:hRule="exact" w:val="45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Конкурс «Ученик года».</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апрель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856"/>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Смотр детских талантов «Школа зажигает звезды».</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май</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18"/>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Походы, поездки в кино, театр.</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В течение года</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p w:rsidR="00CB6370" w:rsidRPr="00AB2596" w:rsidRDefault="00CB6370" w:rsidP="00CB6370">
            <w:pPr>
              <w:widowControl w:val="0"/>
              <w:spacing w:after="0" w:line="240" w:lineRule="auto"/>
              <w:ind w:left="98" w:right="98"/>
              <w:rPr>
                <w:rFonts w:ascii="Times New Roman" w:eastAsia="Times New Roman" w:hAnsi="Times New Roman"/>
                <w:sz w:val="24"/>
                <w:szCs w:val="24"/>
              </w:rPr>
            </w:pPr>
          </w:p>
        </w:tc>
      </w:tr>
      <w:tr w:rsidR="00CB6370" w:rsidRPr="00AB2596" w:rsidTr="00B92DDF">
        <w:trPr>
          <w:trHeight w:hRule="exact" w:val="56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 xml:space="preserve">Урок </w:t>
            </w:r>
            <w:proofErr w:type="spellStart"/>
            <w:r w:rsidRPr="00AB2596">
              <w:rPr>
                <w:rFonts w:ascii="Times New Roman" w:eastAsia="Times New Roman" w:hAnsi="Times New Roman"/>
                <w:sz w:val="24"/>
                <w:szCs w:val="24"/>
              </w:rPr>
              <w:t>Добролюбия</w:t>
            </w:r>
            <w:proofErr w:type="spellEnd"/>
            <w:r w:rsidRPr="00AB2596">
              <w:rPr>
                <w:rFonts w:ascii="Times New Roman" w:eastAsia="Times New Roman" w:hAnsi="Times New Roman"/>
                <w:sz w:val="24"/>
                <w:szCs w:val="24"/>
              </w:rPr>
              <w:t>.</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октябрь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842"/>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Операция «Дом, в котором мы живем». Фотовыставка «Осень в родном городе»</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октябрь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81"/>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Участие в празднике «Учителями славится Россия».</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октябрь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51"/>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Всемирный День толерантности.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ноябрь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397"/>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Праздник, посвященный Дню матери.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ноябрь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09"/>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Операция «Накормите птиц»!</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декабрь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79"/>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Урок раздумья о доброте и милосердии.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январь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 xml:space="preserve">Классные </w:t>
            </w:r>
            <w:proofErr w:type="spellStart"/>
            <w:r w:rsidRPr="00AB2596">
              <w:rPr>
                <w:rFonts w:ascii="Times New Roman" w:eastAsia="Times New Roman" w:hAnsi="Times New Roman"/>
                <w:sz w:val="24"/>
                <w:szCs w:val="24"/>
              </w:rPr>
              <w:t>Классные</w:t>
            </w:r>
            <w:proofErr w:type="spellEnd"/>
            <w:r w:rsidRPr="00AB2596">
              <w:rPr>
                <w:rFonts w:ascii="Times New Roman" w:eastAsia="Times New Roman" w:hAnsi="Times New Roman"/>
                <w:sz w:val="24"/>
                <w:szCs w:val="24"/>
              </w:rPr>
              <w:t xml:space="preserve"> руководители </w:t>
            </w:r>
            <w:proofErr w:type="spellStart"/>
            <w:r w:rsidRPr="00AB2596">
              <w:rPr>
                <w:rFonts w:ascii="Times New Roman" w:eastAsia="Times New Roman" w:hAnsi="Times New Roman"/>
                <w:sz w:val="24"/>
                <w:szCs w:val="24"/>
              </w:rPr>
              <w:t>руководители</w:t>
            </w:r>
            <w:proofErr w:type="spellEnd"/>
          </w:p>
        </w:tc>
      </w:tr>
      <w:tr w:rsidR="00CB6370" w:rsidRPr="00AB2596" w:rsidTr="00B92DDF">
        <w:trPr>
          <w:trHeight w:hRule="exact" w:val="431"/>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Праздник «Потолкуем о маме».</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март</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23"/>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Беседа «Хлеб – наше богатство».</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апрель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1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Конкурс рисунков «Мы и космос».</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апрель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78"/>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Музыкальный утренник «Нас песня вела к Победе!»</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май</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699"/>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Операция «Внимание: дети!» Встреча с инспектором, викторина по ПДД.</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сентябрь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40"/>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Дни Здоровья.</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в течение года</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18"/>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Игра-путешествие «Тропа здоровья»</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октябрь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23"/>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Акция «Я умею сказать НЕТ!»</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ноябрь-декабрь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41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Конкурс «Самый спортивный класс».</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ноябрь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77"/>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Конкурс рисунков по правилам безопасного поведения.</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декабрь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6"/>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Конкурс «Зимние забавы».</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январь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128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День защиты детей.</w:t>
            </w:r>
          </w:p>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Экскурсии в пожарную часть, Музей пожарного дела, на спасательную станцию. Конкурсы, соревнования по безопасности».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апрель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61"/>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Походы за здоровьем.</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май</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gridAfter w:val="2"/>
          <w:wAfter w:w="5673" w:type="dxa"/>
          <w:trHeight w:hRule="exact" w:val="401"/>
        </w:trPr>
        <w:tc>
          <w:tcPr>
            <w:tcW w:w="4007" w:type="dxa"/>
            <w:tcBorders>
              <w:right w:val="single" w:sz="4" w:space="0" w:color="auto"/>
            </w:tcBorders>
            <w:shd w:val="clear" w:color="auto" w:fill="auto"/>
          </w:tcPr>
          <w:p w:rsidR="00CB6370" w:rsidRPr="00D75C6E" w:rsidRDefault="00CB6370" w:rsidP="00CB6370">
            <w:pPr>
              <w:widowControl w:val="0"/>
              <w:spacing w:after="0" w:line="240" w:lineRule="auto"/>
              <w:ind w:left="98" w:right="98"/>
              <w:rPr>
                <w:rFonts w:ascii="Times New Roman" w:eastAsia="Times New Roman" w:hAnsi="Times New Roman"/>
                <w:b/>
                <w:sz w:val="24"/>
                <w:szCs w:val="24"/>
              </w:rPr>
            </w:pPr>
            <w:r w:rsidRPr="00D75C6E">
              <w:rPr>
                <w:rFonts w:ascii="Times New Roman" w:eastAsia="Times New Roman" w:hAnsi="Times New Roman"/>
                <w:b/>
                <w:sz w:val="24"/>
                <w:szCs w:val="24"/>
              </w:rPr>
              <w:t>Направление «Ученик и его семья».</w:t>
            </w:r>
          </w:p>
        </w:tc>
      </w:tr>
      <w:tr w:rsidR="00CB6370" w:rsidRPr="00AB2596" w:rsidTr="00B92DDF">
        <w:trPr>
          <w:trHeight w:hRule="exact" w:val="589"/>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Проектная деятельность</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в течение года</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89"/>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lastRenderedPageBreak/>
              <w:t>Семейные конкурсы.</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В течение года</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589"/>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Конкурс «Папа, мама, я – дружная семья».</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ноябрь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785"/>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Совместный праздник, посвященный Дню защиты детей.</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июнь</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r w:rsidR="00CB6370" w:rsidRPr="00AB2596" w:rsidTr="00B92DDF">
        <w:trPr>
          <w:trHeight w:hRule="exact" w:val="398"/>
        </w:trPr>
        <w:tc>
          <w:tcPr>
            <w:tcW w:w="4007" w:type="dxa"/>
            <w:tcBorders>
              <w:right w:val="single" w:sz="4" w:space="0" w:color="auto"/>
            </w:tcBorders>
            <w:shd w:val="clear" w:color="auto" w:fill="auto"/>
          </w:tcPr>
          <w:p w:rsidR="00CB6370" w:rsidRPr="00AB2596" w:rsidRDefault="00CB6370" w:rsidP="00CB6370">
            <w:pPr>
              <w:widowControl w:val="0"/>
              <w:spacing w:after="0" w:line="240" w:lineRule="auto"/>
              <w:ind w:left="98" w:right="98"/>
              <w:rPr>
                <w:rFonts w:ascii="Times New Roman" w:eastAsia="Times New Roman" w:hAnsi="Times New Roman"/>
                <w:sz w:val="24"/>
                <w:szCs w:val="24"/>
              </w:rPr>
            </w:pPr>
            <w:r w:rsidRPr="00AB2596">
              <w:rPr>
                <w:rFonts w:ascii="Times New Roman" w:eastAsia="Times New Roman" w:hAnsi="Times New Roman"/>
                <w:sz w:val="24"/>
                <w:szCs w:val="24"/>
              </w:rPr>
              <w:t>Совместные походы, экскурсии, поездки.</w:t>
            </w:r>
          </w:p>
        </w:tc>
        <w:tc>
          <w:tcPr>
            <w:tcW w:w="2267" w:type="dxa"/>
            <w:tcBorders>
              <w:left w:val="single" w:sz="4" w:space="0" w:color="auto"/>
              <w:righ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В течение года</w:t>
            </w:r>
          </w:p>
        </w:tc>
        <w:tc>
          <w:tcPr>
            <w:tcW w:w="3406" w:type="dxa"/>
            <w:tcBorders>
              <w:left w:val="single" w:sz="4" w:space="0" w:color="auto"/>
            </w:tcBorders>
            <w:shd w:val="clear" w:color="auto" w:fill="auto"/>
          </w:tcPr>
          <w:p w:rsidR="00CB6370" w:rsidRPr="00AB2596" w:rsidRDefault="00CB6370" w:rsidP="00CB6370">
            <w:pPr>
              <w:widowControl w:val="0"/>
              <w:spacing w:after="0" w:line="240" w:lineRule="auto"/>
              <w:ind w:right="98"/>
              <w:rPr>
                <w:rFonts w:ascii="Times New Roman" w:eastAsia="Times New Roman" w:hAnsi="Times New Roman"/>
                <w:sz w:val="24"/>
                <w:szCs w:val="24"/>
              </w:rPr>
            </w:pPr>
            <w:r w:rsidRPr="00AB2596">
              <w:rPr>
                <w:rFonts w:ascii="Times New Roman" w:eastAsia="Times New Roman" w:hAnsi="Times New Roman"/>
                <w:sz w:val="24"/>
                <w:szCs w:val="24"/>
              </w:rPr>
              <w:t>Классные руководители</w:t>
            </w:r>
          </w:p>
        </w:tc>
      </w:tr>
    </w:tbl>
    <w:p w:rsidR="00CB6370" w:rsidRPr="00AB2596" w:rsidRDefault="00CB6370" w:rsidP="00CB6370">
      <w:pPr>
        <w:spacing w:after="0" w:line="240" w:lineRule="auto"/>
        <w:jc w:val="both"/>
        <w:rPr>
          <w:rFonts w:ascii="Times New Roman" w:hAnsi="Times New Roman"/>
          <w:sz w:val="24"/>
          <w:szCs w:val="24"/>
        </w:rPr>
      </w:pPr>
    </w:p>
    <w:p w:rsidR="00CB6370" w:rsidRPr="00FB6779" w:rsidRDefault="00CB6370" w:rsidP="00CB6370">
      <w:pPr>
        <w:pStyle w:val="a8"/>
        <w:contextualSpacing/>
        <w:jc w:val="both"/>
        <w:rPr>
          <w:rFonts w:ascii="Times New Roman" w:hAnsi="Times New Roman"/>
          <w:b/>
          <w:sz w:val="24"/>
          <w:szCs w:val="24"/>
        </w:rPr>
      </w:pPr>
    </w:p>
    <w:p w:rsidR="00CB6370" w:rsidRPr="00FB6779" w:rsidRDefault="00CB6370" w:rsidP="00CB6370">
      <w:pPr>
        <w:rPr>
          <w:rFonts w:ascii="Times New Roman" w:hAnsi="Times New Roman"/>
          <w:b/>
          <w:sz w:val="24"/>
          <w:szCs w:val="24"/>
        </w:rPr>
      </w:pPr>
      <w:r w:rsidRPr="00FB6779">
        <w:rPr>
          <w:rFonts w:ascii="Times New Roman" w:hAnsi="Times New Roman"/>
          <w:b/>
          <w:sz w:val="24"/>
          <w:szCs w:val="24"/>
        </w:rPr>
        <w:t xml:space="preserve"> </w:t>
      </w:r>
      <w:bookmarkStart w:id="13" w:name="_Toc406059071"/>
      <w:bookmarkStart w:id="14" w:name="_Toc409691735"/>
      <w:bookmarkStart w:id="15" w:name="_Toc410654075"/>
      <w:bookmarkStart w:id="16" w:name="_Toc414553285"/>
      <w:r w:rsidRPr="00FB6779">
        <w:rPr>
          <w:rFonts w:ascii="Times New Roman" w:hAnsi="Times New Roman"/>
          <w:b/>
          <w:sz w:val="24"/>
          <w:szCs w:val="24"/>
        </w:rPr>
        <w:t>3.</w:t>
      </w:r>
      <w:r>
        <w:rPr>
          <w:rFonts w:ascii="Times New Roman" w:hAnsi="Times New Roman"/>
          <w:b/>
          <w:sz w:val="24"/>
          <w:szCs w:val="24"/>
        </w:rPr>
        <w:t>4</w:t>
      </w:r>
      <w:r w:rsidRPr="00FB6779">
        <w:rPr>
          <w:rFonts w:ascii="Times New Roman" w:hAnsi="Times New Roman"/>
          <w:b/>
          <w:sz w:val="24"/>
          <w:szCs w:val="24"/>
        </w:rPr>
        <w:t xml:space="preserve">. Система условий </w:t>
      </w:r>
      <w:bookmarkEnd w:id="13"/>
      <w:r w:rsidRPr="00FB6779">
        <w:rPr>
          <w:rFonts w:ascii="Times New Roman" w:hAnsi="Times New Roman"/>
          <w:b/>
          <w:sz w:val="24"/>
          <w:szCs w:val="24"/>
        </w:rPr>
        <w:t>реализации основной образовательной программы</w:t>
      </w:r>
      <w:bookmarkEnd w:id="14"/>
      <w:bookmarkEnd w:id="15"/>
      <w:bookmarkEnd w:id="16"/>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разработку сетевого графика (дорожной карты) создания необходимой системы условий;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CB6370" w:rsidRPr="008970F0" w:rsidRDefault="00CB6370" w:rsidP="00CB6370">
      <w:pPr>
        <w:rPr>
          <w:rFonts w:ascii="Times New Roman" w:hAnsi="Times New Roman"/>
          <w:b/>
          <w:sz w:val="24"/>
          <w:szCs w:val="24"/>
        </w:rPr>
      </w:pPr>
      <w:bookmarkStart w:id="17" w:name="_Toc414553286"/>
      <w:r w:rsidRPr="008970F0">
        <w:rPr>
          <w:rFonts w:ascii="Times New Roman" w:hAnsi="Times New Roman"/>
          <w:b/>
          <w:sz w:val="24"/>
          <w:szCs w:val="24"/>
        </w:rPr>
        <w:t>3.</w:t>
      </w:r>
      <w:r>
        <w:rPr>
          <w:rFonts w:ascii="Times New Roman" w:hAnsi="Times New Roman"/>
          <w:b/>
          <w:sz w:val="24"/>
          <w:szCs w:val="24"/>
        </w:rPr>
        <w:t>4</w:t>
      </w:r>
      <w:r w:rsidRPr="008970F0">
        <w:rPr>
          <w:rFonts w:ascii="Times New Roman" w:hAnsi="Times New Roman"/>
          <w:b/>
          <w:sz w:val="24"/>
          <w:szCs w:val="24"/>
        </w:rPr>
        <w:t>.1. Описание кадровых условий реализации основной образовательной программы основного общего образования</w:t>
      </w:r>
      <w:bookmarkEnd w:id="17"/>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rsidR="00CB6370" w:rsidRPr="00682637" w:rsidRDefault="000E3FA0" w:rsidP="00CB6370">
      <w:pPr>
        <w:rPr>
          <w:rFonts w:ascii="Times New Roman" w:hAnsi="Times New Roman"/>
          <w:sz w:val="24"/>
          <w:szCs w:val="24"/>
        </w:rPr>
      </w:pPr>
      <w:r>
        <w:rPr>
          <w:rFonts w:ascii="Times New Roman" w:hAnsi="Times New Roman"/>
          <w:sz w:val="24"/>
          <w:szCs w:val="24"/>
        </w:rPr>
        <w:t xml:space="preserve">МКОУ ДСОШ </w:t>
      </w:r>
      <w:proofErr w:type="spellStart"/>
      <w:proofErr w:type="gramStart"/>
      <w:r>
        <w:rPr>
          <w:rFonts w:ascii="Times New Roman" w:eastAsia="Times New Roman" w:hAnsi="Times New Roman"/>
          <w:sz w:val="24"/>
          <w:szCs w:val="24"/>
          <w:lang w:eastAsia="ru-RU"/>
        </w:rPr>
        <w:t>пгт.Дубки</w:t>
      </w:r>
      <w:proofErr w:type="spellEnd"/>
      <w:proofErr w:type="gramEnd"/>
      <w:r w:rsidRPr="00083A0F">
        <w:rPr>
          <w:rFonts w:ascii="Times New Roman" w:eastAsia="Times New Roman" w:hAnsi="Times New Roman"/>
          <w:b/>
          <w:i/>
          <w:sz w:val="24"/>
          <w:szCs w:val="24"/>
          <w:lang w:eastAsia="ru-RU"/>
        </w:rPr>
        <w:t xml:space="preserve"> </w:t>
      </w:r>
      <w:proofErr w:type="spellStart"/>
      <w:r>
        <w:rPr>
          <w:rFonts w:ascii="Times New Roman" w:hAnsi="Times New Roman"/>
          <w:sz w:val="24"/>
          <w:szCs w:val="24"/>
        </w:rPr>
        <w:t>Казбековского</w:t>
      </w:r>
      <w:proofErr w:type="spellEnd"/>
      <w:r>
        <w:rPr>
          <w:rFonts w:ascii="Times New Roman" w:hAnsi="Times New Roman"/>
          <w:sz w:val="24"/>
          <w:szCs w:val="24"/>
        </w:rPr>
        <w:t xml:space="preserve"> муниципального района </w:t>
      </w:r>
      <w:r w:rsidR="00CB6370" w:rsidRPr="00682637">
        <w:rPr>
          <w:rFonts w:ascii="Times New Roman" w:hAnsi="Times New Roman"/>
          <w:sz w:val="24"/>
          <w:szCs w:val="24"/>
        </w:rPr>
        <w:t>укомплектована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в объеме 100%.</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     Общая </w:t>
      </w:r>
      <w:proofErr w:type="gramStart"/>
      <w:r w:rsidRPr="00682637">
        <w:rPr>
          <w:rFonts w:ascii="Times New Roman" w:hAnsi="Times New Roman"/>
          <w:sz w:val="24"/>
          <w:szCs w:val="24"/>
        </w:rPr>
        <w:t>численность  сотруд</w:t>
      </w:r>
      <w:r>
        <w:rPr>
          <w:rFonts w:ascii="Times New Roman" w:hAnsi="Times New Roman"/>
          <w:sz w:val="24"/>
          <w:szCs w:val="24"/>
        </w:rPr>
        <w:t>ников</w:t>
      </w:r>
      <w:proofErr w:type="gramEnd"/>
      <w:r>
        <w:rPr>
          <w:rFonts w:ascii="Times New Roman" w:hAnsi="Times New Roman"/>
          <w:sz w:val="24"/>
          <w:szCs w:val="24"/>
        </w:rPr>
        <w:t xml:space="preserve"> </w:t>
      </w:r>
      <w:r w:rsidR="000E3FA0">
        <w:rPr>
          <w:rFonts w:ascii="Times New Roman" w:hAnsi="Times New Roman"/>
          <w:sz w:val="24"/>
          <w:szCs w:val="24"/>
        </w:rPr>
        <w:t xml:space="preserve">МКОУ ДСОШ </w:t>
      </w:r>
      <w:proofErr w:type="spellStart"/>
      <w:r w:rsidR="000E3FA0">
        <w:rPr>
          <w:rFonts w:ascii="Times New Roman" w:eastAsia="Times New Roman" w:hAnsi="Times New Roman"/>
          <w:sz w:val="24"/>
          <w:szCs w:val="24"/>
          <w:lang w:eastAsia="ru-RU"/>
        </w:rPr>
        <w:t>пгт.Дубки</w:t>
      </w:r>
      <w:proofErr w:type="spellEnd"/>
      <w:r w:rsidR="000E3FA0" w:rsidRPr="00083A0F">
        <w:rPr>
          <w:rFonts w:ascii="Times New Roman" w:eastAsia="Times New Roman" w:hAnsi="Times New Roman"/>
          <w:b/>
          <w:i/>
          <w:sz w:val="24"/>
          <w:szCs w:val="24"/>
          <w:lang w:eastAsia="ru-RU"/>
        </w:rPr>
        <w:t xml:space="preserve"> </w:t>
      </w:r>
      <w:proofErr w:type="spellStart"/>
      <w:r w:rsidR="000E3FA0">
        <w:rPr>
          <w:rFonts w:ascii="Times New Roman" w:hAnsi="Times New Roman"/>
          <w:sz w:val="24"/>
          <w:szCs w:val="24"/>
        </w:rPr>
        <w:t>Казбековского</w:t>
      </w:r>
      <w:proofErr w:type="spellEnd"/>
      <w:r w:rsidR="000E3FA0">
        <w:rPr>
          <w:rFonts w:ascii="Times New Roman" w:hAnsi="Times New Roman"/>
          <w:sz w:val="24"/>
          <w:szCs w:val="24"/>
        </w:rPr>
        <w:t xml:space="preserve"> муниципального района</w:t>
      </w:r>
      <w:r w:rsidR="00A74E09">
        <w:rPr>
          <w:rFonts w:ascii="Times New Roman" w:hAnsi="Times New Roman"/>
          <w:sz w:val="24"/>
          <w:szCs w:val="24"/>
        </w:rPr>
        <w:t xml:space="preserve">, администрация - </w:t>
      </w:r>
      <w:r w:rsidR="004D2716">
        <w:rPr>
          <w:rFonts w:ascii="Times New Roman" w:hAnsi="Times New Roman"/>
          <w:sz w:val="24"/>
          <w:szCs w:val="24"/>
        </w:rPr>
        <w:t>5</w:t>
      </w:r>
      <w:r w:rsidRPr="00682637">
        <w:rPr>
          <w:rFonts w:ascii="Times New Roman" w:hAnsi="Times New Roman"/>
          <w:sz w:val="24"/>
          <w:szCs w:val="24"/>
        </w:rPr>
        <w:t xml:space="preserve"> человека</w:t>
      </w:r>
      <w:r>
        <w:rPr>
          <w:rFonts w:ascii="Times New Roman" w:hAnsi="Times New Roman"/>
          <w:sz w:val="24"/>
          <w:szCs w:val="24"/>
        </w:rPr>
        <w:t>, педагогических р</w:t>
      </w:r>
      <w:r w:rsidR="004D2716">
        <w:rPr>
          <w:rFonts w:ascii="Times New Roman" w:hAnsi="Times New Roman"/>
          <w:sz w:val="24"/>
          <w:szCs w:val="24"/>
        </w:rPr>
        <w:t>аботников – 56 человек.</w:t>
      </w:r>
      <w:r w:rsidRPr="00682637">
        <w:rPr>
          <w:rFonts w:ascii="Times New Roman" w:hAnsi="Times New Roman"/>
          <w:sz w:val="24"/>
          <w:szCs w:val="24"/>
        </w:rPr>
        <w:t>.</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lastRenderedPageBreak/>
        <w:t xml:space="preserve">Кадровый потенциал основного общего образования составляют администрация и учителя, способные эффективно использовать материально-технические, информационно-методические и иные ресурсы реализации основной образовательной программы начального общего образования, управлять процессом личностного, социального, познавательного (интеллектуального), коммуникативного развития учащихся и процессом собственного профессионального развития. </w:t>
      </w:r>
    </w:p>
    <w:p w:rsidR="00CB6370" w:rsidRPr="00D75C6E" w:rsidRDefault="00CB6370" w:rsidP="00CB6370">
      <w:pPr>
        <w:rPr>
          <w:rFonts w:ascii="Times New Roman" w:hAnsi="Times New Roman"/>
          <w:b/>
          <w:i/>
          <w:sz w:val="24"/>
          <w:szCs w:val="24"/>
        </w:rPr>
      </w:pPr>
      <w:r w:rsidRPr="00D75C6E">
        <w:rPr>
          <w:rFonts w:ascii="Times New Roman" w:hAnsi="Times New Roman"/>
          <w:b/>
          <w:i/>
          <w:sz w:val="24"/>
          <w:szCs w:val="24"/>
        </w:rPr>
        <w:t>Профессиональное развитие и повышение квалификации педагогических работников</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Формами повышения квалификации являются: обучение на курсах повышения квалификации, стажировка,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CB6370" w:rsidRPr="00682637" w:rsidRDefault="00CB6370" w:rsidP="00CB6370">
      <w:pPr>
        <w:rPr>
          <w:rFonts w:ascii="Times New Roman" w:hAnsi="Times New Roman"/>
          <w:sz w:val="24"/>
          <w:szCs w:val="24"/>
        </w:rPr>
      </w:pPr>
    </w:p>
    <w:p w:rsidR="00CB6370" w:rsidRPr="00BB51E0" w:rsidRDefault="00CB6370" w:rsidP="00CB6370">
      <w:pPr>
        <w:rPr>
          <w:rFonts w:ascii="Times New Roman" w:hAnsi="Times New Roman"/>
          <w:b/>
          <w:sz w:val="24"/>
          <w:szCs w:val="24"/>
        </w:rPr>
      </w:pPr>
      <w:bookmarkStart w:id="18" w:name="_Toc410654077"/>
      <w:bookmarkStart w:id="19" w:name="_Toc409691737"/>
      <w:bookmarkStart w:id="20" w:name="_Toc414553287"/>
      <w:r w:rsidRPr="00BB51E0">
        <w:rPr>
          <w:rFonts w:ascii="Times New Roman" w:hAnsi="Times New Roman"/>
          <w:b/>
          <w:sz w:val="24"/>
          <w:szCs w:val="24"/>
        </w:rPr>
        <w:t>3.4.2. Психолого-педагогические условия реализации основной</w:t>
      </w:r>
      <w:bookmarkEnd w:id="18"/>
      <w:r w:rsidRPr="00BB51E0">
        <w:rPr>
          <w:rFonts w:ascii="Times New Roman" w:hAnsi="Times New Roman"/>
          <w:b/>
          <w:sz w:val="24"/>
          <w:szCs w:val="24"/>
        </w:rPr>
        <w:t xml:space="preserve"> </w:t>
      </w:r>
      <w:bookmarkStart w:id="21" w:name="_Toc410654078"/>
      <w:r w:rsidRPr="00BB51E0">
        <w:rPr>
          <w:rFonts w:ascii="Times New Roman" w:hAnsi="Times New Roman"/>
          <w:b/>
          <w:sz w:val="24"/>
          <w:szCs w:val="24"/>
        </w:rPr>
        <w:t>образовательной программы основного общего образования</w:t>
      </w:r>
      <w:bookmarkEnd w:id="19"/>
      <w:bookmarkEnd w:id="20"/>
      <w:bookmarkEnd w:id="21"/>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формирование и развитие психолого-педагогической компетентности участников образовательных отношений.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Преемственность содержания и форм организации образовательной деятельности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образовательной деятельности.</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При организации психолого-педагогического сопровождения участников образовательных отношений на уровне основного общего образования можно выделить </w:t>
      </w:r>
      <w:r w:rsidRPr="00682637">
        <w:rPr>
          <w:rFonts w:ascii="Times New Roman" w:hAnsi="Times New Roman"/>
          <w:sz w:val="24"/>
          <w:szCs w:val="24"/>
        </w:rPr>
        <w:lastRenderedPageBreak/>
        <w:t xml:space="preserve">следующие уровни психолого-педагогического сопровождения: индивидуальное, групповое, на уровне класса, на уровне образовательной организации.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Основными формами психолого-педагогического сопровождения выступают:</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консультирование педагогов и родителей, которое осуществляется учителем с учетом результатов диагностики, а также администрацией образовательной организации;</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К основным направлениям психолого-педагогического сопровождения можно отнести:</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сохранение и укрепление психологического здоровья;</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мониторинг возможностей и способностей обучающихся;</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психолого-педагогическую поддержку участников олимпиадного движения;</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формирование у обучающихся понимания ценности здоровья и безопасного образа жизни;</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развитие экологической культуры;</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выявление и поддержку детей с особыми образовательными потребностями и особыми возможностями здоровья;</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формирование коммуникативных навыков в разновозрастной среде и среде сверстников;</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поддержку детских объединений и ученического самоуправления;</w:t>
      </w:r>
    </w:p>
    <w:p w:rsidR="00CB6370" w:rsidRPr="00162BB5" w:rsidRDefault="00CB6370" w:rsidP="00CB6370">
      <w:pPr>
        <w:pStyle w:val="aa"/>
        <w:numPr>
          <w:ilvl w:val="0"/>
          <w:numId w:val="222"/>
        </w:numPr>
        <w:rPr>
          <w:rFonts w:ascii="Times New Roman" w:hAnsi="Times New Roman"/>
          <w:sz w:val="24"/>
          <w:szCs w:val="24"/>
        </w:rPr>
      </w:pPr>
      <w:r w:rsidRPr="00162BB5">
        <w:rPr>
          <w:rFonts w:ascii="Times New Roman" w:hAnsi="Times New Roman"/>
          <w:sz w:val="24"/>
          <w:szCs w:val="24"/>
        </w:rPr>
        <w:t>выявление и поддержку детей, проявивших выдающиеся способности.</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образовательных отношений.</w:t>
      </w:r>
    </w:p>
    <w:p w:rsidR="00CB6370" w:rsidRPr="00B942C4" w:rsidRDefault="00CB6370" w:rsidP="00CB6370">
      <w:pPr>
        <w:rPr>
          <w:rFonts w:ascii="Times New Roman" w:hAnsi="Times New Roman"/>
          <w:b/>
          <w:sz w:val="24"/>
          <w:szCs w:val="24"/>
        </w:rPr>
      </w:pPr>
      <w:bookmarkStart w:id="22" w:name="_Toc410654079"/>
      <w:bookmarkStart w:id="23" w:name="_Toc409691738"/>
      <w:bookmarkStart w:id="24" w:name="_Toc414553288"/>
      <w:r w:rsidRPr="00B942C4">
        <w:rPr>
          <w:rFonts w:ascii="Times New Roman" w:hAnsi="Times New Roman"/>
          <w:b/>
          <w:sz w:val="24"/>
          <w:szCs w:val="24"/>
        </w:rPr>
        <w:t>3.4.3. Финансово-экономические условия реализации образовательной</w:t>
      </w:r>
      <w:bookmarkEnd w:id="22"/>
      <w:r w:rsidRPr="00B942C4">
        <w:rPr>
          <w:rFonts w:ascii="Times New Roman" w:hAnsi="Times New Roman"/>
          <w:b/>
          <w:sz w:val="24"/>
          <w:szCs w:val="24"/>
        </w:rPr>
        <w:t xml:space="preserve">  </w:t>
      </w:r>
      <w:bookmarkStart w:id="25" w:name="_Toc410654080"/>
      <w:r w:rsidRPr="00B942C4">
        <w:rPr>
          <w:rFonts w:ascii="Times New Roman" w:hAnsi="Times New Roman"/>
          <w:b/>
          <w:sz w:val="24"/>
          <w:szCs w:val="24"/>
        </w:rPr>
        <w:t>программы основного общего образования</w:t>
      </w:r>
      <w:bookmarkEnd w:id="23"/>
      <w:bookmarkEnd w:id="24"/>
      <w:bookmarkEnd w:id="25"/>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lastRenderedPageBreak/>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CB6370" w:rsidRPr="00682637" w:rsidRDefault="00CB6370" w:rsidP="00CB6370">
      <w:pPr>
        <w:rPr>
          <w:rFonts w:ascii="Times New Roman" w:hAnsi="Times New Roman"/>
          <w:sz w:val="24"/>
          <w:szCs w:val="24"/>
        </w:rPr>
      </w:pP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CB6370" w:rsidRPr="00162BB5" w:rsidRDefault="00CB6370" w:rsidP="00CB6370">
      <w:pPr>
        <w:pStyle w:val="aa"/>
        <w:numPr>
          <w:ilvl w:val="0"/>
          <w:numId w:val="223"/>
        </w:numPr>
        <w:rPr>
          <w:rFonts w:ascii="Times New Roman" w:hAnsi="Times New Roman"/>
          <w:sz w:val="24"/>
          <w:szCs w:val="24"/>
        </w:rPr>
      </w:pPr>
      <w:r w:rsidRPr="00162BB5">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CB6370" w:rsidRPr="00162BB5" w:rsidRDefault="00CB6370" w:rsidP="00CB6370">
      <w:pPr>
        <w:pStyle w:val="aa"/>
        <w:numPr>
          <w:ilvl w:val="0"/>
          <w:numId w:val="223"/>
        </w:numPr>
        <w:rPr>
          <w:rFonts w:ascii="Times New Roman" w:hAnsi="Times New Roman"/>
          <w:sz w:val="24"/>
          <w:szCs w:val="24"/>
        </w:rPr>
      </w:pPr>
      <w:r w:rsidRPr="00162BB5">
        <w:rPr>
          <w:rFonts w:ascii="Times New Roman" w:hAnsi="Times New Roman"/>
          <w:sz w:val="24"/>
          <w:szCs w:val="24"/>
        </w:rPr>
        <w:t>расходы на приобретение учебников и учебных пособий, средств обучения, игр, игрушек;</w:t>
      </w:r>
    </w:p>
    <w:p w:rsidR="00CB6370" w:rsidRPr="00162BB5" w:rsidRDefault="00CB6370" w:rsidP="00CB6370">
      <w:pPr>
        <w:pStyle w:val="aa"/>
        <w:numPr>
          <w:ilvl w:val="0"/>
          <w:numId w:val="223"/>
        </w:numPr>
        <w:rPr>
          <w:rFonts w:ascii="Times New Roman" w:hAnsi="Times New Roman"/>
          <w:sz w:val="24"/>
          <w:szCs w:val="24"/>
        </w:rPr>
      </w:pPr>
      <w:r w:rsidRPr="00162BB5">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w:t>
      </w:r>
      <w:r w:rsidR="004D2716">
        <w:rPr>
          <w:rFonts w:ascii="Times New Roman" w:hAnsi="Times New Roman"/>
          <w:sz w:val="24"/>
          <w:szCs w:val="24"/>
        </w:rPr>
        <w:t>печения</w:t>
      </w:r>
      <w:r w:rsidRPr="00682637">
        <w:rPr>
          <w:rFonts w:ascii="Times New Roman" w:hAnsi="Times New Roman"/>
          <w:sz w:val="24"/>
          <w:szCs w:val="24"/>
        </w:rPr>
        <w:t xml:space="preserve">, количеством обучающихся, и Положением об оплате труда </w:t>
      </w:r>
      <w:r w:rsidR="0099041C">
        <w:rPr>
          <w:rFonts w:ascii="Times New Roman" w:hAnsi="Times New Roman"/>
          <w:sz w:val="24"/>
          <w:szCs w:val="24"/>
        </w:rPr>
        <w:t xml:space="preserve">МКОУ ДСОШ </w:t>
      </w:r>
      <w:proofErr w:type="spellStart"/>
      <w:proofErr w:type="gramStart"/>
      <w:r w:rsidR="0099041C">
        <w:rPr>
          <w:rFonts w:ascii="Times New Roman" w:eastAsia="Times New Roman" w:hAnsi="Times New Roman"/>
          <w:sz w:val="24"/>
          <w:szCs w:val="24"/>
          <w:lang w:eastAsia="ru-RU"/>
        </w:rPr>
        <w:t>пгт.Дубки</w:t>
      </w:r>
      <w:proofErr w:type="spellEnd"/>
      <w:proofErr w:type="gram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w:t>
      </w:r>
      <w:r w:rsidRPr="00682637">
        <w:rPr>
          <w:rFonts w:ascii="Times New Roman" w:hAnsi="Times New Roman"/>
          <w:sz w:val="24"/>
          <w:szCs w:val="24"/>
        </w:rPr>
        <w:t>.</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w:t>
      </w:r>
      <w:r w:rsidR="0099041C">
        <w:rPr>
          <w:rFonts w:ascii="Times New Roman" w:hAnsi="Times New Roman"/>
          <w:sz w:val="24"/>
          <w:szCs w:val="24"/>
        </w:rPr>
        <w:t xml:space="preserve">МКОУ ДСОШ </w:t>
      </w:r>
      <w:proofErr w:type="spellStart"/>
      <w:proofErr w:type="gramStart"/>
      <w:r w:rsidR="0099041C">
        <w:rPr>
          <w:rFonts w:ascii="Times New Roman" w:eastAsia="Times New Roman" w:hAnsi="Times New Roman"/>
          <w:sz w:val="24"/>
          <w:szCs w:val="24"/>
          <w:lang w:eastAsia="ru-RU"/>
        </w:rPr>
        <w:t>пгт.Дубки</w:t>
      </w:r>
      <w:proofErr w:type="spellEnd"/>
      <w:proofErr w:type="gram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w:t>
      </w:r>
      <w:r w:rsidRPr="00682637">
        <w:rPr>
          <w:rFonts w:ascii="Times New Roman" w:hAnsi="Times New Roman"/>
          <w:sz w:val="24"/>
          <w:szCs w:val="24"/>
        </w:rPr>
        <w:t xml:space="preserve">: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1) проводит экономический расчет стоимости обеспечения требований ФГОС;</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CB6370" w:rsidRDefault="00CB6370" w:rsidP="00CB6370">
      <w:pPr>
        <w:rPr>
          <w:rFonts w:ascii="Times New Roman" w:hAnsi="Times New Roman"/>
          <w:sz w:val="24"/>
          <w:szCs w:val="24"/>
        </w:rPr>
      </w:pPr>
      <w:r w:rsidRPr="00682637">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w:t>
      </w:r>
    </w:p>
    <w:p w:rsidR="00963ED5" w:rsidRDefault="00963ED5" w:rsidP="00CB6370">
      <w:pPr>
        <w:rPr>
          <w:rFonts w:ascii="Times New Roman" w:hAnsi="Times New Roman"/>
          <w:sz w:val="24"/>
          <w:szCs w:val="24"/>
        </w:rPr>
      </w:pPr>
    </w:p>
    <w:p w:rsidR="00963ED5" w:rsidRPr="00682637" w:rsidRDefault="00963ED5" w:rsidP="00CB6370">
      <w:pPr>
        <w:rPr>
          <w:rFonts w:ascii="Times New Roman" w:hAnsi="Times New Roman"/>
          <w:sz w:val="24"/>
          <w:szCs w:val="24"/>
        </w:rPr>
      </w:pPr>
    </w:p>
    <w:p w:rsidR="00CB6370" w:rsidRPr="00CB5CE8" w:rsidRDefault="00CB6370" w:rsidP="00CB6370">
      <w:pPr>
        <w:rPr>
          <w:rFonts w:ascii="Times New Roman" w:hAnsi="Times New Roman"/>
          <w:b/>
          <w:sz w:val="24"/>
          <w:szCs w:val="24"/>
        </w:rPr>
      </w:pPr>
      <w:bookmarkStart w:id="26" w:name="_Toc410654081"/>
      <w:bookmarkStart w:id="27" w:name="_Toc409691739"/>
      <w:bookmarkStart w:id="28" w:name="_Toc414553289"/>
      <w:r w:rsidRPr="00CB5CE8">
        <w:rPr>
          <w:rFonts w:ascii="Times New Roman" w:hAnsi="Times New Roman"/>
          <w:b/>
          <w:sz w:val="24"/>
          <w:szCs w:val="24"/>
        </w:rPr>
        <w:lastRenderedPageBreak/>
        <w:t>3.4.4. Материально-технические условия реализации основной</w:t>
      </w:r>
      <w:bookmarkEnd w:id="26"/>
      <w:r w:rsidRPr="00CB5CE8">
        <w:rPr>
          <w:rFonts w:ascii="Times New Roman" w:hAnsi="Times New Roman"/>
          <w:b/>
          <w:sz w:val="24"/>
          <w:szCs w:val="24"/>
        </w:rPr>
        <w:t xml:space="preserve"> </w:t>
      </w:r>
      <w:bookmarkStart w:id="29" w:name="_Toc410654082"/>
      <w:r w:rsidRPr="00CB5CE8">
        <w:rPr>
          <w:rFonts w:ascii="Times New Roman" w:hAnsi="Times New Roman"/>
          <w:b/>
          <w:sz w:val="24"/>
          <w:szCs w:val="24"/>
        </w:rPr>
        <w:t>образовательной программы</w:t>
      </w:r>
      <w:bookmarkEnd w:id="27"/>
      <w:bookmarkEnd w:id="28"/>
      <w:bookmarkEnd w:id="29"/>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образовательной деятельности и созданию соответствующей образовательной и социальной среды.</w:t>
      </w:r>
    </w:p>
    <w:p w:rsidR="00CB6370" w:rsidRPr="00682637" w:rsidRDefault="00CB6370" w:rsidP="00CB6370">
      <w:pPr>
        <w:rPr>
          <w:rFonts w:ascii="Times New Roman" w:hAnsi="Times New Roman"/>
          <w:sz w:val="24"/>
          <w:szCs w:val="24"/>
        </w:rPr>
      </w:pPr>
      <w:proofErr w:type="spellStart"/>
      <w:r w:rsidRPr="00682637">
        <w:rPr>
          <w:rFonts w:ascii="Times New Roman" w:hAnsi="Times New Roman"/>
          <w:sz w:val="24"/>
          <w:szCs w:val="24"/>
        </w:rPr>
        <w:t>Критериальными</w:t>
      </w:r>
      <w:proofErr w:type="spellEnd"/>
      <w:r w:rsidRPr="00682637">
        <w:rPr>
          <w:rFonts w:ascii="Times New Roman" w:hAnsi="Times New Roman"/>
          <w:sz w:val="24"/>
          <w:szCs w:val="24"/>
        </w:rP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созданы и установлены:</w:t>
      </w:r>
    </w:p>
    <w:p w:rsidR="00CB6370" w:rsidRPr="00162BB5" w:rsidRDefault="004D2716" w:rsidP="00CB6370">
      <w:pPr>
        <w:pStyle w:val="aa"/>
        <w:numPr>
          <w:ilvl w:val="0"/>
          <w:numId w:val="224"/>
        </w:numPr>
        <w:rPr>
          <w:rFonts w:ascii="Times New Roman" w:hAnsi="Times New Roman"/>
          <w:sz w:val="24"/>
          <w:szCs w:val="24"/>
        </w:rPr>
      </w:pPr>
      <w:r>
        <w:rPr>
          <w:rFonts w:ascii="Times New Roman" w:hAnsi="Times New Roman"/>
          <w:sz w:val="24"/>
          <w:szCs w:val="24"/>
        </w:rPr>
        <w:t xml:space="preserve">учебные </w:t>
      </w:r>
      <w:proofErr w:type="gramStart"/>
      <w:r>
        <w:rPr>
          <w:rFonts w:ascii="Times New Roman" w:hAnsi="Times New Roman"/>
          <w:sz w:val="24"/>
          <w:szCs w:val="24"/>
        </w:rPr>
        <w:t>кабинеты .</w:t>
      </w:r>
      <w:proofErr w:type="gramEnd"/>
    </w:p>
    <w:p w:rsidR="00CB6370" w:rsidRPr="004D2716" w:rsidRDefault="00CB6370" w:rsidP="004D2716">
      <w:pPr>
        <w:pStyle w:val="aa"/>
        <w:numPr>
          <w:ilvl w:val="0"/>
          <w:numId w:val="224"/>
        </w:numPr>
        <w:rPr>
          <w:rFonts w:ascii="Times New Roman" w:hAnsi="Times New Roman"/>
          <w:sz w:val="24"/>
          <w:szCs w:val="24"/>
        </w:rPr>
      </w:pPr>
      <w:r w:rsidRPr="00162BB5">
        <w:rPr>
          <w:rFonts w:ascii="Times New Roman" w:hAnsi="Times New Roman"/>
          <w:sz w:val="24"/>
          <w:szCs w:val="24"/>
        </w:rPr>
        <w:t>помещения для занятий учебно-исследовательской и проектной деятельностью, моделиров</w:t>
      </w:r>
      <w:r w:rsidR="004D2716">
        <w:rPr>
          <w:rFonts w:ascii="Times New Roman" w:hAnsi="Times New Roman"/>
          <w:sz w:val="24"/>
          <w:szCs w:val="24"/>
        </w:rPr>
        <w:t>анием и техническим творчеством</w:t>
      </w:r>
    </w:p>
    <w:p w:rsidR="00CB6370" w:rsidRPr="00162BB5" w:rsidRDefault="00CB6370" w:rsidP="00CB6370">
      <w:pPr>
        <w:pStyle w:val="aa"/>
        <w:numPr>
          <w:ilvl w:val="0"/>
          <w:numId w:val="224"/>
        </w:numPr>
        <w:rPr>
          <w:rFonts w:ascii="Times New Roman" w:hAnsi="Times New Roman"/>
          <w:sz w:val="24"/>
          <w:szCs w:val="24"/>
        </w:rPr>
      </w:pPr>
      <w:r w:rsidRPr="00162BB5">
        <w:rPr>
          <w:rFonts w:ascii="Times New Roman" w:hAnsi="Times New Roman"/>
          <w:sz w:val="24"/>
          <w:szCs w:val="24"/>
        </w:rPr>
        <w:t>библиотека с рабочей зоной для чтения, обеспечивающая сохранность книжного фонда, медиатекой;</w:t>
      </w:r>
    </w:p>
    <w:p w:rsidR="00CB6370" w:rsidRPr="00162BB5" w:rsidRDefault="00CB6370" w:rsidP="00CB6370">
      <w:pPr>
        <w:pStyle w:val="aa"/>
        <w:numPr>
          <w:ilvl w:val="0"/>
          <w:numId w:val="224"/>
        </w:numPr>
        <w:rPr>
          <w:rFonts w:ascii="Times New Roman" w:hAnsi="Times New Roman"/>
          <w:sz w:val="24"/>
          <w:szCs w:val="24"/>
        </w:rPr>
      </w:pPr>
      <w:r w:rsidRPr="00162BB5">
        <w:rPr>
          <w:rFonts w:ascii="Times New Roman" w:hAnsi="Times New Roman"/>
          <w:sz w:val="24"/>
          <w:szCs w:val="24"/>
        </w:rPr>
        <w:t>спортивный зал, спортивная площадка, оснащенные спортивным оборудованием и инвентарем;</w:t>
      </w:r>
    </w:p>
    <w:p w:rsidR="00CB6370" w:rsidRPr="00162BB5" w:rsidRDefault="00CB6370" w:rsidP="00CB6370">
      <w:pPr>
        <w:pStyle w:val="aa"/>
        <w:numPr>
          <w:ilvl w:val="0"/>
          <w:numId w:val="224"/>
        </w:numPr>
        <w:rPr>
          <w:rFonts w:ascii="Times New Roman" w:hAnsi="Times New Roman"/>
          <w:sz w:val="24"/>
          <w:szCs w:val="24"/>
        </w:rPr>
      </w:pPr>
      <w:r w:rsidRPr="00162BB5">
        <w:rPr>
          <w:rFonts w:ascii="Times New Roman" w:hAnsi="Times New Roman"/>
          <w:sz w:val="24"/>
          <w:szCs w:val="24"/>
        </w:rPr>
        <w:t>помещения для питания обучающихся (столовая),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B6370" w:rsidRPr="00162BB5" w:rsidRDefault="00CB6370" w:rsidP="00CB6370">
      <w:pPr>
        <w:pStyle w:val="aa"/>
        <w:numPr>
          <w:ilvl w:val="0"/>
          <w:numId w:val="224"/>
        </w:numPr>
        <w:rPr>
          <w:rFonts w:ascii="Times New Roman" w:hAnsi="Times New Roman"/>
          <w:sz w:val="24"/>
          <w:szCs w:val="24"/>
        </w:rPr>
      </w:pPr>
      <w:r w:rsidRPr="00162BB5">
        <w:rPr>
          <w:rFonts w:ascii="Times New Roman" w:hAnsi="Times New Roman"/>
          <w:sz w:val="24"/>
          <w:szCs w:val="24"/>
        </w:rPr>
        <w:t>медицинский кабинет;</w:t>
      </w:r>
    </w:p>
    <w:p w:rsidR="00CB6370" w:rsidRPr="00162BB5" w:rsidRDefault="00CB6370" w:rsidP="00CB6370">
      <w:pPr>
        <w:pStyle w:val="aa"/>
        <w:numPr>
          <w:ilvl w:val="0"/>
          <w:numId w:val="224"/>
        </w:numPr>
        <w:rPr>
          <w:rFonts w:ascii="Times New Roman" w:hAnsi="Times New Roman"/>
          <w:sz w:val="24"/>
          <w:szCs w:val="24"/>
        </w:rPr>
      </w:pPr>
      <w:r w:rsidRPr="00162BB5">
        <w:rPr>
          <w:rFonts w:ascii="Times New Roman" w:hAnsi="Times New Roman"/>
          <w:sz w:val="24"/>
          <w:szCs w:val="24"/>
        </w:rPr>
        <w:t>административные и иные помещения, оснащенные необходимым оборудованием;</w:t>
      </w:r>
    </w:p>
    <w:p w:rsidR="00CB6370" w:rsidRPr="00162BB5" w:rsidRDefault="00CB6370" w:rsidP="00CB6370">
      <w:pPr>
        <w:pStyle w:val="aa"/>
        <w:numPr>
          <w:ilvl w:val="0"/>
          <w:numId w:val="224"/>
        </w:numPr>
        <w:rPr>
          <w:rFonts w:ascii="Times New Roman" w:hAnsi="Times New Roman"/>
          <w:sz w:val="24"/>
          <w:szCs w:val="24"/>
        </w:rPr>
      </w:pPr>
      <w:r w:rsidRPr="00162BB5">
        <w:rPr>
          <w:rFonts w:ascii="Times New Roman" w:hAnsi="Times New Roman"/>
          <w:sz w:val="24"/>
          <w:szCs w:val="24"/>
        </w:rPr>
        <w:t>санузлы;</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Проверка готовности школы к новому учебного году показала, что в течение последних лет школа принималась к началу учебного года без замечаний</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Осветительная, вентиляционная (приточно-вытяжная) системы исправны. Система электрозащиты имеется, тип э/з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–заземление. Сопротивление изоляции силовых и осветительных цепей в норме,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lastRenderedPageBreak/>
        <w:t>освещенность достаточная (акты проверок). Пожарная сигнализация исправна, установлена, работает кнопка тревожной сигнализации. Отопительная система исправна.</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Столовая, спортивный зал, мастерские соответствуют современным требованиям вспомогательных помещений.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Состояние учебных кабинетов –хорошее, все оборудованы необходимой учебной мебелью, партами, ученическими столами, стульями, </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лабораторными демонстрационными столами, столами для учителя, классными досками, шкафами, стеллажами для хранения учебных пособий,</w:t>
      </w:r>
      <w:r>
        <w:rPr>
          <w:rFonts w:ascii="Times New Roman" w:hAnsi="Times New Roman"/>
          <w:sz w:val="24"/>
          <w:szCs w:val="24"/>
        </w:rPr>
        <w:t xml:space="preserve"> </w:t>
      </w:r>
      <w:r w:rsidRPr="00682637">
        <w:rPr>
          <w:rFonts w:ascii="Times New Roman" w:hAnsi="Times New Roman"/>
          <w:sz w:val="24"/>
          <w:szCs w:val="24"/>
        </w:rPr>
        <w:t>эстетически оформлены, имеют методическое обеспечение. Все кабинеты используются по назначению.</w:t>
      </w:r>
    </w:p>
    <w:p w:rsidR="00CB6370" w:rsidRPr="00162BB5" w:rsidRDefault="00CB6370" w:rsidP="00CB6370">
      <w:pPr>
        <w:rPr>
          <w:rFonts w:ascii="Times New Roman" w:hAnsi="Times New Roman"/>
          <w:b/>
          <w:i/>
          <w:sz w:val="24"/>
          <w:szCs w:val="24"/>
        </w:rPr>
      </w:pPr>
      <w:bookmarkStart w:id="30" w:name="_Toc410654083"/>
      <w:bookmarkStart w:id="31" w:name="_Toc409691740"/>
      <w:bookmarkStart w:id="32" w:name="_Toc414553290"/>
      <w:r w:rsidRPr="00162BB5">
        <w:rPr>
          <w:rFonts w:ascii="Times New Roman" w:hAnsi="Times New Roman"/>
          <w:b/>
          <w:i/>
          <w:sz w:val="24"/>
          <w:szCs w:val="24"/>
        </w:rPr>
        <w:t>Информационно-методические условия реализации основной</w:t>
      </w:r>
      <w:bookmarkEnd w:id="30"/>
      <w:r w:rsidRPr="00162BB5">
        <w:rPr>
          <w:rFonts w:ascii="Times New Roman" w:hAnsi="Times New Roman"/>
          <w:b/>
          <w:i/>
          <w:sz w:val="24"/>
          <w:szCs w:val="24"/>
        </w:rPr>
        <w:t xml:space="preserve"> </w:t>
      </w:r>
      <w:bookmarkStart w:id="33" w:name="_Toc410654084"/>
      <w:r w:rsidRPr="00162BB5">
        <w:rPr>
          <w:rFonts w:ascii="Times New Roman" w:hAnsi="Times New Roman"/>
          <w:b/>
          <w:i/>
          <w:sz w:val="24"/>
          <w:szCs w:val="24"/>
        </w:rPr>
        <w:t>образовательной программы основного общего образования</w:t>
      </w:r>
      <w:bookmarkEnd w:id="31"/>
      <w:bookmarkEnd w:id="32"/>
      <w:bookmarkEnd w:id="33"/>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Создаваемая в образовательной организации ИОС строится в соответствии со следующей иерархией:</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единая информационно-образовательная среда страны;</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единая информационно-образовательная среда региона;</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информационно-образовательная среда образовательной организации;</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предметная информационно-образовательная среда;</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информационно-образовательная среда УМК;</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информационно-образовательная среда компонентов УМК;</w:t>
      </w:r>
    </w:p>
    <w:p w:rsidR="00CB6370" w:rsidRPr="00162BB5" w:rsidRDefault="00CB6370" w:rsidP="00CB6370">
      <w:pPr>
        <w:pStyle w:val="aa"/>
        <w:numPr>
          <w:ilvl w:val="0"/>
          <w:numId w:val="225"/>
        </w:numPr>
        <w:rPr>
          <w:rFonts w:ascii="Times New Roman" w:hAnsi="Times New Roman"/>
          <w:sz w:val="24"/>
          <w:szCs w:val="24"/>
        </w:rPr>
      </w:pPr>
      <w:r w:rsidRPr="00162BB5">
        <w:rPr>
          <w:rFonts w:ascii="Times New Roman" w:hAnsi="Times New Roman"/>
          <w:sz w:val="24"/>
          <w:szCs w:val="24"/>
        </w:rPr>
        <w:t>информационно-образовательная среда элементов УМК.</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Основными элементами ИОС:</w:t>
      </w:r>
    </w:p>
    <w:p w:rsidR="00CB6370" w:rsidRPr="00162BB5" w:rsidRDefault="00CB6370" w:rsidP="00CB6370">
      <w:pPr>
        <w:pStyle w:val="aa"/>
        <w:numPr>
          <w:ilvl w:val="0"/>
          <w:numId w:val="226"/>
        </w:numPr>
        <w:rPr>
          <w:rFonts w:ascii="Times New Roman" w:hAnsi="Times New Roman"/>
          <w:sz w:val="24"/>
          <w:szCs w:val="24"/>
        </w:rPr>
      </w:pPr>
      <w:r w:rsidRPr="00162BB5">
        <w:rPr>
          <w:rFonts w:ascii="Times New Roman" w:hAnsi="Times New Roman"/>
          <w:sz w:val="24"/>
          <w:szCs w:val="24"/>
        </w:rPr>
        <w:t>информационно-образовательные ресурсы в виде печатной продукции;</w:t>
      </w:r>
    </w:p>
    <w:p w:rsidR="00CB6370" w:rsidRPr="00162BB5" w:rsidRDefault="00CB6370" w:rsidP="00CB6370">
      <w:pPr>
        <w:pStyle w:val="aa"/>
        <w:numPr>
          <w:ilvl w:val="0"/>
          <w:numId w:val="226"/>
        </w:numPr>
        <w:rPr>
          <w:rFonts w:ascii="Times New Roman" w:hAnsi="Times New Roman"/>
          <w:sz w:val="24"/>
          <w:szCs w:val="24"/>
        </w:rPr>
      </w:pPr>
      <w:r w:rsidRPr="00162BB5">
        <w:rPr>
          <w:rFonts w:ascii="Times New Roman" w:hAnsi="Times New Roman"/>
          <w:sz w:val="24"/>
          <w:szCs w:val="24"/>
        </w:rPr>
        <w:t>информационно-образовательные ресурсы сети Интернет;</w:t>
      </w:r>
    </w:p>
    <w:p w:rsidR="00CB6370" w:rsidRPr="00162BB5" w:rsidRDefault="00CB6370" w:rsidP="00CB6370">
      <w:pPr>
        <w:pStyle w:val="aa"/>
        <w:numPr>
          <w:ilvl w:val="0"/>
          <w:numId w:val="226"/>
        </w:numPr>
        <w:rPr>
          <w:rFonts w:ascii="Times New Roman" w:hAnsi="Times New Roman"/>
          <w:sz w:val="24"/>
          <w:szCs w:val="24"/>
        </w:rPr>
      </w:pPr>
      <w:r w:rsidRPr="00162BB5">
        <w:rPr>
          <w:rFonts w:ascii="Times New Roman" w:hAnsi="Times New Roman"/>
          <w:sz w:val="24"/>
          <w:szCs w:val="24"/>
        </w:rPr>
        <w:t xml:space="preserve">вычислительная и информационно-телекоммуникационная </w:t>
      </w:r>
      <w:proofErr w:type="gramStart"/>
      <w:r w:rsidRPr="00162BB5">
        <w:rPr>
          <w:rFonts w:ascii="Times New Roman" w:hAnsi="Times New Roman"/>
          <w:sz w:val="24"/>
          <w:szCs w:val="24"/>
        </w:rPr>
        <w:t>инфра-структура</w:t>
      </w:r>
      <w:proofErr w:type="gramEnd"/>
      <w:r w:rsidRPr="00162BB5">
        <w:rPr>
          <w:rFonts w:ascii="Times New Roman" w:hAnsi="Times New Roman"/>
          <w:sz w:val="24"/>
          <w:szCs w:val="24"/>
        </w:rPr>
        <w:t>;</w:t>
      </w:r>
    </w:p>
    <w:p w:rsidR="00CB6370" w:rsidRPr="00162BB5" w:rsidRDefault="00CB6370" w:rsidP="00CB6370">
      <w:pPr>
        <w:pStyle w:val="aa"/>
        <w:numPr>
          <w:ilvl w:val="0"/>
          <w:numId w:val="226"/>
        </w:numPr>
        <w:rPr>
          <w:rFonts w:ascii="Times New Roman" w:hAnsi="Times New Roman"/>
          <w:sz w:val="24"/>
          <w:szCs w:val="24"/>
        </w:rPr>
      </w:pPr>
      <w:r w:rsidRPr="00162BB5">
        <w:rPr>
          <w:rFonts w:ascii="Times New Roman" w:hAnsi="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(делопроизводство, кадры и т. д.).</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 xml:space="preserve">Необходимое для использования ИКТ </w:t>
      </w:r>
      <w:proofErr w:type="gramStart"/>
      <w:r w:rsidRPr="00682637">
        <w:rPr>
          <w:rFonts w:ascii="Times New Roman" w:hAnsi="Times New Roman"/>
          <w:sz w:val="24"/>
          <w:szCs w:val="24"/>
        </w:rPr>
        <w:t>оборудование  отвечает</w:t>
      </w:r>
      <w:proofErr w:type="gramEnd"/>
      <w:r w:rsidRPr="00682637">
        <w:rPr>
          <w:rFonts w:ascii="Times New Roman" w:hAnsi="Times New Roman"/>
          <w:sz w:val="24"/>
          <w:szCs w:val="24"/>
        </w:rPr>
        <w:t xml:space="preserve"> современным требованиям и обеспечивать использование ИКТ:</w:t>
      </w:r>
    </w:p>
    <w:p w:rsidR="00CB6370" w:rsidRPr="00162BB5" w:rsidRDefault="00CB6370" w:rsidP="00CB6370">
      <w:pPr>
        <w:pStyle w:val="aa"/>
        <w:numPr>
          <w:ilvl w:val="0"/>
          <w:numId w:val="227"/>
        </w:numPr>
        <w:rPr>
          <w:rFonts w:ascii="Times New Roman" w:hAnsi="Times New Roman"/>
          <w:sz w:val="24"/>
          <w:szCs w:val="24"/>
        </w:rPr>
      </w:pPr>
      <w:r w:rsidRPr="00162BB5">
        <w:rPr>
          <w:rFonts w:ascii="Times New Roman" w:hAnsi="Times New Roman"/>
          <w:sz w:val="24"/>
          <w:szCs w:val="24"/>
        </w:rPr>
        <w:t>в учебной деятельности;</w:t>
      </w:r>
    </w:p>
    <w:p w:rsidR="00CB6370" w:rsidRPr="00162BB5" w:rsidRDefault="00CB6370" w:rsidP="00CB6370">
      <w:pPr>
        <w:pStyle w:val="aa"/>
        <w:numPr>
          <w:ilvl w:val="0"/>
          <w:numId w:val="227"/>
        </w:numPr>
        <w:rPr>
          <w:rFonts w:ascii="Times New Roman" w:hAnsi="Times New Roman"/>
          <w:sz w:val="24"/>
          <w:szCs w:val="24"/>
        </w:rPr>
      </w:pPr>
      <w:r w:rsidRPr="00162BB5">
        <w:rPr>
          <w:rFonts w:ascii="Times New Roman" w:hAnsi="Times New Roman"/>
          <w:sz w:val="24"/>
          <w:szCs w:val="24"/>
        </w:rPr>
        <w:lastRenderedPageBreak/>
        <w:t>во внеурочной деятельности;</w:t>
      </w:r>
    </w:p>
    <w:p w:rsidR="00CB6370" w:rsidRPr="00162BB5" w:rsidRDefault="00CB6370" w:rsidP="00CB6370">
      <w:pPr>
        <w:pStyle w:val="aa"/>
        <w:numPr>
          <w:ilvl w:val="0"/>
          <w:numId w:val="227"/>
        </w:numPr>
        <w:rPr>
          <w:rFonts w:ascii="Times New Roman" w:hAnsi="Times New Roman"/>
          <w:sz w:val="24"/>
          <w:szCs w:val="24"/>
        </w:rPr>
      </w:pPr>
      <w:r w:rsidRPr="00162BB5">
        <w:rPr>
          <w:rFonts w:ascii="Times New Roman" w:hAnsi="Times New Roman"/>
          <w:sz w:val="24"/>
          <w:szCs w:val="24"/>
        </w:rPr>
        <w:t>в исследовательской и проектной деятельности;</w:t>
      </w:r>
    </w:p>
    <w:p w:rsidR="00CB6370" w:rsidRPr="00162BB5" w:rsidRDefault="00CB6370" w:rsidP="00CB6370">
      <w:pPr>
        <w:pStyle w:val="aa"/>
        <w:numPr>
          <w:ilvl w:val="0"/>
          <w:numId w:val="227"/>
        </w:numPr>
        <w:rPr>
          <w:rFonts w:ascii="Times New Roman" w:hAnsi="Times New Roman"/>
          <w:sz w:val="24"/>
          <w:szCs w:val="24"/>
        </w:rPr>
      </w:pPr>
      <w:r w:rsidRPr="00162BB5">
        <w:rPr>
          <w:rFonts w:ascii="Times New Roman" w:hAnsi="Times New Roman"/>
          <w:sz w:val="24"/>
          <w:szCs w:val="24"/>
        </w:rPr>
        <w:t>при измерении, контроле и оценке результатов образования;</w:t>
      </w:r>
    </w:p>
    <w:p w:rsidR="00CB6370" w:rsidRPr="00162BB5" w:rsidRDefault="00CB6370" w:rsidP="00CB6370">
      <w:pPr>
        <w:pStyle w:val="aa"/>
        <w:numPr>
          <w:ilvl w:val="0"/>
          <w:numId w:val="227"/>
        </w:numPr>
        <w:rPr>
          <w:rFonts w:ascii="Times New Roman" w:hAnsi="Times New Roman"/>
          <w:sz w:val="24"/>
          <w:szCs w:val="24"/>
        </w:rPr>
      </w:pPr>
      <w:r w:rsidRPr="00162BB5">
        <w:rPr>
          <w:rFonts w:ascii="Times New Roman" w:hAnsi="Times New Roman"/>
          <w:sz w:val="24"/>
          <w:szCs w:val="24"/>
        </w:rPr>
        <w:t xml:space="preserve">в административной деятельности, включая дистанционное взаимодействие всех участников образовательных </w:t>
      </w:r>
      <w:proofErr w:type="spellStart"/>
      <w:r w:rsidRPr="00162BB5">
        <w:rPr>
          <w:rFonts w:ascii="Times New Roman" w:hAnsi="Times New Roman"/>
          <w:sz w:val="24"/>
          <w:szCs w:val="24"/>
        </w:rPr>
        <w:t>отношенийа</w:t>
      </w:r>
      <w:proofErr w:type="spellEnd"/>
      <w:r w:rsidRPr="00162BB5">
        <w:rPr>
          <w:rFonts w:ascii="Times New Roman" w:hAnsi="Times New Roman"/>
          <w:sz w:val="24"/>
          <w:szCs w:val="24"/>
        </w:rPr>
        <w:t>, также дистанционное взаимодействие образовательной организации с другими организациями социальной сферы и органами управления.</w:t>
      </w:r>
    </w:p>
    <w:p w:rsidR="00CB6370" w:rsidRPr="00682637" w:rsidRDefault="00CB6370" w:rsidP="00CB6370">
      <w:pPr>
        <w:rPr>
          <w:rFonts w:ascii="Times New Roman" w:hAnsi="Times New Roman"/>
          <w:sz w:val="24"/>
          <w:szCs w:val="24"/>
        </w:rPr>
      </w:pPr>
      <w:r w:rsidRPr="00682637">
        <w:rPr>
          <w:rFonts w:ascii="Times New Roman" w:hAnsi="Times New Roman"/>
          <w:sz w:val="24"/>
          <w:szCs w:val="24"/>
        </w:rPr>
        <w:t>Учебно-методическое и информационное оснащение образовательной деятельности обеспечивает возможность:</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162BB5">
        <w:rPr>
          <w:rFonts w:ascii="Times New Roman" w:hAnsi="Times New Roman"/>
          <w:sz w:val="24"/>
          <w:szCs w:val="24"/>
        </w:rPr>
        <w:t>видеосообщений</w:t>
      </w:r>
      <w:proofErr w:type="spellEnd"/>
      <w:r w:rsidRPr="00162BB5">
        <w:rPr>
          <w:rFonts w:ascii="Times New Roman" w:hAnsi="Times New Roman"/>
          <w:sz w:val="24"/>
          <w:szCs w:val="24"/>
        </w:rPr>
        <w:t>;</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выступления с аудио-, видео- и графическим экранным сопровождением;</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вывода информации на бумагу и т. п. и в трехмерную материальную среду (печать);</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w:t>
      </w:r>
      <w:proofErr w:type="spellStart"/>
      <w:r w:rsidRPr="00162BB5">
        <w:rPr>
          <w:rFonts w:ascii="Times New Roman" w:hAnsi="Times New Roman"/>
          <w:sz w:val="24"/>
          <w:szCs w:val="24"/>
        </w:rPr>
        <w:t>гипермедиасообщений</w:t>
      </w:r>
      <w:proofErr w:type="spellEnd"/>
      <w:r w:rsidRPr="00162BB5">
        <w:rPr>
          <w:rFonts w:ascii="Times New Roman" w:hAnsi="Times New Roman"/>
          <w:sz w:val="24"/>
          <w:szCs w:val="24"/>
        </w:rPr>
        <w:t xml:space="preserve"> в информационной среде образовательной организации;</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поиска и получения информации;</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 xml:space="preserve">вещания (подкастинга), использования носимых </w:t>
      </w:r>
      <w:proofErr w:type="spellStart"/>
      <w:r w:rsidRPr="00162BB5">
        <w:rPr>
          <w:rFonts w:ascii="Times New Roman" w:hAnsi="Times New Roman"/>
          <w:sz w:val="24"/>
          <w:szCs w:val="24"/>
        </w:rPr>
        <w:t>аудиовидеоустройств</w:t>
      </w:r>
      <w:proofErr w:type="spellEnd"/>
      <w:r w:rsidRPr="00162BB5">
        <w:rPr>
          <w:rFonts w:ascii="Times New Roman" w:hAnsi="Times New Roman"/>
          <w:sz w:val="24"/>
          <w:szCs w:val="24"/>
        </w:rPr>
        <w:t xml:space="preserve"> для учебной деятельности на уроке и вне урока;</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создания, заполнения и анализа баз данных, в том числе определителей; их наглядного представления;</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lastRenderedPageBreak/>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тренажеров;</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sidRPr="00162BB5">
        <w:rPr>
          <w:rFonts w:ascii="Times New Roman" w:hAnsi="Times New Roman"/>
          <w:sz w:val="24"/>
          <w:szCs w:val="24"/>
        </w:rPr>
        <w:t>тексто</w:t>
      </w:r>
      <w:proofErr w:type="spellEnd"/>
      <w:r w:rsidRPr="00162BB5">
        <w:rPr>
          <w:rFonts w:ascii="Times New Roman" w:hAnsi="Times New Roman"/>
          <w:sz w:val="24"/>
          <w:szCs w:val="24"/>
        </w:rPr>
        <w:t xml:space="preserve">-графических и </w:t>
      </w:r>
      <w:proofErr w:type="spellStart"/>
      <w:r w:rsidRPr="00162BB5">
        <w:rPr>
          <w:rFonts w:ascii="Times New Roman" w:hAnsi="Times New Roman"/>
          <w:sz w:val="24"/>
          <w:szCs w:val="24"/>
        </w:rPr>
        <w:t>аудиовидеоматериалов</w:t>
      </w:r>
      <w:proofErr w:type="spellEnd"/>
      <w:r w:rsidRPr="00162BB5">
        <w:rPr>
          <w:rFonts w:ascii="Times New Roman" w:hAnsi="Times New Roman"/>
          <w:sz w:val="24"/>
          <w:szCs w:val="24"/>
        </w:rPr>
        <w:t>, результатов творческой, научно-исследовательской и проектной деятельности обучающихся;</w:t>
      </w:r>
    </w:p>
    <w:p w:rsidR="00CB6370" w:rsidRPr="00162BB5" w:rsidRDefault="00CB6370" w:rsidP="00CB6370">
      <w:pPr>
        <w:pStyle w:val="aa"/>
        <w:numPr>
          <w:ilvl w:val="0"/>
          <w:numId w:val="228"/>
        </w:numPr>
        <w:rPr>
          <w:rFonts w:ascii="Times New Roman" w:hAnsi="Times New Roman"/>
          <w:sz w:val="24"/>
          <w:szCs w:val="24"/>
        </w:rPr>
      </w:pPr>
      <w:r w:rsidRPr="00162BB5">
        <w:rPr>
          <w:rFonts w:ascii="Times New Roman" w:hAnsi="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CB6370" w:rsidRPr="00682637" w:rsidRDefault="00CB6370" w:rsidP="00CB6370">
      <w:pPr>
        <w:spacing w:after="0"/>
        <w:rPr>
          <w:rFonts w:ascii="Times New Roman" w:hAnsi="Times New Roman"/>
          <w:sz w:val="24"/>
          <w:szCs w:val="24"/>
        </w:rPr>
      </w:pPr>
    </w:p>
    <w:p w:rsidR="00CB6370" w:rsidRDefault="00CB6370" w:rsidP="00CB6370">
      <w:pPr>
        <w:rPr>
          <w:rFonts w:ascii="Times New Roman" w:hAnsi="Times New Roman"/>
          <w:sz w:val="24"/>
          <w:szCs w:val="24"/>
        </w:rPr>
      </w:pP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Информационная среда </w:t>
      </w:r>
      <w:r w:rsidR="0099041C">
        <w:rPr>
          <w:rFonts w:ascii="Times New Roman" w:hAnsi="Times New Roman"/>
          <w:sz w:val="24"/>
          <w:szCs w:val="24"/>
        </w:rPr>
        <w:t xml:space="preserve">МКОУ ДСОШ </w:t>
      </w:r>
      <w:proofErr w:type="spellStart"/>
      <w:proofErr w:type="gramStart"/>
      <w:r w:rsidR="0099041C">
        <w:rPr>
          <w:rFonts w:ascii="Times New Roman" w:eastAsia="Times New Roman" w:hAnsi="Times New Roman"/>
          <w:sz w:val="24"/>
          <w:szCs w:val="24"/>
          <w:lang w:eastAsia="ru-RU"/>
        </w:rPr>
        <w:t>пгт.Дубки</w:t>
      </w:r>
      <w:proofErr w:type="spellEnd"/>
      <w:proofErr w:type="gramEnd"/>
      <w:r w:rsidR="0099041C" w:rsidRPr="00083A0F">
        <w:rPr>
          <w:rFonts w:ascii="Times New Roman" w:eastAsia="Times New Roman" w:hAnsi="Times New Roman"/>
          <w:b/>
          <w:i/>
          <w:sz w:val="24"/>
          <w:szCs w:val="24"/>
          <w:lang w:eastAsia="ru-RU"/>
        </w:rPr>
        <w:t xml:space="preserve"> </w:t>
      </w:r>
      <w:proofErr w:type="spellStart"/>
      <w:r w:rsidR="0099041C">
        <w:rPr>
          <w:rFonts w:ascii="Times New Roman" w:hAnsi="Times New Roman"/>
          <w:sz w:val="24"/>
          <w:szCs w:val="24"/>
        </w:rPr>
        <w:t>Казбековского</w:t>
      </w:r>
      <w:proofErr w:type="spellEnd"/>
      <w:r w:rsidR="0099041C">
        <w:rPr>
          <w:rFonts w:ascii="Times New Roman" w:hAnsi="Times New Roman"/>
          <w:sz w:val="24"/>
          <w:szCs w:val="24"/>
        </w:rPr>
        <w:t xml:space="preserve"> муниципального района</w:t>
      </w:r>
      <w:r w:rsidRPr="00A103DB">
        <w:rPr>
          <w:rFonts w:ascii="Times New Roman" w:hAnsi="Times New Roman"/>
          <w:sz w:val="24"/>
          <w:szCs w:val="24"/>
        </w:rPr>
        <w:t xml:space="preserve"> – это эффективное применение информационно-коммуникационных технологий во </w:t>
      </w:r>
      <w:proofErr w:type="spellStart"/>
      <w:r w:rsidRPr="00A103DB">
        <w:rPr>
          <w:rFonts w:ascii="Times New Roman" w:hAnsi="Times New Roman"/>
          <w:sz w:val="24"/>
          <w:szCs w:val="24"/>
        </w:rPr>
        <w:t>всёй</w:t>
      </w:r>
      <w:proofErr w:type="spellEnd"/>
      <w:r w:rsidRPr="00A103DB">
        <w:rPr>
          <w:rFonts w:ascii="Times New Roman" w:hAnsi="Times New Roman"/>
          <w:sz w:val="24"/>
          <w:szCs w:val="24"/>
        </w:rPr>
        <w:t xml:space="preserve"> образовательной деятельности:</w:t>
      </w:r>
    </w:p>
    <w:tbl>
      <w:tblPr>
        <w:tblW w:w="9810" w:type="dxa"/>
        <w:tblInd w:w="79" w:type="dxa"/>
        <w:tblLayout w:type="fixed"/>
        <w:tblLook w:val="0000" w:firstRow="0" w:lastRow="0" w:firstColumn="0" w:lastColumn="0" w:noHBand="0" w:noVBand="0"/>
      </w:tblPr>
      <w:tblGrid>
        <w:gridCol w:w="3573"/>
        <w:gridCol w:w="6237"/>
      </w:tblGrid>
      <w:tr w:rsidR="00CB6370" w:rsidRPr="00A103DB" w:rsidTr="005706E7">
        <w:tc>
          <w:tcPr>
            <w:tcW w:w="3573" w:type="dxa"/>
            <w:tcBorders>
              <w:top w:val="single" w:sz="4" w:space="0" w:color="000000"/>
              <w:left w:val="single" w:sz="4" w:space="0" w:color="000000"/>
              <w:bottom w:val="single" w:sz="4" w:space="0" w:color="000000"/>
            </w:tcBorders>
            <w:shd w:val="clear" w:color="auto" w:fill="auto"/>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Осуществляется предоставление электронной услуги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Каждое ОУ должно предоставлять электронную услугу: «Предоставление информации о текущей успеваемости учащегося, ведение электронного дневника и электронного журнала успеваемости». В Липецкой области эта услуга оказывается на базе системы «БАРС», которая позволяет сделать образование открытым для </w:t>
            </w:r>
            <w:r w:rsidRPr="00A103DB">
              <w:rPr>
                <w:rFonts w:ascii="Times New Roman" w:hAnsi="Times New Roman"/>
                <w:sz w:val="24"/>
                <w:szCs w:val="24"/>
              </w:rPr>
              <w:lastRenderedPageBreak/>
              <w:t xml:space="preserve">всех участников образовательных отношений. </w:t>
            </w:r>
          </w:p>
        </w:tc>
      </w:tr>
      <w:tr w:rsidR="00CB6370" w:rsidRPr="00A103DB" w:rsidTr="005706E7">
        <w:tc>
          <w:tcPr>
            <w:tcW w:w="3573" w:type="dxa"/>
            <w:tcBorders>
              <w:top w:val="single" w:sz="4" w:space="0" w:color="000000"/>
              <w:left w:val="single" w:sz="4" w:space="0" w:color="000000"/>
              <w:bottom w:val="single" w:sz="4" w:space="0" w:color="000000"/>
            </w:tcBorders>
            <w:shd w:val="clear" w:color="auto" w:fill="auto"/>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lastRenderedPageBreak/>
              <w:t xml:space="preserve">Работает сайт </w:t>
            </w:r>
            <w:proofErr w:type="spellStart"/>
            <w:r w:rsidRPr="00A103DB">
              <w:rPr>
                <w:rFonts w:ascii="Times New Roman" w:hAnsi="Times New Roman"/>
                <w:sz w:val="24"/>
                <w:szCs w:val="24"/>
              </w:rPr>
              <w:t>щколы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6370" w:rsidRPr="00A103DB" w:rsidRDefault="00FD1AA0" w:rsidP="00CB6370">
            <w:pPr>
              <w:rPr>
                <w:rFonts w:ascii="Times New Roman" w:hAnsi="Times New Roman"/>
                <w:sz w:val="24"/>
                <w:szCs w:val="24"/>
              </w:rPr>
            </w:pPr>
            <w:r w:rsidRPr="00FD1AA0">
              <w:rPr>
                <w:rFonts w:ascii="Times New Roman" w:hAnsi="Times New Roman"/>
                <w:sz w:val="24"/>
                <w:szCs w:val="24"/>
              </w:rPr>
              <w:t>https://dubki.dagestanschool.ru</w:t>
            </w:r>
          </w:p>
        </w:tc>
      </w:tr>
      <w:tr w:rsidR="00CB6370" w:rsidRPr="00A103DB" w:rsidTr="005706E7">
        <w:tc>
          <w:tcPr>
            <w:tcW w:w="3573" w:type="dxa"/>
            <w:tcBorders>
              <w:top w:val="single" w:sz="4" w:space="0" w:color="000000"/>
              <w:left w:val="single" w:sz="4" w:space="0" w:color="000000"/>
              <w:bottom w:val="single" w:sz="4" w:space="0" w:color="000000"/>
            </w:tcBorders>
            <w:shd w:val="clear" w:color="auto" w:fill="auto"/>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Реализован социальный проект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6370" w:rsidRPr="00A103DB" w:rsidRDefault="00404B11" w:rsidP="00CB6370">
            <w:pPr>
              <w:rPr>
                <w:rFonts w:ascii="Times New Roman" w:hAnsi="Times New Roman"/>
                <w:sz w:val="24"/>
                <w:szCs w:val="24"/>
              </w:rPr>
            </w:pPr>
            <w:r>
              <w:rPr>
                <w:rFonts w:ascii="Times New Roman" w:hAnsi="Times New Roman"/>
                <w:sz w:val="24"/>
                <w:szCs w:val="24"/>
              </w:rPr>
              <w:t>«Интернет в 7</w:t>
            </w:r>
            <w:r w:rsidR="00CB6370" w:rsidRPr="00A103DB">
              <w:rPr>
                <w:rFonts w:ascii="Times New Roman" w:hAnsi="Times New Roman"/>
                <w:sz w:val="24"/>
                <w:szCs w:val="24"/>
              </w:rPr>
              <w:t xml:space="preserve"> кабинет</w:t>
            </w:r>
            <w:r>
              <w:rPr>
                <w:rFonts w:ascii="Times New Roman" w:hAnsi="Times New Roman"/>
                <w:sz w:val="24"/>
                <w:szCs w:val="24"/>
              </w:rPr>
              <w:t>ах</w:t>
            </w:r>
            <w:r w:rsidR="00CB6370" w:rsidRPr="00A103DB">
              <w:rPr>
                <w:rFonts w:ascii="Times New Roman" w:hAnsi="Times New Roman"/>
                <w:sz w:val="24"/>
                <w:szCs w:val="24"/>
              </w:rPr>
              <w:t xml:space="preserve">» Налажена локальная сеть оборудованы автоматизированные рабочие места учителя и учащихся в кабинете информатики с выходом в Интернет. Имеется </w:t>
            </w:r>
            <w:proofErr w:type="spellStart"/>
            <w:r w:rsidR="00CB6370" w:rsidRPr="00A103DB">
              <w:rPr>
                <w:rFonts w:ascii="Times New Roman" w:hAnsi="Times New Roman"/>
                <w:sz w:val="24"/>
                <w:szCs w:val="24"/>
              </w:rPr>
              <w:t>WiFi</w:t>
            </w:r>
            <w:proofErr w:type="spellEnd"/>
            <w:r w:rsidR="00CB6370" w:rsidRPr="00A103DB">
              <w:rPr>
                <w:rFonts w:ascii="Times New Roman" w:hAnsi="Times New Roman"/>
                <w:sz w:val="24"/>
                <w:szCs w:val="24"/>
              </w:rPr>
              <w:t>, обеспечивающий выход в Интернет со всех учебных помещений школы.</w:t>
            </w:r>
          </w:p>
        </w:tc>
      </w:tr>
    </w:tbl>
    <w:p w:rsidR="00CB6370" w:rsidRPr="00A103DB" w:rsidRDefault="00CB6370" w:rsidP="00CB6370">
      <w:pPr>
        <w:rPr>
          <w:rFonts w:ascii="Times New Roman" w:hAnsi="Times New Roman"/>
          <w:sz w:val="24"/>
          <w:szCs w:val="24"/>
        </w:rPr>
      </w:pP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Список образовательно-информационных ресурсов</w:t>
      </w:r>
      <w:r>
        <w:rPr>
          <w:rFonts w:ascii="Times New Roman" w:hAnsi="Times New Roman"/>
          <w:sz w:val="24"/>
          <w:szCs w:val="24"/>
        </w:rPr>
        <w:t xml:space="preserve">    </w:t>
      </w:r>
      <w:r w:rsidRPr="00A103DB">
        <w:rPr>
          <w:rFonts w:ascii="Times New Roman" w:hAnsi="Times New Roman"/>
          <w:sz w:val="24"/>
          <w:szCs w:val="24"/>
        </w:rPr>
        <w:t>основного общего образования</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1. Компакт-диск  Учебное электронное издание ОБЩЕСТВОЗНАНИЕ практикум</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2. Компакт-диск Интерактивная математика (5-9класс) электронное учебное </w:t>
      </w:r>
      <w:proofErr w:type="spellStart"/>
      <w:r w:rsidRPr="00A103DB">
        <w:rPr>
          <w:rFonts w:ascii="Times New Roman" w:hAnsi="Times New Roman"/>
          <w:sz w:val="24"/>
          <w:szCs w:val="24"/>
        </w:rPr>
        <w:t>пособоие</w:t>
      </w:r>
      <w:proofErr w:type="spellEnd"/>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3. Компакт-диск  Начальный курс географии (6класс)</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4. Компакт-диск  ОБЖ(5-11КЛАСС)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5. Компакт-диск  Россия на рубеже третьего тысячелетия</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6. Компакт-диск  Лимнологический институт</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7. Компакт-диск  Открытая физика</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8. Компакт-диск  Обучение </w:t>
      </w:r>
      <w:proofErr w:type="spellStart"/>
      <w:r w:rsidRPr="00A103DB">
        <w:rPr>
          <w:rFonts w:ascii="Times New Roman" w:hAnsi="Times New Roman"/>
          <w:sz w:val="24"/>
          <w:szCs w:val="24"/>
        </w:rPr>
        <w:t>Microsoft</w:t>
      </w:r>
      <w:proofErr w:type="spellEnd"/>
      <w:r w:rsidRPr="00A103DB">
        <w:rPr>
          <w:rFonts w:ascii="Times New Roman" w:hAnsi="Times New Roman"/>
          <w:sz w:val="24"/>
          <w:szCs w:val="24"/>
        </w:rPr>
        <w:t xml:space="preserve"> </w:t>
      </w:r>
      <w:proofErr w:type="spellStart"/>
      <w:r w:rsidRPr="00A103DB">
        <w:rPr>
          <w:rFonts w:ascii="Times New Roman" w:hAnsi="Times New Roman"/>
          <w:sz w:val="24"/>
          <w:szCs w:val="24"/>
        </w:rPr>
        <w:t>Word</w:t>
      </w:r>
      <w:proofErr w:type="spellEnd"/>
      <w:r w:rsidRPr="00A103DB">
        <w:rPr>
          <w:rFonts w:ascii="Times New Roman" w:hAnsi="Times New Roman"/>
          <w:sz w:val="24"/>
          <w:szCs w:val="24"/>
        </w:rPr>
        <w:t xml:space="preserve"> XP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9. Компакт-</w:t>
      </w:r>
      <w:proofErr w:type="gramStart"/>
      <w:r w:rsidRPr="00A103DB">
        <w:rPr>
          <w:rFonts w:ascii="Times New Roman" w:hAnsi="Times New Roman"/>
          <w:sz w:val="24"/>
          <w:szCs w:val="24"/>
        </w:rPr>
        <w:t>диск  Электронное</w:t>
      </w:r>
      <w:proofErr w:type="gramEnd"/>
      <w:r w:rsidRPr="00A103DB">
        <w:rPr>
          <w:rFonts w:ascii="Times New Roman" w:hAnsi="Times New Roman"/>
          <w:sz w:val="24"/>
          <w:szCs w:val="24"/>
        </w:rPr>
        <w:t xml:space="preserve"> приложение к учебнику История России : с древнейших времен до конца XVI века : учеб. для 6 </w:t>
      </w:r>
      <w:proofErr w:type="spellStart"/>
      <w:r w:rsidRPr="00A103DB">
        <w:rPr>
          <w:rFonts w:ascii="Times New Roman" w:hAnsi="Times New Roman"/>
          <w:sz w:val="24"/>
          <w:szCs w:val="24"/>
        </w:rPr>
        <w:t>кл</w:t>
      </w:r>
      <w:proofErr w:type="spellEnd"/>
      <w:r w:rsidRPr="00A103DB">
        <w:rPr>
          <w:rFonts w:ascii="Times New Roman" w:hAnsi="Times New Roman"/>
          <w:sz w:val="24"/>
          <w:szCs w:val="24"/>
        </w:rPr>
        <w:t xml:space="preserve">. </w:t>
      </w:r>
      <w:proofErr w:type="spellStart"/>
      <w:r w:rsidRPr="00A103DB">
        <w:rPr>
          <w:rFonts w:ascii="Times New Roman" w:hAnsi="Times New Roman"/>
          <w:sz w:val="24"/>
          <w:szCs w:val="24"/>
        </w:rPr>
        <w:t>общеобразоват</w:t>
      </w:r>
      <w:proofErr w:type="spellEnd"/>
      <w:r w:rsidRPr="00A103DB">
        <w:rPr>
          <w:rFonts w:ascii="Times New Roman" w:hAnsi="Times New Roman"/>
          <w:sz w:val="24"/>
          <w:szCs w:val="24"/>
        </w:rPr>
        <w:t>. учреждений / А.А. Данилов, Л. Г. Косулина. – М.: Просвещение, 2009г.</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10. Электронное приложение к учебнику Обществознания.; учеб. для 6 </w:t>
      </w:r>
      <w:proofErr w:type="spellStart"/>
      <w:r w:rsidRPr="00A103DB">
        <w:rPr>
          <w:rFonts w:ascii="Times New Roman" w:hAnsi="Times New Roman"/>
          <w:sz w:val="24"/>
          <w:szCs w:val="24"/>
        </w:rPr>
        <w:t>кл</w:t>
      </w:r>
      <w:proofErr w:type="spellEnd"/>
      <w:r w:rsidRPr="00A103DB">
        <w:rPr>
          <w:rFonts w:ascii="Times New Roman" w:hAnsi="Times New Roman"/>
          <w:sz w:val="24"/>
          <w:szCs w:val="24"/>
        </w:rPr>
        <w:t xml:space="preserve">. </w:t>
      </w:r>
      <w:proofErr w:type="spellStart"/>
      <w:r w:rsidRPr="00A103DB">
        <w:rPr>
          <w:rFonts w:ascii="Times New Roman" w:hAnsi="Times New Roman"/>
          <w:sz w:val="24"/>
          <w:szCs w:val="24"/>
        </w:rPr>
        <w:t>общеобразоват</w:t>
      </w:r>
      <w:proofErr w:type="spellEnd"/>
      <w:r w:rsidRPr="00A103DB">
        <w:rPr>
          <w:rFonts w:ascii="Times New Roman" w:hAnsi="Times New Roman"/>
          <w:sz w:val="24"/>
          <w:szCs w:val="24"/>
        </w:rPr>
        <w:t xml:space="preserve">. учреждений/ </w:t>
      </w:r>
      <w:proofErr w:type="spellStart"/>
      <w:r w:rsidRPr="00A103DB">
        <w:rPr>
          <w:rFonts w:ascii="Times New Roman" w:hAnsi="Times New Roman"/>
          <w:sz w:val="24"/>
          <w:szCs w:val="24"/>
        </w:rPr>
        <w:t>А.И.Кравченко</w:t>
      </w:r>
      <w:proofErr w:type="spellEnd"/>
      <w:r w:rsidRPr="00A103DB">
        <w:rPr>
          <w:rFonts w:ascii="Times New Roman" w:hAnsi="Times New Roman"/>
          <w:sz w:val="24"/>
          <w:szCs w:val="24"/>
        </w:rPr>
        <w:t xml:space="preserve"> М.: «Русское слово», 2009г.</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11. Компакт-диск "Уроки всемирной истории </w:t>
      </w:r>
      <w:proofErr w:type="spellStart"/>
      <w:r w:rsidRPr="00A103DB">
        <w:rPr>
          <w:rFonts w:ascii="Times New Roman" w:hAnsi="Times New Roman"/>
          <w:sz w:val="24"/>
          <w:szCs w:val="24"/>
        </w:rPr>
        <w:t>КиМ</w:t>
      </w:r>
      <w:proofErr w:type="spellEnd"/>
      <w:r w:rsidRPr="00A103DB">
        <w:rPr>
          <w:rFonts w:ascii="Times New Roman" w:hAnsi="Times New Roman"/>
          <w:sz w:val="24"/>
          <w:szCs w:val="24"/>
        </w:rPr>
        <w:t>. Древний мир"</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Перечень основных поисковых систем сети Интернет</w:t>
      </w:r>
    </w:p>
    <w:tbl>
      <w:tblPr>
        <w:tblW w:w="9639" w:type="dxa"/>
        <w:tblLayout w:type="fixed"/>
        <w:tblCellMar>
          <w:left w:w="70" w:type="dxa"/>
          <w:right w:w="70" w:type="dxa"/>
        </w:tblCellMar>
        <w:tblLook w:val="0000" w:firstRow="0" w:lastRow="0" w:firstColumn="0" w:lastColumn="0" w:noHBand="0" w:noVBand="0"/>
      </w:tblPr>
      <w:tblGrid>
        <w:gridCol w:w="540"/>
        <w:gridCol w:w="9099"/>
      </w:tblGrid>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6C2118" w:rsidP="00CB6370">
            <w:pPr>
              <w:rPr>
                <w:rFonts w:ascii="Times New Roman" w:hAnsi="Times New Roman"/>
                <w:sz w:val="24"/>
                <w:szCs w:val="24"/>
              </w:rPr>
            </w:pPr>
            <w:hyperlink r:id="rId7" w:history="1">
              <w:r w:rsidR="00CB6370" w:rsidRPr="00A103DB">
                <w:rPr>
                  <w:rFonts w:ascii="Times New Roman" w:hAnsi="Times New Roman"/>
                  <w:sz w:val="24"/>
                  <w:szCs w:val="24"/>
                </w:rPr>
                <w:t>www.google.ru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6C2118" w:rsidP="00CB6370">
            <w:pPr>
              <w:rPr>
                <w:rFonts w:ascii="Times New Roman" w:hAnsi="Times New Roman"/>
                <w:sz w:val="24"/>
                <w:szCs w:val="24"/>
              </w:rPr>
            </w:pPr>
            <w:hyperlink r:id="rId8" w:history="1">
              <w:r w:rsidR="00CB6370" w:rsidRPr="00A103DB">
                <w:rPr>
                  <w:rFonts w:ascii="Times New Roman" w:hAnsi="Times New Roman"/>
                  <w:sz w:val="24"/>
                  <w:szCs w:val="24"/>
                </w:rPr>
                <w:t>www.rambler.ru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3</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6C2118" w:rsidP="00CB6370">
            <w:pPr>
              <w:rPr>
                <w:rFonts w:ascii="Times New Roman" w:hAnsi="Times New Roman"/>
                <w:sz w:val="24"/>
                <w:szCs w:val="24"/>
              </w:rPr>
            </w:pPr>
            <w:hyperlink r:id="rId9" w:history="1">
              <w:r w:rsidR="00CB6370" w:rsidRPr="00A103DB">
                <w:rPr>
                  <w:rFonts w:ascii="Times New Roman" w:hAnsi="Times New Roman"/>
                  <w:sz w:val="24"/>
                  <w:szCs w:val="24"/>
                </w:rPr>
                <w:t>www.yandex.ru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Коллекции электронных образовательных ресурсов</w:t>
            </w:r>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«Единое окно доступа к образовательным ресурсам»</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 </w:t>
            </w:r>
            <w:hyperlink r:id="rId10" w:history="1">
              <w:r w:rsidRPr="00A103DB">
                <w:rPr>
                  <w:rFonts w:ascii="Times New Roman" w:hAnsi="Times New Roman"/>
                  <w:sz w:val="24"/>
                  <w:szCs w:val="24"/>
                </w:rPr>
                <w:t>http://windows.edu/ru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lastRenderedPageBreak/>
              <w:t>2</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«Единая коллекция цифровых образовательных ресурсов»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 </w:t>
            </w:r>
            <w:hyperlink r:id="rId11" w:history="1">
              <w:r w:rsidRPr="00A103DB">
                <w:rPr>
                  <w:rFonts w:ascii="Times New Roman" w:hAnsi="Times New Roman"/>
                  <w:sz w:val="24"/>
                  <w:szCs w:val="24"/>
                </w:rPr>
                <w:t>http://school-collektion.edu/ru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3</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«Федеральный центр информационных образовательных ресурсов»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 http://fcior.edu.ru, </w:t>
            </w:r>
            <w:hyperlink r:id="rId12" w:history="1">
              <w:r w:rsidRPr="00A103DB">
                <w:rPr>
                  <w:rFonts w:ascii="Times New Roman" w:hAnsi="Times New Roman"/>
                  <w:sz w:val="24"/>
                  <w:szCs w:val="24"/>
                </w:rPr>
                <w:t>http://eor.edu.ru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Образовательные Интернет-порталы</w:t>
            </w:r>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Сайт Министерства образования и науки РФ</w:t>
            </w:r>
          </w:p>
          <w:p w:rsidR="00CB6370" w:rsidRPr="00A103DB" w:rsidRDefault="006C2118" w:rsidP="00CB6370">
            <w:pPr>
              <w:rPr>
                <w:rFonts w:ascii="Times New Roman" w:hAnsi="Times New Roman"/>
                <w:sz w:val="24"/>
                <w:szCs w:val="24"/>
              </w:rPr>
            </w:pPr>
            <w:hyperlink r:id="rId13" w:history="1">
              <w:r w:rsidR="00CB6370" w:rsidRPr="00A103DB">
                <w:rPr>
                  <w:rFonts w:ascii="Times New Roman" w:hAnsi="Times New Roman"/>
                  <w:sz w:val="24"/>
                  <w:szCs w:val="24"/>
                </w:rPr>
                <w:t>http://www.mon.gov.ru207</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Сайт </w:t>
            </w:r>
            <w:proofErr w:type="spellStart"/>
            <w:r w:rsidRPr="00A103DB">
              <w:rPr>
                <w:rFonts w:ascii="Times New Roman" w:hAnsi="Times New Roman"/>
                <w:sz w:val="24"/>
                <w:szCs w:val="24"/>
              </w:rPr>
              <w:t>Рособразования</w:t>
            </w:r>
            <w:proofErr w:type="spellEnd"/>
            <w:r w:rsidRPr="00A103DB">
              <w:rPr>
                <w:rFonts w:ascii="Times New Roman" w:hAnsi="Times New Roman"/>
                <w:sz w:val="24"/>
                <w:szCs w:val="24"/>
              </w:rPr>
              <w:t xml:space="preserve"> </w:t>
            </w:r>
            <w:hyperlink r:id="rId14" w:history="1">
              <w:r w:rsidRPr="00A103DB">
                <w:rPr>
                  <w:rFonts w:ascii="Times New Roman" w:hAnsi="Times New Roman"/>
                  <w:sz w:val="24"/>
                  <w:szCs w:val="24"/>
                </w:rPr>
                <w:t>http://www.ed.gov.ru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3</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Федеральный портал «Российское образование» </w:t>
            </w:r>
            <w:hyperlink r:id="rId15" w:history="1">
              <w:r w:rsidRPr="00A103DB">
                <w:rPr>
                  <w:rFonts w:ascii="Times New Roman" w:hAnsi="Times New Roman"/>
                  <w:sz w:val="24"/>
                  <w:szCs w:val="24"/>
                </w:rPr>
                <w:t>http://www.edu.ru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4</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 Школьный портал </w:t>
            </w:r>
            <w:hyperlink r:id="rId16" w:history="1">
              <w:r w:rsidRPr="00A103DB">
                <w:rPr>
                  <w:rFonts w:ascii="Times New Roman" w:hAnsi="Times New Roman"/>
                  <w:sz w:val="24"/>
                  <w:szCs w:val="24"/>
                </w:rPr>
                <w:t>http://www.portalschool.ru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5</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Российский образовательный портал </w:t>
            </w:r>
            <w:hyperlink r:id="rId17" w:history="1">
              <w:r w:rsidRPr="00A103DB">
                <w:rPr>
                  <w:rFonts w:ascii="Times New Roman" w:hAnsi="Times New Roman"/>
                  <w:sz w:val="24"/>
                  <w:szCs w:val="24"/>
                </w:rPr>
                <w:t>http://www.school.edu.ru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6</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Каталог учебных изданий, электронного оборудования и электронных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образовательных ресурсов для общего образования </w:t>
            </w:r>
            <w:hyperlink r:id="rId18" w:history="1">
              <w:r w:rsidRPr="00A103DB">
                <w:rPr>
                  <w:rFonts w:ascii="Times New Roman" w:hAnsi="Times New Roman"/>
                  <w:sz w:val="24"/>
                  <w:szCs w:val="24"/>
                </w:rPr>
                <w:t>http://www.ndce.edu.ru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7</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Федеральный портал «Информационно-коммуникационные технологии в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образовании» </w:t>
            </w:r>
            <w:hyperlink r:id="rId19" w:history="1">
              <w:r w:rsidRPr="00A103DB">
                <w:rPr>
                  <w:rFonts w:ascii="Times New Roman" w:hAnsi="Times New Roman"/>
                  <w:sz w:val="24"/>
                  <w:szCs w:val="24"/>
                </w:rPr>
                <w:t>http://www.ict.edu.ru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8</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Российский портал открытого образования </w:t>
            </w:r>
            <w:hyperlink r:id="rId20" w:history="1">
              <w:r w:rsidRPr="00A103DB">
                <w:rPr>
                  <w:rFonts w:ascii="Times New Roman" w:hAnsi="Times New Roman"/>
                  <w:sz w:val="24"/>
                  <w:szCs w:val="24"/>
                </w:rPr>
                <w:t>http://www.opennet.edu.ru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9</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Портал Math.ru: библиотека, медиатека, олимпиады, задачи, научные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школы, история математики </w:t>
            </w:r>
            <w:hyperlink r:id="rId21" w:history="1">
              <w:r w:rsidRPr="00A103DB">
                <w:rPr>
                  <w:rFonts w:ascii="Times New Roman" w:hAnsi="Times New Roman"/>
                  <w:sz w:val="24"/>
                  <w:szCs w:val="24"/>
                </w:rPr>
                <w:t>http://www.math.ru</w:t>
              </w:r>
            </w:hyperlink>
            <w:r w:rsidRPr="00A103DB">
              <w:rPr>
                <w:rFonts w:ascii="Times New Roman" w:hAnsi="Times New Roman"/>
                <w:sz w:val="24"/>
                <w:szCs w:val="24"/>
              </w:rPr>
              <w:t xml:space="preserve"> </w:t>
            </w:r>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10</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Газета «Математика» Издательский Дом «Первое </w:t>
            </w:r>
            <w:proofErr w:type="spellStart"/>
            <w:r w:rsidRPr="00A103DB">
              <w:rPr>
                <w:rFonts w:ascii="Times New Roman" w:hAnsi="Times New Roman"/>
                <w:sz w:val="24"/>
                <w:szCs w:val="24"/>
              </w:rPr>
              <w:t>сентября»http</w:t>
            </w:r>
            <w:proofErr w:type="spellEnd"/>
            <w:r w:rsidRPr="00A103DB">
              <w:rPr>
                <w:rFonts w:ascii="Times New Roman" w:hAnsi="Times New Roman"/>
                <w:sz w:val="24"/>
                <w:szCs w:val="24"/>
              </w:rPr>
              <w:t>://www.math.1september.ru</w:t>
            </w:r>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11</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Математика в школе – консультационный центр </w:t>
            </w:r>
            <w:hyperlink r:id="rId22" w:history="1">
              <w:r w:rsidRPr="00A103DB">
                <w:rPr>
                  <w:rFonts w:ascii="Times New Roman" w:hAnsi="Times New Roman"/>
                  <w:sz w:val="24"/>
                  <w:szCs w:val="24"/>
                </w:rPr>
                <w:t>http://www.school.msu.ru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12</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Сайт «Я иду на урок русского языка» и электронная версия газеты </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«Русский язык» </w:t>
            </w:r>
            <w:hyperlink r:id="rId23" w:history="1">
              <w:r w:rsidRPr="00A103DB">
                <w:rPr>
                  <w:rFonts w:ascii="Times New Roman" w:hAnsi="Times New Roman"/>
                  <w:sz w:val="24"/>
                  <w:szCs w:val="24"/>
                </w:rPr>
                <w:t>http://www.rus.1september.ru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13</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Коллекция «Мировая художественная культура» http://www.art.september.ru</w:t>
            </w:r>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14</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Музыкальная коллекция Российского общеобразовательного портала</w:t>
            </w:r>
          </w:p>
          <w:p w:rsidR="00CB6370" w:rsidRPr="00A103DB" w:rsidRDefault="006C2118" w:rsidP="00CB6370">
            <w:pPr>
              <w:rPr>
                <w:rFonts w:ascii="Times New Roman" w:hAnsi="Times New Roman"/>
                <w:sz w:val="24"/>
                <w:szCs w:val="24"/>
              </w:rPr>
            </w:pPr>
            <w:hyperlink r:id="rId24" w:history="1">
              <w:r w:rsidR="00CB6370" w:rsidRPr="00A103DB">
                <w:rPr>
                  <w:rFonts w:ascii="Times New Roman" w:hAnsi="Times New Roman"/>
                  <w:sz w:val="24"/>
                  <w:szCs w:val="24"/>
                </w:rPr>
                <w:t>http://www.musik.edu.ru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15</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Портал «Музеи России» </w:t>
            </w:r>
            <w:hyperlink r:id="rId25" w:history="1">
              <w:r w:rsidRPr="00A103DB">
                <w:rPr>
                  <w:rFonts w:ascii="Times New Roman" w:hAnsi="Times New Roman"/>
                  <w:sz w:val="24"/>
                  <w:szCs w:val="24"/>
                </w:rPr>
                <w:t>http://www.museum.ru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lastRenderedPageBreak/>
              <w:t>16</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Учительская газета </w:t>
            </w:r>
            <w:hyperlink r:id="rId26" w:history="1">
              <w:r w:rsidRPr="00A103DB">
                <w:rPr>
                  <w:rFonts w:ascii="Times New Roman" w:hAnsi="Times New Roman"/>
                  <w:sz w:val="24"/>
                  <w:szCs w:val="24"/>
                </w:rPr>
                <w:t>www.ug.ru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17</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Журнал «Начальная школа» </w:t>
            </w:r>
            <w:hyperlink r:id="rId27" w:history="1">
              <w:r w:rsidRPr="00A103DB">
                <w:rPr>
                  <w:rFonts w:ascii="Times New Roman" w:hAnsi="Times New Roman"/>
                  <w:sz w:val="24"/>
                  <w:szCs w:val="24"/>
                </w:rPr>
                <w:t>www.openworld/school</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18</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Газета «1 сентября» </w:t>
            </w:r>
            <w:hyperlink r:id="rId28" w:history="1">
              <w:r w:rsidRPr="00A103DB">
                <w:rPr>
                  <w:rFonts w:ascii="Times New Roman" w:hAnsi="Times New Roman"/>
                  <w:sz w:val="24"/>
                  <w:szCs w:val="24"/>
                </w:rPr>
                <w:t>www.1september.ru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19</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ИнтерГУ.ru – Интернет-государство учителей </w:t>
            </w:r>
            <w:hyperlink r:id="rId29" w:history="1">
              <w:r w:rsidRPr="00A103DB">
                <w:rPr>
                  <w:rFonts w:ascii="Times New Roman" w:hAnsi="Times New Roman"/>
                  <w:sz w:val="24"/>
                  <w:szCs w:val="24"/>
                </w:rPr>
                <w:t>www.intergu.ru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20</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сайт издательства «Дрофа» </w:t>
            </w:r>
            <w:hyperlink r:id="rId30" w:history="1">
              <w:r w:rsidRPr="00A103DB">
                <w:rPr>
                  <w:rFonts w:ascii="Times New Roman" w:hAnsi="Times New Roman"/>
                  <w:sz w:val="24"/>
                  <w:szCs w:val="24"/>
                </w:rPr>
                <w:t>www.drofa.ifabrika.ru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21</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Сеть творческих учителей </w:t>
            </w:r>
            <w:hyperlink r:id="rId31" w:history="1">
              <w:r w:rsidRPr="00A103DB">
                <w:rPr>
                  <w:rFonts w:ascii="Times New Roman" w:hAnsi="Times New Roman"/>
                  <w:sz w:val="24"/>
                  <w:szCs w:val="24"/>
                </w:rPr>
                <w:t>www.it-n.ru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22</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Журнал «Наука и образование» </w:t>
            </w:r>
            <w:hyperlink r:id="rId32" w:history="1">
              <w:r w:rsidRPr="00A103DB">
                <w:rPr>
                  <w:rFonts w:ascii="Times New Roman" w:hAnsi="Times New Roman"/>
                  <w:sz w:val="24"/>
                  <w:szCs w:val="24"/>
                </w:rPr>
                <w:t>www.edu.rin.ru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23</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Международная ассоциация «Развивающее обучение» - МАРО      </w:t>
            </w:r>
            <w:hyperlink r:id="rId33" w:history="1">
              <w:r w:rsidRPr="00A103DB">
                <w:rPr>
                  <w:rFonts w:ascii="Times New Roman" w:hAnsi="Times New Roman"/>
                  <w:sz w:val="24"/>
                  <w:szCs w:val="24"/>
                </w:rPr>
                <w:t>www.maro.newmail.ru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24</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Сайт издательства «</w:t>
            </w:r>
            <w:proofErr w:type="spellStart"/>
            <w:r w:rsidRPr="00A103DB">
              <w:rPr>
                <w:rFonts w:ascii="Times New Roman" w:hAnsi="Times New Roman"/>
                <w:sz w:val="24"/>
                <w:szCs w:val="24"/>
              </w:rPr>
              <w:t>Вентана</w:t>
            </w:r>
            <w:proofErr w:type="spellEnd"/>
            <w:r w:rsidRPr="00A103DB">
              <w:rPr>
                <w:rFonts w:ascii="Times New Roman" w:hAnsi="Times New Roman"/>
                <w:sz w:val="24"/>
                <w:szCs w:val="24"/>
              </w:rPr>
              <w:t xml:space="preserve">-Граф </w:t>
            </w:r>
            <w:hyperlink r:id="rId34" w:history="1">
              <w:r w:rsidRPr="00A103DB">
                <w:rPr>
                  <w:rFonts w:ascii="Times New Roman" w:hAnsi="Times New Roman"/>
                  <w:sz w:val="24"/>
                  <w:szCs w:val="24"/>
                </w:rPr>
                <w:t>www.vgf.ru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25</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Сайт издательства «Академкнига/Учебник </w:t>
            </w:r>
            <w:hyperlink r:id="rId35" w:history="1">
              <w:r w:rsidRPr="00A103DB">
                <w:rPr>
                  <w:rFonts w:ascii="Times New Roman" w:hAnsi="Times New Roman"/>
                  <w:sz w:val="24"/>
                  <w:szCs w:val="24"/>
                </w:rPr>
                <w:t>www.akademkniga.ru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26</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МЧС России  </w:t>
            </w:r>
            <w:hyperlink r:id="rId36" w:history="1">
              <w:r w:rsidRPr="00A103DB">
                <w:rPr>
                  <w:rFonts w:ascii="Times New Roman" w:hAnsi="Times New Roman"/>
                  <w:sz w:val="24"/>
                  <w:szCs w:val="24"/>
                </w:rPr>
                <w:t>http://www.emercom.gov.ru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27</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Министерство здравоохранения и соцразвития РФ </w:t>
            </w:r>
            <w:hyperlink r:id="rId37" w:history="1">
              <w:r w:rsidRPr="00A103DB">
                <w:rPr>
                  <w:rFonts w:ascii="Times New Roman" w:hAnsi="Times New Roman"/>
                  <w:sz w:val="24"/>
                  <w:szCs w:val="24"/>
                </w:rPr>
                <w:t>http://www.minzdrav-rf.ru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28</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Министерство обороны РФ </w:t>
            </w:r>
            <w:hyperlink r:id="rId38" w:history="1">
              <w:r w:rsidRPr="00A103DB">
                <w:rPr>
                  <w:rFonts w:ascii="Times New Roman" w:hAnsi="Times New Roman"/>
                  <w:sz w:val="24"/>
                  <w:szCs w:val="24"/>
                </w:rPr>
                <w:t>http://www.mil.ru</w:t>
              </w:r>
            </w:hyperlink>
          </w:p>
        </w:tc>
      </w:tr>
      <w:tr w:rsidR="00CB6370" w:rsidRPr="00A103DB" w:rsidTr="00CB6370">
        <w:trPr>
          <w:cantSplit/>
          <w:trHeight w:val="240"/>
        </w:trPr>
        <w:tc>
          <w:tcPr>
            <w:tcW w:w="540"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29</w:t>
            </w:r>
          </w:p>
        </w:tc>
        <w:tc>
          <w:tcPr>
            <w:tcW w:w="9099" w:type="dxa"/>
            <w:tcBorders>
              <w:top w:val="single" w:sz="6" w:space="0" w:color="auto"/>
              <w:left w:val="single" w:sz="6" w:space="0" w:color="auto"/>
              <w:bottom w:val="single" w:sz="6" w:space="0" w:color="auto"/>
              <w:right w:val="single" w:sz="6" w:space="0" w:color="auto"/>
            </w:tcBorders>
          </w:tcPr>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Энциклопедия безопасности </w:t>
            </w:r>
            <w:hyperlink r:id="rId39" w:history="1">
              <w:r w:rsidRPr="00A103DB">
                <w:rPr>
                  <w:rFonts w:ascii="Times New Roman" w:hAnsi="Times New Roman"/>
                  <w:sz w:val="24"/>
                  <w:szCs w:val="24"/>
                </w:rPr>
                <w:t>http://www.opasno.net</w:t>
              </w:r>
            </w:hyperlink>
          </w:p>
        </w:tc>
      </w:tr>
    </w:tbl>
    <w:p w:rsidR="00CB6370" w:rsidRPr="00A103DB" w:rsidRDefault="00CB6370" w:rsidP="00CB6370">
      <w:pPr>
        <w:rPr>
          <w:rFonts w:ascii="Times New Roman" w:hAnsi="Times New Roman"/>
          <w:sz w:val="24"/>
          <w:szCs w:val="24"/>
        </w:rPr>
      </w:pPr>
    </w:p>
    <w:p w:rsidR="00CB6370" w:rsidRPr="00CA66BE" w:rsidRDefault="00CB6370" w:rsidP="00CB6370">
      <w:pPr>
        <w:rPr>
          <w:rFonts w:ascii="Times New Roman" w:hAnsi="Times New Roman"/>
          <w:sz w:val="24"/>
          <w:szCs w:val="24"/>
        </w:rPr>
      </w:pPr>
      <w:r w:rsidRPr="00A103DB">
        <w:rPr>
          <w:rFonts w:ascii="Times New Roman" w:hAnsi="Times New Roman"/>
          <w:sz w:val="24"/>
          <w:szCs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bookmarkStart w:id="34" w:name="_Toc406059072"/>
      <w:bookmarkStart w:id="35" w:name="_Toc409691741"/>
      <w:bookmarkStart w:id="36" w:name="_Toc410654085"/>
      <w:r w:rsidRPr="00A103DB">
        <w:rPr>
          <w:rFonts w:ascii="Times New Roman" w:hAnsi="Times New Roman"/>
          <w:sz w:val="24"/>
          <w:szCs w:val="24"/>
        </w:rPr>
        <w:t>.</w:t>
      </w:r>
    </w:p>
    <w:p w:rsidR="00CB6370" w:rsidRPr="00CA66BE" w:rsidRDefault="00CB6370" w:rsidP="00CB6370">
      <w:pPr>
        <w:rPr>
          <w:rFonts w:ascii="Times New Roman" w:hAnsi="Times New Roman"/>
          <w:b/>
          <w:sz w:val="24"/>
          <w:szCs w:val="24"/>
        </w:rPr>
      </w:pPr>
      <w:r w:rsidRPr="00CA66BE">
        <w:rPr>
          <w:rFonts w:ascii="Times New Roman" w:hAnsi="Times New Roman"/>
          <w:b/>
          <w:sz w:val="24"/>
          <w:szCs w:val="24"/>
        </w:rPr>
        <w:t>Обоснование необходимых изменений в имеющихся условиях в соответствии с приоритетами ООП ООО</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Имеющиеся условия реализации ООП НОО требуют своевременных изме</w:t>
      </w:r>
      <w:r w:rsidR="00FD1AA0">
        <w:rPr>
          <w:rFonts w:ascii="Times New Roman" w:hAnsi="Times New Roman"/>
          <w:sz w:val="24"/>
          <w:szCs w:val="24"/>
        </w:rPr>
        <w:t xml:space="preserve">нений в соответствии с </w:t>
      </w:r>
      <w:r w:rsidRPr="00A103DB">
        <w:rPr>
          <w:rFonts w:ascii="Times New Roman" w:hAnsi="Times New Roman"/>
          <w:sz w:val="24"/>
          <w:szCs w:val="24"/>
        </w:rPr>
        <w:t xml:space="preserve"> внедрением ФГОС ООО:</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организация </w:t>
      </w:r>
      <w:r w:rsidR="00FD1AA0">
        <w:rPr>
          <w:rFonts w:ascii="Times New Roman" w:hAnsi="Times New Roman"/>
          <w:sz w:val="24"/>
          <w:szCs w:val="24"/>
        </w:rPr>
        <w:t xml:space="preserve">подготовки по вопросам </w:t>
      </w:r>
      <w:r w:rsidRPr="00A103DB">
        <w:rPr>
          <w:rFonts w:ascii="Times New Roman" w:hAnsi="Times New Roman"/>
          <w:sz w:val="24"/>
          <w:szCs w:val="24"/>
        </w:rPr>
        <w:t xml:space="preserve"> ФГОС всех учителей основной школы, 100% руководящих работников школы  и 100% учителей. Будет широко использована возможность изучения опыта других образовательных учреждений в области инновационных образовательных и совре</w:t>
      </w:r>
      <w:r w:rsidRPr="00A103DB">
        <w:rPr>
          <w:rFonts w:ascii="Times New Roman" w:hAnsi="Times New Roman"/>
          <w:sz w:val="24"/>
          <w:szCs w:val="24"/>
        </w:rPr>
        <w:softHyphen/>
        <w:t>менных управленческих технологий;</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дальнейшее совершенствование материально-технической базы:   проекторы, интерак</w:t>
      </w:r>
      <w:r w:rsidRPr="00A103DB">
        <w:rPr>
          <w:rFonts w:ascii="Times New Roman" w:hAnsi="Times New Roman"/>
          <w:sz w:val="24"/>
          <w:szCs w:val="24"/>
        </w:rPr>
        <w:softHyphen/>
        <w:t>тивные доски, учебники и художественная литература, учебно-лабораторное, спортивное и учебно-производственное оборудование, на</w:t>
      </w:r>
      <w:r w:rsidRPr="00A103DB">
        <w:rPr>
          <w:rFonts w:ascii="Times New Roman" w:hAnsi="Times New Roman"/>
          <w:sz w:val="24"/>
          <w:szCs w:val="24"/>
        </w:rPr>
        <w:softHyphen/>
        <w:t xml:space="preserve">боры электронных образовательных ресурсов, в том числе виртуальные </w:t>
      </w:r>
      <w:proofErr w:type="spellStart"/>
      <w:r w:rsidRPr="00A103DB">
        <w:rPr>
          <w:rFonts w:ascii="Times New Roman" w:hAnsi="Times New Roman"/>
          <w:sz w:val="24"/>
          <w:szCs w:val="24"/>
        </w:rPr>
        <w:t>лаборатории;</w:t>
      </w:r>
      <w:r w:rsidR="00FD1AA0">
        <w:rPr>
          <w:rFonts w:ascii="Times New Roman" w:hAnsi="Times New Roman"/>
          <w:sz w:val="24"/>
          <w:szCs w:val="24"/>
        </w:rPr>
        <w:t>,использование</w:t>
      </w:r>
      <w:proofErr w:type="spellEnd"/>
      <w:r w:rsidR="00FD1AA0">
        <w:rPr>
          <w:rFonts w:ascii="Times New Roman" w:hAnsi="Times New Roman"/>
          <w:sz w:val="24"/>
          <w:szCs w:val="24"/>
        </w:rPr>
        <w:t xml:space="preserve"> программ внеурочной  деятельности </w:t>
      </w:r>
      <w:r w:rsidR="002A51CA">
        <w:rPr>
          <w:rFonts w:ascii="Times New Roman" w:hAnsi="Times New Roman"/>
          <w:sz w:val="24"/>
          <w:szCs w:val="24"/>
        </w:rPr>
        <w:t xml:space="preserve"> по ОБЖ, </w:t>
      </w:r>
      <w:proofErr w:type="spellStart"/>
      <w:r w:rsidR="002A51CA">
        <w:rPr>
          <w:rFonts w:ascii="Times New Roman" w:hAnsi="Times New Roman"/>
          <w:sz w:val="24"/>
          <w:szCs w:val="24"/>
        </w:rPr>
        <w:t>технологии,информатике</w:t>
      </w:r>
      <w:proofErr w:type="spellEnd"/>
      <w:r w:rsidR="002A51CA">
        <w:rPr>
          <w:rFonts w:ascii="Times New Roman" w:hAnsi="Times New Roman"/>
          <w:sz w:val="24"/>
          <w:szCs w:val="24"/>
        </w:rPr>
        <w:t xml:space="preserve"> Точки  Роста.</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lastRenderedPageBreak/>
        <w:t>выполнение мероприятий по энергосбережению позволит существенно продвинуться в решении задач снижения по</w:t>
      </w:r>
      <w:r w:rsidRPr="00A103DB">
        <w:rPr>
          <w:rFonts w:ascii="Times New Roman" w:hAnsi="Times New Roman"/>
          <w:sz w:val="24"/>
          <w:szCs w:val="24"/>
        </w:rPr>
        <w:softHyphen/>
        <w:t>требления энергоресурсов и реинвестировать высвобождающиеся средства в развитие Учреждения;</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 xml:space="preserve"> увеличение доли учителей, получивших в установленном порядке первую либо высшую квалификационную категорию;</w:t>
      </w:r>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увеличение доли учителей и руководителей,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 в общей численности учителей не менее 100%.</w:t>
      </w:r>
    </w:p>
    <w:p w:rsidR="00CB6370" w:rsidRDefault="00CB6370" w:rsidP="00CB6370">
      <w:pPr>
        <w:rPr>
          <w:rFonts w:ascii="Times New Roman" w:hAnsi="Times New Roman"/>
          <w:sz w:val="24"/>
          <w:szCs w:val="24"/>
        </w:rPr>
      </w:pPr>
    </w:p>
    <w:p w:rsidR="00CB6370" w:rsidRPr="00A103DB" w:rsidRDefault="00CB6370" w:rsidP="00CB6370">
      <w:pPr>
        <w:rPr>
          <w:rFonts w:ascii="Times New Roman" w:hAnsi="Times New Roman"/>
          <w:sz w:val="24"/>
          <w:szCs w:val="24"/>
        </w:rPr>
      </w:pPr>
    </w:p>
    <w:p w:rsidR="00CB6370" w:rsidRPr="00CA66BE" w:rsidRDefault="00CB6370" w:rsidP="00CB6370">
      <w:pPr>
        <w:rPr>
          <w:rFonts w:ascii="Times New Roman" w:hAnsi="Times New Roman"/>
          <w:b/>
          <w:sz w:val="24"/>
          <w:szCs w:val="24"/>
        </w:rPr>
      </w:pPr>
      <w:bookmarkStart w:id="37" w:name="_Toc414553291"/>
      <w:r w:rsidRPr="00CA66BE">
        <w:rPr>
          <w:rFonts w:ascii="Times New Roman" w:hAnsi="Times New Roman"/>
          <w:b/>
          <w:sz w:val="24"/>
          <w:szCs w:val="24"/>
        </w:rPr>
        <w:t>3.</w:t>
      </w:r>
      <w:r>
        <w:rPr>
          <w:rFonts w:ascii="Times New Roman" w:hAnsi="Times New Roman"/>
          <w:b/>
          <w:sz w:val="24"/>
          <w:szCs w:val="24"/>
        </w:rPr>
        <w:t>4</w:t>
      </w:r>
      <w:r w:rsidRPr="00CA66BE">
        <w:rPr>
          <w:rFonts w:ascii="Times New Roman" w:hAnsi="Times New Roman"/>
          <w:b/>
          <w:sz w:val="24"/>
          <w:szCs w:val="24"/>
        </w:rPr>
        <w:t>.</w:t>
      </w:r>
      <w:r>
        <w:rPr>
          <w:rFonts w:ascii="Times New Roman" w:hAnsi="Times New Roman"/>
          <w:b/>
          <w:sz w:val="24"/>
          <w:szCs w:val="24"/>
        </w:rPr>
        <w:t>5</w:t>
      </w:r>
      <w:r w:rsidRPr="00CA66BE">
        <w:rPr>
          <w:rFonts w:ascii="Times New Roman" w:hAnsi="Times New Roman"/>
          <w:b/>
          <w:sz w:val="24"/>
          <w:szCs w:val="24"/>
        </w:rPr>
        <w:t>.Механизмы достижения целевых ориентиров в системе условий</w:t>
      </w:r>
      <w:bookmarkEnd w:id="34"/>
      <w:bookmarkEnd w:id="35"/>
      <w:bookmarkEnd w:id="36"/>
      <w:bookmarkEnd w:id="37"/>
    </w:p>
    <w:p w:rsidR="00CB6370" w:rsidRPr="00A103DB" w:rsidRDefault="00CB6370" w:rsidP="00CB6370">
      <w:pPr>
        <w:rPr>
          <w:rFonts w:ascii="Times New Roman" w:hAnsi="Times New Roman"/>
          <w:sz w:val="24"/>
          <w:szCs w:val="24"/>
        </w:rPr>
      </w:pPr>
      <w:r w:rsidRPr="00A103DB">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CB6370" w:rsidRPr="00067332" w:rsidRDefault="00CB6370" w:rsidP="00CB6370">
      <w:pPr>
        <w:pStyle w:val="aa"/>
        <w:numPr>
          <w:ilvl w:val="0"/>
          <w:numId w:val="229"/>
        </w:numPr>
        <w:rPr>
          <w:rFonts w:ascii="Times New Roman" w:hAnsi="Times New Roman"/>
          <w:sz w:val="24"/>
          <w:szCs w:val="24"/>
        </w:rPr>
      </w:pPr>
      <w:r w:rsidRPr="00067332">
        <w:rPr>
          <w:rFonts w:ascii="Times New Roman" w:hAnsi="Times New Roman"/>
          <w:sz w:val="24"/>
          <w:szCs w:val="24"/>
        </w:rPr>
        <w:t>соответствуют требованиям ФГОС ООО;</w:t>
      </w:r>
    </w:p>
    <w:p w:rsidR="00CB6370" w:rsidRPr="00067332" w:rsidRDefault="00CB6370" w:rsidP="00CB6370">
      <w:pPr>
        <w:pStyle w:val="aa"/>
        <w:numPr>
          <w:ilvl w:val="0"/>
          <w:numId w:val="229"/>
        </w:numPr>
        <w:rPr>
          <w:rFonts w:ascii="Times New Roman" w:hAnsi="Times New Roman"/>
          <w:sz w:val="24"/>
          <w:szCs w:val="24"/>
        </w:rPr>
      </w:pPr>
      <w:r w:rsidRPr="00067332">
        <w:rPr>
          <w:rFonts w:ascii="Times New Roman" w:hAnsi="Times New Roman"/>
          <w:sz w:val="24"/>
          <w:szCs w:val="24"/>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CB6370" w:rsidRPr="00067332" w:rsidRDefault="00CB6370" w:rsidP="00CB6370">
      <w:pPr>
        <w:pStyle w:val="aa"/>
        <w:numPr>
          <w:ilvl w:val="0"/>
          <w:numId w:val="229"/>
        </w:numPr>
        <w:rPr>
          <w:rFonts w:ascii="Times New Roman" w:hAnsi="Times New Roman"/>
          <w:sz w:val="24"/>
          <w:szCs w:val="24"/>
        </w:rPr>
      </w:pPr>
      <w:r w:rsidRPr="00067332">
        <w:rPr>
          <w:rFonts w:ascii="Times New Roman" w:hAnsi="Times New Roman"/>
          <w:sz w:val="24"/>
          <w:szCs w:val="24"/>
        </w:rPr>
        <w:t>учитывают особенности образовательной организации, ее организационную структуру, запросы участников образовательных отношений;</w:t>
      </w:r>
    </w:p>
    <w:p w:rsidR="00CB6370" w:rsidRPr="00067332" w:rsidRDefault="00CB6370" w:rsidP="00CB6370">
      <w:pPr>
        <w:pStyle w:val="aa"/>
        <w:numPr>
          <w:ilvl w:val="0"/>
          <w:numId w:val="229"/>
        </w:numPr>
        <w:rPr>
          <w:rFonts w:ascii="Times New Roman" w:hAnsi="Times New Roman"/>
          <w:sz w:val="24"/>
          <w:szCs w:val="24"/>
        </w:rPr>
      </w:pPr>
      <w:r w:rsidRPr="00067332">
        <w:rPr>
          <w:rFonts w:ascii="Times New Roman" w:hAnsi="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CB6370" w:rsidRDefault="00CB6370" w:rsidP="00CB6370">
      <w:pPr>
        <w:rPr>
          <w:rFonts w:ascii="Times New Roman" w:hAnsi="Times New Roman"/>
          <w:sz w:val="24"/>
          <w:szCs w:val="24"/>
        </w:rPr>
      </w:pPr>
      <w:bookmarkStart w:id="38" w:name="_Toc410654086"/>
      <w:bookmarkStart w:id="39" w:name="_Toc406059073"/>
      <w:bookmarkStart w:id="40" w:name="_Toc409691742"/>
    </w:p>
    <w:bookmarkEnd w:id="38"/>
    <w:bookmarkEnd w:id="39"/>
    <w:bookmarkEnd w:id="40"/>
    <w:p w:rsidR="005706E7" w:rsidRPr="00A103DB" w:rsidRDefault="005706E7" w:rsidP="00CB6370">
      <w:pPr>
        <w:rPr>
          <w:rFonts w:ascii="Times New Roman" w:hAnsi="Times New Roman"/>
          <w:sz w:val="24"/>
          <w:szCs w:val="24"/>
        </w:rPr>
      </w:pPr>
    </w:p>
    <w:sectPr w:rsidR="005706E7" w:rsidRPr="00A103DB">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4A6" w:rsidRDefault="00C174A6" w:rsidP="00FF3579">
      <w:pPr>
        <w:spacing w:after="0" w:line="240" w:lineRule="auto"/>
      </w:pPr>
      <w:r>
        <w:separator/>
      </w:r>
    </w:p>
  </w:endnote>
  <w:endnote w:type="continuationSeparator" w:id="0">
    <w:p w:rsidR="00C174A6" w:rsidRDefault="00C174A6" w:rsidP="00FF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Italic">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663580"/>
      <w:docPartObj>
        <w:docPartGallery w:val="Page Numbers (Bottom of Page)"/>
        <w:docPartUnique/>
      </w:docPartObj>
    </w:sdtPr>
    <w:sdtEndPr/>
    <w:sdtContent>
      <w:p w:rsidR="00E668CA" w:rsidRDefault="00E668CA">
        <w:pPr>
          <w:pStyle w:val="a6"/>
          <w:jc w:val="center"/>
        </w:pPr>
        <w:r>
          <w:fldChar w:fldCharType="begin"/>
        </w:r>
        <w:r>
          <w:instrText>PAGE   \* MERGEFORMAT</w:instrText>
        </w:r>
        <w:r>
          <w:fldChar w:fldCharType="separate"/>
        </w:r>
        <w:r w:rsidR="00FE4133">
          <w:rPr>
            <w:noProof/>
          </w:rPr>
          <w:t>4</w:t>
        </w:r>
        <w:r>
          <w:fldChar w:fldCharType="end"/>
        </w:r>
      </w:p>
    </w:sdtContent>
  </w:sdt>
  <w:p w:rsidR="00E668CA" w:rsidRDefault="00E668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4A6" w:rsidRDefault="00C174A6" w:rsidP="00FF3579">
      <w:pPr>
        <w:spacing w:after="0" w:line="240" w:lineRule="auto"/>
      </w:pPr>
      <w:r>
        <w:separator/>
      </w:r>
    </w:p>
  </w:footnote>
  <w:footnote w:type="continuationSeparator" w:id="0">
    <w:p w:rsidR="00C174A6" w:rsidRDefault="00C174A6" w:rsidP="00FF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02AE"/>
    <w:multiLevelType w:val="hybridMultilevel"/>
    <w:tmpl w:val="02A0213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1F05D3"/>
    <w:multiLevelType w:val="hybridMultilevel"/>
    <w:tmpl w:val="336ACA2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496392"/>
    <w:multiLevelType w:val="hybridMultilevel"/>
    <w:tmpl w:val="4708670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BC1B1C"/>
    <w:multiLevelType w:val="hybridMultilevel"/>
    <w:tmpl w:val="5CCEC29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1A074A"/>
    <w:multiLevelType w:val="hybridMultilevel"/>
    <w:tmpl w:val="96EE93E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950AB7"/>
    <w:multiLevelType w:val="hybridMultilevel"/>
    <w:tmpl w:val="A2FE64B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DA5FE3"/>
    <w:multiLevelType w:val="hybridMultilevel"/>
    <w:tmpl w:val="BF34C79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077645"/>
    <w:multiLevelType w:val="hybridMultilevel"/>
    <w:tmpl w:val="21EA6A1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2606BE"/>
    <w:multiLevelType w:val="hybridMultilevel"/>
    <w:tmpl w:val="D18A5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33798A"/>
    <w:multiLevelType w:val="hybridMultilevel"/>
    <w:tmpl w:val="C94865E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7F6EB2"/>
    <w:multiLevelType w:val="hybridMultilevel"/>
    <w:tmpl w:val="D78EE52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3718E"/>
    <w:multiLevelType w:val="hybridMultilevel"/>
    <w:tmpl w:val="2ED2B9C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0045BB"/>
    <w:multiLevelType w:val="hybridMultilevel"/>
    <w:tmpl w:val="A2365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9F7BA2"/>
    <w:multiLevelType w:val="hybridMultilevel"/>
    <w:tmpl w:val="B7941C06"/>
    <w:lvl w:ilvl="0" w:tplc="DE808E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0C0F5C65"/>
    <w:multiLevelType w:val="hybridMultilevel"/>
    <w:tmpl w:val="BB265582"/>
    <w:lvl w:ilvl="0" w:tplc="B1A0D5CE">
      <w:numFmt w:val="bullet"/>
      <w:lvlText w:val="–"/>
      <w:lvlJc w:val="left"/>
      <w:pPr>
        <w:ind w:left="102" w:hanging="708"/>
      </w:pPr>
      <w:rPr>
        <w:rFonts w:ascii="Times New Roman" w:eastAsia="Times New Roman" w:hAnsi="Times New Roman" w:cs="Times New Roman" w:hint="default"/>
        <w:w w:val="100"/>
        <w:sz w:val="28"/>
        <w:szCs w:val="28"/>
      </w:rPr>
    </w:lvl>
    <w:lvl w:ilvl="1" w:tplc="BB960FB0">
      <w:numFmt w:val="bullet"/>
      <w:lvlText w:val="•"/>
      <w:lvlJc w:val="left"/>
      <w:pPr>
        <w:ind w:left="1046" w:hanging="708"/>
      </w:pPr>
    </w:lvl>
    <w:lvl w:ilvl="2" w:tplc="19C4B640">
      <w:numFmt w:val="bullet"/>
      <w:lvlText w:val="•"/>
      <w:lvlJc w:val="left"/>
      <w:pPr>
        <w:ind w:left="1993" w:hanging="708"/>
      </w:pPr>
    </w:lvl>
    <w:lvl w:ilvl="3" w:tplc="40BE33CA">
      <w:numFmt w:val="bullet"/>
      <w:lvlText w:val="•"/>
      <w:lvlJc w:val="left"/>
      <w:pPr>
        <w:ind w:left="2939" w:hanging="708"/>
      </w:pPr>
    </w:lvl>
    <w:lvl w:ilvl="4" w:tplc="40F674CE">
      <w:numFmt w:val="bullet"/>
      <w:lvlText w:val="•"/>
      <w:lvlJc w:val="left"/>
      <w:pPr>
        <w:ind w:left="3886" w:hanging="708"/>
      </w:pPr>
    </w:lvl>
    <w:lvl w:ilvl="5" w:tplc="6EE4BCBC">
      <w:numFmt w:val="bullet"/>
      <w:lvlText w:val="•"/>
      <w:lvlJc w:val="left"/>
      <w:pPr>
        <w:ind w:left="4833" w:hanging="708"/>
      </w:pPr>
    </w:lvl>
    <w:lvl w:ilvl="6" w:tplc="F91E75B8">
      <w:numFmt w:val="bullet"/>
      <w:lvlText w:val="•"/>
      <w:lvlJc w:val="left"/>
      <w:pPr>
        <w:ind w:left="5779" w:hanging="708"/>
      </w:pPr>
    </w:lvl>
    <w:lvl w:ilvl="7" w:tplc="7924FFC8">
      <w:numFmt w:val="bullet"/>
      <w:lvlText w:val="•"/>
      <w:lvlJc w:val="left"/>
      <w:pPr>
        <w:ind w:left="6726" w:hanging="708"/>
      </w:pPr>
    </w:lvl>
    <w:lvl w:ilvl="8" w:tplc="2744A2C6">
      <w:numFmt w:val="bullet"/>
      <w:lvlText w:val="•"/>
      <w:lvlJc w:val="left"/>
      <w:pPr>
        <w:ind w:left="7673" w:hanging="708"/>
      </w:pPr>
    </w:lvl>
  </w:abstractNum>
  <w:abstractNum w:abstractNumId="15" w15:restartNumberingAfterBreak="0">
    <w:nsid w:val="0C9C7CB0"/>
    <w:multiLevelType w:val="hybridMultilevel"/>
    <w:tmpl w:val="7DBAD56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DB58EA"/>
    <w:multiLevelType w:val="hybridMultilevel"/>
    <w:tmpl w:val="BB3EB9E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9A7CFE"/>
    <w:multiLevelType w:val="hybridMultilevel"/>
    <w:tmpl w:val="03DEB0EA"/>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DAC3B7C"/>
    <w:multiLevelType w:val="hybridMultilevel"/>
    <w:tmpl w:val="7C02C4A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BC0F19"/>
    <w:multiLevelType w:val="hybridMultilevel"/>
    <w:tmpl w:val="CBAE566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DE95AD8"/>
    <w:multiLevelType w:val="multilevel"/>
    <w:tmpl w:val="B10CC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EB2FA4"/>
    <w:multiLevelType w:val="hybridMultilevel"/>
    <w:tmpl w:val="D652AC6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DEF3210"/>
    <w:multiLevelType w:val="hybridMultilevel"/>
    <w:tmpl w:val="AD808E6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EB7B57"/>
    <w:multiLevelType w:val="hybridMultilevel"/>
    <w:tmpl w:val="28FA744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821B0F"/>
    <w:multiLevelType w:val="hybridMultilevel"/>
    <w:tmpl w:val="6DCEE9B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01C45AB"/>
    <w:multiLevelType w:val="hybridMultilevel"/>
    <w:tmpl w:val="DB561D5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5E0CED"/>
    <w:multiLevelType w:val="hybridMultilevel"/>
    <w:tmpl w:val="0E9A7D0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1077325"/>
    <w:multiLevelType w:val="hybridMultilevel"/>
    <w:tmpl w:val="5B60CBAA"/>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551AF0"/>
    <w:multiLevelType w:val="hybridMultilevel"/>
    <w:tmpl w:val="26EEE1F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18D0481"/>
    <w:multiLevelType w:val="hybridMultilevel"/>
    <w:tmpl w:val="093C93FC"/>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1924115"/>
    <w:multiLevelType w:val="hybridMultilevel"/>
    <w:tmpl w:val="EC3405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2741A6E"/>
    <w:multiLevelType w:val="hybridMultilevel"/>
    <w:tmpl w:val="09289F4C"/>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2D478DF"/>
    <w:multiLevelType w:val="hybridMultilevel"/>
    <w:tmpl w:val="9AC28DF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3E164D4"/>
    <w:multiLevelType w:val="hybridMultilevel"/>
    <w:tmpl w:val="AE26591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40116CD"/>
    <w:multiLevelType w:val="multilevel"/>
    <w:tmpl w:val="BEB80F04"/>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1443136B"/>
    <w:multiLevelType w:val="hybridMultilevel"/>
    <w:tmpl w:val="4FB66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48E2F6D"/>
    <w:multiLevelType w:val="hybridMultilevel"/>
    <w:tmpl w:val="3132A93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3255B7"/>
    <w:multiLevelType w:val="hybridMultilevel"/>
    <w:tmpl w:val="3E629D4E"/>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15424A62"/>
    <w:multiLevelType w:val="hybridMultilevel"/>
    <w:tmpl w:val="B034691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57966B1"/>
    <w:multiLevelType w:val="hybridMultilevel"/>
    <w:tmpl w:val="E586FD9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6BF5B33"/>
    <w:multiLevelType w:val="hybridMultilevel"/>
    <w:tmpl w:val="EE44357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8547D76"/>
    <w:multiLevelType w:val="hybridMultilevel"/>
    <w:tmpl w:val="BE88107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8966181"/>
    <w:multiLevelType w:val="hybridMultilevel"/>
    <w:tmpl w:val="D98C8E6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92F5B1B"/>
    <w:multiLevelType w:val="hybridMultilevel"/>
    <w:tmpl w:val="D62CCEC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94E6881"/>
    <w:multiLevelType w:val="hybridMultilevel"/>
    <w:tmpl w:val="D4D0B04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95057EC"/>
    <w:multiLevelType w:val="hybridMultilevel"/>
    <w:tmpl w:val="82C06FB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9E2265A"/>
    <w:multiLevelType w:val="hybridMultilevel"/>
    <w:tmpl w:val="FF76D6CE"/>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A432AFF"/>
    <w:multiLevelType w:val="multilevel"/>
    <w:tmpl w:val="71A06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A97587E"/>
    <w:multiLevelType w:val="hybridMultilevel"/>
    <w:tmpl w:val="52D8B0B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B1073B3"/>
    <w:multiLevelType w:val="hybridMultilevel"/>
    <w:tmpl w:val="DA36C78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C35518B"/>
    <w:multiLevelType w:val="hybridMultilevel"/>
    <w:tmpl w:val="19DA289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C4C44D7"/>
    <w:multiLevelType w:val="hybridMultilevel"/>
    <w:tmpl w:val="7CDEAD8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C522C2A"/>
    <w:multiLevelType w:val="hybridMultilevel"/>
    <w:tmpl w:val="0F5485D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C6C21CB"/>
    <w:multiLevelType w:val="hybridMultilevel"/>
    <w:tmpl w:val="9580FC3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C9957B1"/>
    <w:multiLevelType w:val="hybridMultilevel"/>
    <w:tmpl w:val="DFB60E1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D4C237F"/>
    <w:multiLevelType w:val="hybridMultilevel"/>
    <w:tmpl w:val="D3FAA71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DBB45CD"/>
    <w:multiLevelType w:val="hybridMultilevel"/>
    <w:tmpl w:val="193A2BD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DEE77CF"/>
    <w:multiLevelType w:val="hybridMultilevel"/>
    <w:tmpl w:val="21C4D3B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3E5A74"/>
    <w:multiLevelType w:val="hybridMultilevel"/>
    <w:tmpl w:val="CA52547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E4C7109"/>
    <w:multiLevelType w:val="hybridMultilevel"/>
    <w:tmpl w:val="737A751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E8047D3"/>
    <w:multiLevelType w:val="hybridMultilevel"/>
    <w:tmpl w:val="7C16F39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F3D1A58"/>
    <w:multiLevelType w:val="multilevel"/>
    <w:tmpl w:val="5566940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1FD27BFB"/>
    <w:multiLevelType w:val="hybridMultilevel"/>
    <w:tmpl w:val="4F7843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04936CD"/>
    <w:multiLevelType w:val="hybridMultilevel"/>
    <w:tmpl w:val="0A2EC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1F26CDD"/>
    <w:multiLevelType w:val="hybridMultilevel"/>
    <w:tmpl w:val="D040D2E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22C2034"/>
    <w:multiLevelType w:val="hybridMultilevel"/>
    <w:tmpl w:val="CAC0D97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24F7539"/>
    <w:multiLevelType w:val="hybridMultilevel"/>
    <w:tmpl w:val="AC5CD87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27C31A1"/>
    <w:multiLevelType w:val="hybridMultilevel"/>
    <w:tmpl w:val="30E649B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28465AA"/>
    <w:multiLevelType w:val="hybridMultilevel"/>
    <w:tmpl w:val="0228101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3F817D4"/>
    <w:multiLevelType w:val="hybridMultilevel"/>
    <w:tmpl w:val="BCF46A42"/>
    <w:lvl w:ilvl="0" w:tplc="DE808EC8">
      <w:start w:val="1"/>
      <w:numFmt w:val="bullet"/>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70" w15:restartNumberingAfterBreak="0">
    <w:nsid w:val="243C438C"/>
    <w:multiLevelType w:val="hybridMultilevel"/>
    <w:tmpl w:val="1092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5B41628"/>
    <w:multiLevelType w:val="hybridMultilevel"/>
    <w:tmpl w:val="5FB4FE3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5C2348A"/>
    <w:multiLevelType w:val="hybridMultilevel"/>
    <w:tmpl w:val="1DE89B5A"/>
    <w:lvl w:ilvl="0" w:tplc="0419000F">
      <w:start w:val="1"/>
      <w:numFmt w:val="decimal"/>
      <w:lvlText w:val="%1."/>
      <w:lvlJc w:val="left"/>
      <w:pPr>
        <w:ind w:left="1267" w:hanging="360"/>
      </w:pPr>
    </w:lvl>
    <w:lvl w:ilvl="1" w:tplc="04190001">
      <w:start w:val="1"/>
      <w:numFmt w:val="bullet"/>
      <w:lvlText w:val=""/>
      <w:lvlJc w:val="left"/>
      <w:pPr>
        <w:ind w:left="1987" w:hanging="360"/>
      </w:pPr>
      <w:rPr>
        <w:rFonts w:ascii="Symbol" w:hAnsi="Symbol" w:hint="default"/>
      </w:r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73" w15:restartNumberingAfterBreak="0">
    <w:nsid w:val="2683339B"/>
    <w:multiLevelType w:val="hybridMultilevel"/>
    <w:tmpl w:val="0C24085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69A1BA0"/>
    <w:multiLevelType w:val="hybridMultilevel"/>
    <w:tmpl w:val="DD081AFA"/>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6ED03E8"/>
    <w:multiLevelType w:val="hybridMultilevel"/>
    <w:tmpl w:val="2E141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726281F"/>
    <w:multiLevelType w:val="hybridMultilevel"/>
    <w:tmpl w:val="CCD20C6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7760452"/>
    <w:multiLevelType w:val="hybridMultilevel"/>
    <w:tmpl w:val="EC00617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94D2344"/>
    <w:multiLevelType w:val="hybridMultilevel"/>
    <w:tmpl w:val="272C1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97942FA"/>
    <w:multiLevelType w:val="hybridMultilevel"/>
    <w:tmpl w:val="4AD8A1BE"/>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99C11B7"/>
    <w:multiLevelType w:val="multilevel"/>
    <w:tmpl w:val="968E4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A536365"/>
    <w:multiLevelType w:val="hybridMultilevel"/>
    <w:tmpl w:val="B378BAA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AAF2FFE"/>
    <w:multiLevelType w:val="hybridMultilevel"/>
    <w:tmpl w:val="D6DAE01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B06487C"/>
    <w:multiLevelType w:val="hybridMultilevel"/>
    <w:tmpl w:val="DC2E6FA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B297EF5"/>
    <w:multiLevelType w:val="hybridMultilevel"/>
    <w:tmpl w:val="9E3A984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B406A63"/>
    <w:multiLevelType w:val="hybridMultilevel"/>
    <w:tmpl w:val="60B6B0A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BB57C75"/>
    <w:multiLevelType w:val="hybridMultilevel"/>
    <w:tmpl w:val="CCD82A88"/>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D6D730F"/>
    <w:multiLevelType w:val="hybridMultilevel"/>
    <w:tmpl w:val="A5A2B08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ECD3356"/>
    <w:multiLevelType w:val="hybridMultilevel"/>
    <w:tmpl w:val="5884470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FBC0838"/>
    <w:multiLevelType w:val="hybridMultilevel"/>
    <w:tmpl w:val="DEBEACA6"/>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00C663C"/>
    <w:multiLevelType w:val="hybridMultilevel"/>
    <w:tmpl w:val="CD62C8F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B8006E8E">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072427D"/>
    <w:multiLevelType w:val="hybridMultilevel"/>
    <w:tmpl w:val="D42C3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13B6DEA"/>
    <w:multiLevelType w:val="hybridMultilevel"/>
    <w:tmpl w:val="DA987BD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2065F7E"/>
    <w:multiLevelType w:val="hybridMultilevel"/>
    <w:tmpl w:val="702A7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21F0E27"/>
    <w:multiLevelType w:val="hybridMultilevel"/>
    <w:tmpl w:val="37900A2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23728FC"/>
    <w:multiLevelType w:val="hybridMultilevel"/>
    <w:tmpl w:val="BAD4FE50"/>
    <w:lvl w:ilvl="0" w:tplc="DE808EC8">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DE808EC8">
      <w:start w:val="1"/>
      <w:numFmt w:val="bullet"/>
      <w:lvlText w:val=""/>
      <w:lvlJc w:val="left"/>
      <w:pPr>
        <w:ind w:left="3225" w:hanging="705"/>
      </w:pPr>
      <w:rPr>
        <w:rFonts w:ascii="Symbol" w:hAnsi="Symbol" w:hint="default"/>
      </w:rPr>
    </w:lvl>
    <w:lvl w:ilvl="4" w:tplc="DE808EC8">
      <w:start w:val="1"/>
      <w:numFmt w:val="bullet"/>
      <w:lvlText w:val=""/>
      <w:lvlJc w:val="left"/>
      <w:pPr>
        <w:ind w:left="3945" w:hanging="705"/>
      </w:pPr>
      <w:rPr>
        <w:rFonts w:ascii="Symbol" w:hAnsi="Symbol" w:hint="default"/>
      </w:rPr>
    </w:lvl>
    <w:lvl w:ilvl="5" w:tplc="25F485D0">
      <w:numFmt w:val="bullet"/>
      <w:lvlText w:val="•"/>
      <w:lvlJc w:val="left"/>
      <w:pPr>
        <w:ind w:left="4665" w:hanging="705"/>
      </w:pPr>
      <w:rPr>
        <w:rFonts w:ascii="Times New Roman" w:eastAsia="Calibri" w:hAnsi="Times New Roman" w:cs="Times New Roman"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35D29D6"/>
    <w:multiLevelType w:val="hybridMultilevel"/>
    <w:tmpl w:val="689ED548"/>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38B16A8"/>
    <w:multiLevelType w:val="hybridMultilevel"/>
    <w:tmpl w:val="A39631C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3E10910"/>
    <w:multiLevelType w:val="hybridMultilevel"/>
    <w:tmpl w:val="A0A8BE5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5BF2389"/>
    <w:multiLevelType w:val="hybridMultilevel"/>
    <w:tmpl w:val="0334467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6260062"/>
    <w:multiLevelType w:val="hybridMultilevel"/>
    <w:tmpl w:val="B6D46B12"/>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68B2326"/>
    <w:multiLevelType w:val="hybridMultilevel"/>
    <w:tmpl w:val="5F14FCE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8CC2805"/>
    <w:multiLevelType w:val="hybridMultilevel"/>
    <w:tmpl w:val="13AE6FC4"/>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39D00FBE"/>
    <w:multiLevelType w:val="hybridMultilevel"/>
    <w:tmpl w:val="1AB88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A3660A6"/>
    <w:multiLevelType w:val="hybridMultilevel"/>
    <w:tmpl w:val="35F4505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A8C4BAA"/>
    <w:multiLevelType w:val="hybridMultilevel"/>
    <w:tmpl w:val="16C4D2C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ADE27EB"/>
    <w:multiLevelType w:val="hybridMultilevel"/>
    <w:tmpl w:val="35CEA07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B531B87"/>
    <w:multiLevelType w:val="multilevel"/>
    <w:tmpl w:val="8B3E3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B876D6D"/>
    <w:multiLevelType w:val="hybridMultilevel"/>
    <w:tmpl w:val="6B5899E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C5E1F25"/>
    <w:multiLevelType w:val="hybridMultilevel"/>
    <w:tmpl w:val="F7BA4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C8B539D"/>
    <w:multiLevelType w:val="hybridMultilevel"/>
    <w:tmpl w:val="947A98F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D5C2D97"/>
    <w:multiLevelType w:val="hybridMultilevel"/>
    <w:tmpl w:val="7272F65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D9133AC"/>
    <w:multiLevelType w:val="hybridMultilevel"/>
    <w:tmpl w:val="F92E021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3E631DE7"/>
    <w:multiLevelType w:val="hybridMultilevel"/>
    <w:tmpl w:val="BAE216DA"/>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FE32692"/>
    <w:multiLevelType w:val="hybridMultilevel"/>
    <w:tmpl w:val="D41E04C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0485C2F"/>
    <w:multiLevelType w:val="hybridMultilevel"/>
    <w:tmpl w:val="6A800CEA"/>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04D0BEF"/>
    <w:multiLevelType w:val="hybridMultilevel"/>
    <w:tmpl w:val="E14CB3D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1C27BC2"/>
    <w:multiLevelType w:val="hybridMultilevel"/>
    <w:tmpl w:val="3072CB7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2A74845"/>
    <w:multiLevelType w:val="hybridMultilevel"/>
    <w:tmpl w:val="A8AEB27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4315C43"/>
    <w:multiLevelType w:val="hybridMultilevel"/>
    <w:tmpl w:val="A282FAF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48437F9"/>
    <w:multiLevelType w:val="hybridMultilevel"/>
    <w:tmpl w:val="298C631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4C32FBB"/>
    <w:multiLevelType w:val="hybridMultilevel"/>
    <w:tmpl w:val="AD2AC438"/>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7887D17"/>
    <w:multiLevelType w:val="hybridMultilevel"/>
    <w:tmpl w:val="7072472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884260A"/>
    <w:multiLevelType w:val="hybridMultilevel"/>
    <w:tmpl w:val="2180B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9905F73"/>
    <w:multiLevelType w:val="hybridMultilevel"/>
    <w:tmpl w:val="0700D03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9A750EB"/>
    <w:multiLevelType w:val="hybridMultilevel"/>
    <w:tmpl w:val="F88EF74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9EC207D"/>
    <w:multiLevelType w:val="hybridMultilevel"/>
    <w:tmpl w:val="28300594"/>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A5B574E"/>
    <w:multiLevelType w:val="hybridMultilevel"/>
    <w:tmpl w:val="323E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C312DED"/>
    <w:multiLevelType w:val="hybridMultilevel"/>
    <w:tmpl w:val="46F82DB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3D7EC4"/>
    <w:multiLevelType w:val="hybridMultilevel"/>
    <w:tmpl w:val="F120FD94"/>
    <w:lvl w:ilvl="0" w:tplc="DE808EC8">
      <w:start w:val="1"/>
      <w:numFmt w:val="bullet"/>
      <w:lvlText w:val=""/>
      <w:lvlJc w:val="left"/>
      <w:pPr>
        <w:ind w:left="3192" w:hanging="360"/>
      </w:pPr>
      <w:rPr>
        <w:rFonts w:ascii="Symbol" w:hAnsi="Symbol" w:hint="default"/>
      </w:rPr>
    </w:lvl>
    <w:lvl w:ilvl="1" w:tplc="04190003" w:tentative="1">
      <w:start w:val="1"/>
      <w:numFmt w:val="bullet"/>
      <w:lvlText w:val="o"/>
      <w:lvlJc w:val="left"/>
      <w:pPr>
        <w:ind w:left="3912" w:hanging="360"/>
      </w:pPr>
      <w:rPr>
        <w:rFonts w:ascii="Courier New" w:hAnsi="Courier New" w:cs="Courier New" w:hint="default"/>
      </w:rPr>
    </w:lvl>
    <w:lvl w:ilvl="2" w:tplc="04190005" w:tentative="1">
      <w:start w:val="1"/>
      <w:numFmt w:val="bullet"/>
      <w:lvlText w:val=""/>
      <w:lvlJc w:val="left"/>
      <w:pPr>
        <w:ind w:left="4632" w:hanging="360"/>
      </w:pPr>
      <w:rPr>
        <w:rFonts w:ascii="Wingdings" w:hAnsi="Wingdings" w:hint="default"/>
      </w:rPr>
    </w:lvl>
    <w:lvl w:ilvl="3" w:tplc="04190001" w:tentative="1">
      <w:start w:val="1"/>
      <w:numFmt w:val="bullet"/>
      <w:lvlText w:val=""/>
      <w:lvlJc w:val="left"/>
      <w:pPr>
        <w:ind w:left="5352" w:hanging="360"/>
      </w:pPr>
      <w:rPr>
        <w:rFonts w:ascii="Symbol" w:hAnsi="Symbol" w:hint="default"/>
      </w:rPr>
    </w:lvl>
    <w:lvl w:ilvl="4" w:tplc="04190003" w:tentative="1">
      <w:start w:val="1"/>
      <w:numFmt w:val="bullet"/>
      <w:lvlText w:val="o"/>
      <w:lvlJc w:val="left"/>
      <w:pPr>
        <w:ind w:left="6072" w:hanging="360"/>
      </w:pPr>
      <w:rPr>
        <w:rFonts w:ascii="Courier New" w:hAnsi="Courier New" w:cs="Courier New" w:hint="default"/>
      </w:rPr>
    </w:lvl>
    <w:lvl w:ilvl="5" w:tplc="04190005" w:tentative="1">
      <w:start w:val="1"/>
      <w:numFmt w:val="bullet"/>
      <w:lvlText w:val=""/>
      <w:lvlJc w:val="left"/>
      <w:pPr>
        <w:ind w:left="6792" w:hanging="360"/>
      </w:pPr>
      <w:rPr>
        <w:rFonts w:ascii="Wingdings" w:hAnsi="Wingdings" w:hint="default"/>
      </w:rPr>
    </w:lvl>
    <w:lvl w:ilvl="6" w:tplc="04190001" w:tentative="1">
      <w:start w:val="1"/>
      <w:numFmt w:val="bullet"/>
      <w:lvlText w:val=""/>
      <w:lvlJc w:val="left"/>
      <w:pPr>
        <w:ind w:left="7512" w:hanging="360"/>
      </w:pPr>
      <w:rPr>
        <w:rFonts w:ascii="Symbol" w:hAnsi="Symbol" w:hint="default"/>
      </w:rPr>
    </w:lvl>
    <w:lvl w:ilvl="7" w:tplc="04190003" w:tentative="1">
      <w:start w:val="1"/>
      <w:numFmt w:val="bullet"/>
      <w:lvlText w:val="o"/>
      <w:lvlJc w:val="left"/>
      <w:pPr>
        <w:ind w:left="8232" w:hanging="360"/>
      </w:pPr>
      <w:rPr>
        <w:rFonts w:ascii="Courier New" w:hAnsi="Courier New" w:cs="Courier New" w:hint="default"/>
      </w:rPr>
    </w:lvl>
    <w:lvl w:ilvl="8" w:tplc="04190005" w:tentative="1">
      <w:start w:val="1"/>
      <w:numFmt w:val="bullet"/>
      <w:lvlText w:val=""/>
      <w:lvlJc w:val="left"/>
      <w:pPr>
        <w:ind w:left="8952" w:hanging="360"/>
      </w:pPr>
      <w:rPr>
        <w:rFonts w:ascii="Wingdings" w:hAnsi="Wingdings" w:hint="default"/>
      </w:rPr>
    </w:lvl>
  </w:abstractNum>
  <w:abstractNum w:abstractNumId="130" w15:restartNumberingAfterBreak="0">
    <w:nsid w:val="4D0D3148"/>
    <w:multiLevelType w:val="hybridMultilevel"/>
    <w:tmpl w:val="A5B475E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D614FBB"/>
    <w:multiLevelType w:val="hybridMultilevel"/>
    <w:tmpl w:val="F326C03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D6C60FF"/>
    <w:multiLevelType w:val="hybridMultilevel"/>
    <w:tmpl w:val="D90C4E0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D9B6AF4"/>
    <w:multiLevelType w:val="hybridMultilevel"/>
    <w:tmpl w:val="B420CBD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DEA5381"/>
    <w:multiLevelType w:val="hybridMultilevel"/>
    <w:tmpl w:val="8BDCFCA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E2F3415"/>
    <w:multiLevelType w:val="hybridMultilevel"/>
    <w:tmpl w:val="96DE3AD4"/>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4F20342E"/>
    <w:multiLevelType w:val="hybridMultilevel"/>
    <w:tmpl w:val="EA1A96E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F6E6D6D"/>
    <w:multiLevelType w:val="multilevel"/>
    <w:tmpl w:val="6ECCEAC8"/>
    <w:lvl w:ilvl="0">
      <w:start w:val="2"/>
      <w:numFmt w:val="decimal"/>
      <w:lvlText w:val="%1."/>
      <w:legacy w:legacy="1" w:legacySpace="0" w:legacyIndent="292"/>
      <w:lvlJc w:val="left"/>
      <w:pPr>
        <w:ind w:left="0" w:firstLine="0"/>
      </w:pPr>
      <w:rPr>
        <w:rFonts w:ascii="Times New Roman" w:hAnsi="Times New Roman" w:cs="Times New Roman"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8" w15:restartNumberingAfterBreak="0">
    <w:nsid w:val="4F7B7351"/>
    <w:multiLevelType w:val="hybridMultilevel"/>
    <w:tmpl w:val="7BD06FE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0DA0A1A"/>
    <w:multiLevelType w:val="hybridMultilevel"/>
    <w:tmpl w:val="BB261C8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0E53A9F"/>
    <w:multiLevelType w:val="hybridMultilevel"/>
    <w:tmpl w:val="6ABC1A6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0F74763"/>
    <w:multiLevelType w:val="hybridMultilevel"/>
    <w:tmpl w:val="A688471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0F7517A"/>
    <w:multiLevelType w:val="hybridMultilevel"/>
    <w:tmpl w:val="E074460C"/>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15:restartNumberingAfterBreak="0">
    <w:nsid w:val="51113022"/>
    <w:multiLevelType w:val="hybridMultilevel"/>
    <w:tmpl w:val="6A40A9D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14E6F3F"/>
    <w:multiLevelType w:val="hybridMultilevel"/>
    <w:tmpl w:val="143A54C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1AC7890"/>
    <w:multiLevelType w:val="hybridMultilevel"/>
    <w:tmpl w:val="DE78647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26771A3"/>
    <w:multiLevelType w:val="hybridMultilevel"/>
    <w:tmpl w:val="A1CA48E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2D046BC"/>
    <w:multiLevelType w:val="hybridMultilevel"/>
    <w:tmpl w:val="D35AD40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69A2477"/>
    <w:multiLevelType w:val="hybridMultilevel"/>
    <w:tmpl w:val="5C5CAC4A"/>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7EB2C59"/>
    <w:multiLevelType w:val="hybridMultilevel"/>
    <w:tmpl w:val="F85C6A1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82379D6"/>
    <w:multiLevelType w:val="hybridMultilevel"/>
    <w:tmpl w:val="A072AFB4"/>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8C01074"/>
    <w:multiLevelType w:val="hybridMultilevel"/>
    <w:tmpl w:val="270A06C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91A7A0C"/>
    <w:multiLevelType w:val="hybridMultilevel"/>
    <w:tmpl w:val="C73CBE3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AF70CA5"/>
    <w:multiLevelType w:val="hybridMultilevel"/>
    <w:tmpl w:val="B5E805E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B1F6BB4"/>
    <w:multiLevelType w:val="hybridMultilevel"/>
    <w:tmpl w:val="53BCB9BE"/>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B6B5AE0"/>
    <w:multiLevelType w:val="hybridMultilevel"/>
    <w:tmpl w:val="1F4E5CA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C2A7C61"/>
    <w:multiLevelType w:val="hybridMultilevel"/>
    <w:tmpl w:val="C8C4B17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C323168"/>
    <w:multiLevelType w:val="hybridMultilevel"/>
    <w:tmpl w:val="5D40FE7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CA455D5"/>
    <w:multiLevelType w:val="hybridMultilevel"/>
    <w:tmpl w:val="0A2EFD8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E7452E5"/>
    <w:multiLevelType w:val="hybridMultilevel"/>
    <w:tmpl w:val="B064773A"/>
    <w:lvl w:ilvl="0" w:tplc="DE808EC8">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B8006E8E">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5EC5762B"/>
    <w:multiLevelType w:val="multilevel"/>
    <w:tmpl w:val="446C6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5FE64015"/>
    <w:multiLevelType w:val="hybridMultilevel"/>
    <w:tmpl w:val="68F0203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01E22BC"/>
    <w:multiLevelType w:val="hybridMultilevel"/>
    <w:tmpl w:val="97342662"/>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09165D7"/>
    <w:multiLevelType w:val="hybridMultilevel"/>
    <w:tmpl w:val="7C7410D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0D46F2C"/>
    <w:multiLevelType w:val="hybridMultilevel"/>
    <w:tmpl w:val="84646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16934EE"/>
    <w:multiLevelType w:val="hybridMultilevel"/>
    <w:tmpl w:val="9F4C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1DA4554"/>
    <w:multiLevelType w:val="hybridMultilevel"/>
    <w:tmpl w:val="D4E843D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21C12DD"/>
    <w:multiLevelType w:val="hybridMultilevel"/>
    <w:tmpl w:val="CF3CBFF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2CD2CEC"/>
    <w:multiLevelType w:val="hybridMultilevel"/>
    <w:tmpl w:val="192C30C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3E338CB"/>
    <w:multiLevelType w:val="hybridMultilevel"/>
    <w:tmpl w:val="0218D2B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4317B1C"/>
    <w:multiLevelType w:val="hybridMultilevel"/>
    <w:tmpl w:val="75FA7E5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5413697"/>
    <w:multiLevelType w:val="hybridMultilevel"/>
    <w:tmpl w:val="FF422FA6"/>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2" w15:restartNumberingAfterBreak="0">
    <w:nsid w:val="66593C85"/>
    <w:multiLevelType w:val="hybridMultilevel"/>
    <w:tmpl w:val="DC9E210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6644FD6"/>
    <w:multiLevelType w:val="hybridMultilevel"/>
    <w:tmpl w:val="0AF0E83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7137E5F"/>
    <w:multiLevelType w:val="hybridMultilevel"/>
    <w:tmpl w:val="A0BCE3F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810793F"/>
    <w:multiLevelType w:val="hybridMultilevel"/>
    <w:tmpl w:val="4E7C747E"/>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8A54FC6"/>
    <w:multiLevelType w:val="hybridMultilevel"/>
    <w:tmpl w:val="5366F4E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9635AF2"/>
    <w:multiLevelType w:val="hybridMultilevel"/>
    <w:tmpl w:val="9A228CD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9911E03"/>
    <w:multiLevelType w:val="hybridMultilevel"/>
    <w:tmpl w:val="00003DD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6A755889"/>
    <w:multiLevelType w:val="hybridMultilevel"/>
    <w:tmpl w:val="953824C4"/>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15:restartNumberingAfterBreak="0">
    <w:nsid w:val="6B515132"/>
    <w:multiLevelType w:val="hybridMultilevel"/>
    <w:tmpl w:val="72C8EFA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C653834"/>
    <w:multiLevelType w:val="hybridMultilevel"/>
    <w:tmpl w:val="A04863B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C9A2A87"/>
    <w:multiLevelType w:val="hybridMultilevel"/>
    <w:tmpl w:val="4A284BA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D5A5FC3"/>
    <w:multiLevelType w:val="hybridMultilevel"/>
    <w:tmpl w:val="FAE2669A"/>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DBF7C06"/>
    <w:multiLevelType w:val="hybridMultilevel"/>
    <w:tmpl w:val="88E07F1A"/>
    <w:lvl w:ilvl="0" w:tplc="DE808E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15:restartNumberingAfterBreak="0">
    <w:nsid w:val="6DE11C19"/>
    <w:multiLevelType w:val="hybridMultilevel"/>
    <w:tmpl w:val="3DA088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E4C1969"/>
    <w:multiLevelType w:val="hybridMultilevel"/>
    <w:tmpl w:val="FF2C06C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F0141F2"/>
    <w:multiLevelType w:val="hybridMultilevel"/>
    <w:tmpl w:val="0CE6599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08E3EB4"/>
    <w:multiLevelType w:val="hybridMultilevel"/>
    <w:tmpl w:val="613C9A1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0DD0F9D"/>
    <w:multiLevelType w:val="hybridMultilevel"/>
    <w:tmpl w:val="6EA2B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14773D5"/>
    <w:multiLevelType w:val="hybridMultilevel"/>
    <w:tmpl w:val="E71CC6F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718427B0"/>
    <w:multiLevelType w:val="hybridMultilevel"/>
    <w:tmpl w:val="80C8FA7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196596F"/>
    <w:multiLevelType w:val="hybridMultilevel"/>
    <w:tmpl w:val="82F6A8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1AC3549"/>
    <w:multiLevelType w:val="hybridMultilevel"/>
    <w:tmpl w:val="BAB651C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28B008D"/>
    <w:multiLevelType w:val="hybridMultilevel"/>
    <w:tmpl w:val="D3809216"/>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2CE1BAD"/>
    <w:multiLevelType w:val="hybridMultilevel"/>
    <w:tmpl w:val="E78EE72A"/>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3310211"/>
    <w:multiLevelType w:val="hybridMultilevel"/>
    <w:tmpl w:val="106099A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73816F7F"/>
    <w:multiLevelType w:val="hybridMultilevel"/>
    <w:tmpl w:val="6B1C74E6"/>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4553550"/>
    <w:multiLevelType w:val="hybridMultilevel"/>
    <w:tmpl w:val="E580E91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4965F1E"/>
    <w:multiLevelType w:val="hybridMultilevel"/>
    <w:tmpl w:val="7F00C30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4B179BC"/>
    <w:multiLevelType w:val="hybridMultilevel"/>
    <w:tmpl w:val="E2EE5A8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537198A"/>
    <w:multiLevelType w:val="hybridMultilevel"/>
    <w:tmpl w:val="E4B214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2" w15:restartNumberingAfterBreak="0">
    <w:nsid w:val="75A91707"/>
    <w:multiLevelType w:val="hybridMultilevel"/>
    <w:tmpl w:val="5076577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5E05D3A"/>
    <w:multiLevelType w:val="multilevel"/>
    <w:tmpl w:val="7E585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6794F63"/>
    <w:multiLevelType w:val="hybridMultilevel"/>
    <w:tmpl w:val="B8D68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67F3008"/>
    <w:multiLevelType w:val="hybridMultilevel"/>
    <w:tmpl w:val="D7FC76E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6A20361"/>
    <w:multiLevelType w:val="hybridMultilevel"/>
    <w:tmpl w:val="78EA162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6E44BB6"/>
    <w:multiLevelType w:val="hybridMultilevel"/>
    <w:tmpl w:val="280830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7071E04"/>
    <w:multiLevelType w:val="hybridMultilevel"/>
    <w:tmpl w:val="7FFC8CAE"/>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7AD03A6"/>
    <w:multiLevelType w:val="hybridMultilevel"/>
    <w:tmpl w:val="722A3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7CB70EF"/>
    <w:multiLevelType w:val="multilevel"/>
    <w:tmpl w:val="957C32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83B4291"/>
    <w:multiLevelType w:val="hybridMultilevel"/>
    <w:tmpl w:val="0DDC04E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8605C0E"/>
    <w:multiLevelType w:val="hybridMultilevel"/>
    <w:tmpl w:val="9878B35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95C06B6"/>
    <w:multiLevelType w:val="hybridMultilevel"/>
    <w:tmpl w:val="7AAEE9A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9977A90"/>
    <w:multiLevelType w:val="hybridMultilevel"/>
    <w:tmpl w:val="62BC461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9CC5EFA"/>
    <w:multiLevelType w:val="hybridMultilevel"/>
    <w:tmpl w:val="D65C0CD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9FC7E7E"/>
    <w:multiLevelType w:val="hybridMultilevel"/>
    <w:tmpl w:val="03A8A062"/>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9FF71E2"/>
    <w:multiLevelType w:val="hybridMultilevel"/>
    <w:tmpl w:val="95C2A9F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A75231E"/>
    <w:multiLevelType w:val="hybridMultilevel"/>
    <w:tmpl w:val="E4C4F72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AC70410"/>
    <w:multiLevelType w:val="hybridMultilevel"/>
    <w:tmpl w:val="FA960AB4"/>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AD62A2C"/>
    <w:multiLevelType w:val="hybridMultilevel"/>
    <w:tmpl w:val="08A047F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AE90C54"/>
    <w:multiLevelType w:val="hybridMultilevel"/>
    <w:tmpl w:val="6254A5E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7B8B6953"/>
    <w:multiLevelType w:val="hybridMultilevel"/>
    <w:tmpl w:val="DFB6D71A"/>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BBD67B4"/>
    <w:multiLevelType w:val="hybridMultilevel"/>
    <w:tmpl w:val="432C6B92"/>
    <w:lvl w:ilvl="0" w:tplc="DE808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C841E5F"/>
    <w:multiLevelType w:val="hybridMultilevel"/>
    <w:tmpl w:val="97587F24"/>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CAF0F81"/>
    <w:multiLevelType w:val="hybridMultilevel"/>
    <w:tmpl w:val="EC38A946"/>
    <w:lvl w:ilvl="0" w:tplc="767AA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CF402BE"/>
    <w:multiLevelType w:val="hybridMultilevel"/>
    <w:tmpl w:val="CE90E1A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CF63CD8"/>
    <w:multiLevelType w:val="hybridMultilevel"/>
    <w:tmpl w:val="F6D0376C"/>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DC53588"/>
    <w:multiLevelType w:val="hybridMultilevel"/>
    <w:tmpl w:val="DB364A96"/>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E821551"/>
    <w:multiLevelType w:val="hybridMultilevel"/>
    <w:tmpl w:val="E3C22CFE"/>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7EAB3E7B"/>
    <w:multiLevelType w:val="hybridMultilevel"/>
    <w:tmpl w:val="7700DC50"/>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7EFC5409"/>
    <w:multiLevelType w:val="hybridMultilevel"/>
    <w:tmpl w:val="5224BFE8"/>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F21640E"/>
    <w:multiLevelType w:val="hybridMultilevel"/>
    <w:tmpl w:val="904893C2"/>
    <w:lvl w:ilvl="0" w:tplc="DE808E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0"/>
  </w:num>
  <w:num w:numId="2">
    <w:abstractNumId w:val="61"/>
  </w:num>
  <w:num w:numId="3">
    <w:abstractNumId w:val="207"/>
  </w:num>
  <w:num w:numId="4">
    <w:abstractNumId w:val="90"/>
  </w:num>
  <w:num w:numId="5">
    <w:abstractNumId w:val="213"/>
  </w:num>
  <w:num w:numId="6">
    <w:abstractNumId w:val="187"/>
  </w:num>
  <w:num w:numId="7">
    <w:abstractNumId w:val="53"/>
  </w:num>
  <w:num w:numId="8">
    <w:abstractNumId w:val="64"/>
  </w:num>
  <w:num w:numId="9">
    <w:abstractNumId w:val="95"/>
  </w:num>
  <w:num w:numId="10">
    <w:abstractNumId w:val="139"/>
  </w:num>
  <w:num w:numId="11">
    <w:abstractNumId w:val="121"/>
  </w:num>
  <w:num w:numId="12">
    <w:abstractNumId w:val="223"/>
  </w:num>
  <w:num w:numId="13">
    <w:abstractNumId w:val="159"/>
  </w:num>
  <w:num w:numId="14">
    <w:abstractNumId w:val="168"/>
  </w:num>
  <w:num w:numId="15">
    <w:abstractNumId w:val="216"/>
  </w:num>
  <w:num w:numId="16">
    <w:abstractNumId w:val="183"/>
  </w:num>
  <w:num w:numId="17">
    <w:abstractNumId w:val="31"/>
  </w:num>
  <w:num w:numId="18">
    <w:abstractNumId w:val="13"/>
  </w:num>
  <w:num w:numId="19">
    <w:abstractNumId w:val="119"/>
  </w:num>
  <w:num w:numId="20">
    <w:abstractNumId w:val="176"/>
  </w:num>
  <w:num w:numId="21">
    <w:abstractNumId w:val="229"/>
  </w:num>
  <w:num w:numId="22">
    <w:abstractNumId w:val="182"/>
  </w:num>
  <w:num w:numId="23">
    <w:abstractNumId w:val="220"/>
  </w:num>
  <w:num w:numId="24">
    <w:abstractNumId w:val="36"/>
  </w:num>
  <w:num w:numId="25">
    <w:abstractNumId w:val="156"/>
  </w:num>
  <w:num w:numId="26">
    <w:abstractNumId w:val="67"/>
  </w:num>
  <w:num w:numId="27">
    <w:abstractNumId w:val="84"/>
  </w:num>
  <w:num w:numId="28">
    <w:abstractNumId w:val="221"/>
  </w:num>
  <w:num w:numId="29">
    <w:abstractNumId w:val="219"/>
  </w:num>
  <w:num w:numId="30">
    <w:abstractNumId w:val="149"/>
  </w:num>
  <w:num w:numId="31">
    <w:abstractNumId w:val="170"/>
  </w:num>
  <w:num w:numId="32">
    <w:abstractNumId w:val="7"/>
  </w:num>
  <w:num w:numId="33">
    <w:abstractNumId w:val="128"/>
  </w:num>
  <w:num w:numId="34">
    <w:abstractNumId w:val="9"/>
  </w:num>
  <w:num w:numId="35">
    <w:abstractNumId w:val="19"/>
  </w:num>
  <w:num w:numId="36">
    <w:abstractNumId w:val="1"/>
  </w:num>
  <w:num w:numId="37">
    <w:abstractNumId w:val="147"/>
  </w:num>
  <w:num w:numId="38">
    <w:abstractNumId w:val="193"/>
  </w:num>
  <w:num w:numId="39">
    <w:abstractNumId w:val="227"/>
  </w:num>
  <w:num w:numId="40">
    <w:abstractNumId w:val="83"/>
  </w:num>
  <w:num w:numId="41">
    <w:abstractNumId w:val="163"/>
  </w:num>
  <w:num w:numId="42">
    <w:abstractNumId w:val="199"/>
  </w:num>
  <w:num w:numId="43">
    <w:abstractNumId w:val="99"/>
  </w:num>
  <w:num w:numId="44">
    <w:abstractNumId w:val="175"/>
  </w:num>
  <w:num w:numId="45">
    <w:abstractNumId w:val="146"/>
  </w:num>
  <w:num w:numId="46">
    <w:abstractNumId w:val="43"/>
  </w:num>
  <w:num w:numId="47">
    <w:abstractNumId w:val="45"/>
  </w:num>
  <w:num w:numId="48">
    <w:abstractNumId w:val="144"/>
  </w:num>
  <w:num w:numId="49">
    <w:abstractNumId w:val="104"/>
  </w:num>
  <w:num w:numId="50">
    <w:abstractNumId w:val="169"/>
  </w:num>
  <w:num w:numId="51">
    <w:abstractNumId w:val="111"/>
  </w:num>
  <w:num w:numId="52">
    <w:abstractNumId w:val="65"/>
  </w:num>
  <w:num w:numId="53">
    <w:abstractNumId w:val="226"/>
  </w:num>
  <w:num w:numId="54">
    <w:abstractNumId w:val="105"/>
  </w:num>
  <w:num w:numId="55">
    <w:abstractNumId w:val="190"/>
  </w:num>
  <w:num w:numId="56">
    <w:abstractNumId w:val="97"/>
  </w:num>
  <w:num w:numId="57">
    <w:abstractNumId w:val="87"/>
  </w:num>
  <w:num w:numId="58">
    <w:abstractNumId w:val="116"/>
  </w:num>
  <w:num w:numId="59">
    <w:abstractNumId w:val="153"/>
  </w:num>
  <w:num w:numId="60">
    <w:abstractNumId w:val="173"/>
  </w:num>
  <w:num w:numId="61">
    <w:abstractNumId w:val="24"/>
  </w:num>
  <w:num w:numId="62">
    <w:abstractNumId w:val="174"/>
  </w:num>
  <w:num w:numId="63">
    <w:abstractNumId w:val="21"/>
  </w:num>
  <w:num w:numId="64">
    <w:abstractNumId w:val="205"/>
  </w:num>
  <w:num w:numId="65">
    <w:abstractNumId w:val="133"/>
  </w:num>
  <w:num w:numId="66">
    <w:abstractNumId w:val="202"/>
  </w:num>
  <w:num w:numId="67">
    <w:abstractNumId w:val="114"/>
  </w:num>
  <w:num w:numId="68">
    <w:abstractNumId w:val="23"/>
  </w:num>
  <w:num w:numId="69">
    <w:abstractNumId w:val="71"/>
  </w:num>
  <w:num w:numId="70">
    <w:abstractNumId w:val="10"/>
  </w:num>
  <w:num w:numId="71">
    <w:abstractNumId w:val="28"/>
  </w:num>
  <w:num w:numId="72">
    <w:abstractNumId w:val="38"/>
  </w:num>
  <w:num w:numId="73">
    <w:abstractNumId w:val="191"/>
  </w:num>
  <w:num w:numId="74">
    <w:abstractNumId w:val="92"/>
  </w:num>
  <w:num w:numId="75">
    <w:abstractNumId w:val="145"/>
  </w:num>
  <w:num w:numId="76">
    <w:abstractNumId w:val="125"/>
  </w:num>
  <w:num w:numId="77">
    <w:abstractNumId w:val="136"/>
  </w:num>
  <w:num w:numId="78">
    <w:abstractNumId w:val="57"/>
  </w:num>
  <w:num w:numId="79">
    <w:abstractNumId w:val="17"/>
  </w:num>
  <w:num w:numId="80">
    <w:abstractNumId w:val="142"/>
  </w:num>
  <w:num w:numId="81">
    <w:abstractNumId w:val="179"/>
  </w:num>
  <w:num w:numId="82">
    <w:abstractNumId w:val="110"/>
  </w:num>
  <w:num w:numId="83">
    <w:abstractNumId w:val="5"/>
  </w:num>
  <w:num w:numId="84">
    <w:abstractNumId w:val="151"/>
  </w:num>
  <w:num w:numId="85">
    <w:abstractNumId w:val="16"/>
  </w:num>
  <w:num w:numId="86">
    <w:abstractNumId w:val="167"/>
  </w:num>
  <w:num w:numId="87">
    <w:abstractNumId w:val="138"/>
  </w:num>
  <w:num w:numId="88">
    <w:abstractNumId w:val="108"/>
  </w:num>
  <w:num w:numId="89">
    <w:abstractNumId w:val="134"/>
  </w:num>
  <w:num w:numId="90">
    <w:abstractNumId w:val="222"/>
  </w:num>
  <w:num w:numId="91">
    <w:abstractNumId w:val="51"/>
  </w:num>
  <w:num w:numId="92">
    <w:abstractNumId w:val="155"/>
  </w:num>
  <w:num w:numId="93">
    <w:abstractNumId w:val="55"/>
  </w:num>
  <w:num w:numId="94">
    <w:abstractNumId w:val="177"/>
  </w:num>
  <w:num w:numId="95">
    <w:abstractNumId w:val="124"/>
  </w:num>
  <w:num w:numId="96">
    <w:abstractNumId w:val="161"/>
  </w:num>
  <w:num w:numId="97">
    <w:abstractNumId w:val="140"/>
  </w:num>
  <w:num w:numId="98">
    <w:abstractNumId w:val="178"/>
  </w:num>
  <w:num w:numId="99">
    <w:abstractNumId w:val="198"/>
  </w:num>
  <w:num w:numId="100">
    <w:abstractNumId w:val="217"/>
  </w:num>
  <w:num w:numId="101">
    <w:abstractNumId w:val="206"/>
  </w:num>
  <w:num w:numId="102">
    <w:abstractNumId w:val="32"/>
  </w:num>
  <w:num w:numId="103">
    <w:abstractNumId w:val="25"/>
  </w:num>
  <w:num w:numId="104">
    <w:abstractNumId w:val="132"/>
  </w:num>
  <w:num w:numId="105">
    <w:abstractNumId w:val="77"/>
  </w:num>
  <w:num w:numId="106">
    <w:abstractNumId w:val="228"/>
  </w:num>
  <w:num w:numId="107">
    <w:abstractNumId w:val="214"/>
  </w:num>
  <w:num w:numId="108">
    <w:abstractNumId w:val="52"/>
  </w:num>
  <w:num w:numId="109">
    <w:abstractNumId w:val="101"/>
  </w:num>
  <w:num w:numId="110">
    <w:abstractNumId w:val="180"/>
  </w:num>
  <w:num w:numId="111">
    <w:abstractNumId w:val="60"/>
  </w:num>
  <w:num w:numId="112">
    <w:abstractNumId w:val="166"/>
  </w:num>
  <w:num w:numId="113">
    <w:abstractNumId w:val="85"/>
  </w:num>
  <w:num w:numId="114">
    <w:abstractNumId w:val="18"/>
  </w:num>
  <w:num w:numId="115">
    <w:abstractNumId w:val="152"/>
  </w:num>
  <w:num w:numId="116">
    <w:abstractNumId w:val="59"/>
  </w:num>
  <w:num w:numId="117">
    <w:abstractNumId w:val="143"/>
  </w:num>
  <w:num w:numId="118">
    <w:abstractNumId w:val="58"/>
  </w:num>
  <w:num w:numId="119">
    <w:abstractNumId w:val="2"/>
  </w:num>
  <w:num w:numId="120">
    <w:abstractNumId w:val="50"/>
  </w:num>
  <w:num w:numId="121">
    <w:abstractNumId w:val="4"/>
  </w:num>
  <w:num w:numId="122">
    <w:abstractNumId w:val="54"/>
  </w:num>
  <w:num w:numId="123">
    <w:abstractNumId w:val="33"/>
  </w:num>
  <w:num w:numId="124">
    <w:abstractNumId w:val="0"/>
  </w:num>
  <w:num w:numId="125">
    <w:abstractNumId w:val="68"/>
  </w:num>
  <w:num w:numId="126">
    <w:abstractNumId w:val="44"/>
  </w:num>
  <w:num w:numId="127">
    <w:abstractNumId w:val="56"/>
  </w:num>
  <w:num w:numId="128">
    <w:abstractNumId w:val="106"/>
  </w:num>
  <w:num w:numId="129">
    <w:abstractNumId w:val="73"/>
  </w:num>
  <w:num w:numId="130">
    <w:abstractNumId w:val="3"/>
  </w:num>
  <w:num w:numId="131">
    <w:abstractNumId w:val="118"/>
  </w:num>
  <w:num w:numId="132">
    <w:abstractNumId w:val="81"/>
  </w:num>
  <w:num w:numId="133">
    <w:abstractNumId w:val="6"/>
  </w:num>
  <w:num w:numId="134">
    <w:abstractNumId w:val="157"/>
  </w:num>
  <w:num w:numId="135">
    <w:abstractNumId w:val="186"/>
  </w:num>
  <w:num w:numId="136">
    <w:abstractNumId w:val="42"/>
  </w:num>
  <w:num w:numId="137">
    <w:abstractNumId w:val="122"/>
  </w:num>
  <w:num w:numId="138">
    <w:abstractNumId w:val="212"/>
  </w:num>
  <w:num w:numId="139">
    <w:abstractNumId w:val="76"/>
  </w:num>
  <w:num w:numId="140">
    <w:abstractNumId w:val="40"/>
  </w:num>
  <w:num w:numId="141">
    <w:abstractNumId w:val="172"/>
  </w:num>
  <w:num w:numId="142">
    <w:abstractNumId w:val="15"/>
  </w:num>
  <w:num w:numId="143">
    <w:abstractNumId w:val="196"/>
  </w:num>
  <w:num w:numId="144">
    <w:abstractNumId w:val="218"/>
  </w:num>
  <w:num w:numId="145">
    <w:abstractNumId w:val="188"/>
  </w:num>
  <w:num w:numId="146">
    <w:abstractNumId w:val="98"/>
  </w:num>
  <w:num w:numId="147">
    <w:abstractNumId w:val="102"/>
  </w:num>
  <w:num w:numId="148">
    <w:abstractNumId w:val="184"/>
  </w:num>
  <w:num w:numId="149">
    <w:abstractNumId w:val="135"/>
  </w:num>
  <w:num w:numId="150">
    <w:abstractNumId w:val="37"/>
  </w:num>
  <w:num w:numId="151">
    <w:abstractNumId w:val="208"/>
  </w:num>
  <w:num w:numId="152">
    <w:abstractNumId w:val="231"/>
  </w:num>
  <w:num w:numId="153">
    <w:abstractNumId w:val="88"/>
  </w:num>
  <w:num w:numId="154">
    <w:abstractNumId w:val="66"/>
  </w:num>
  <w:num w:numId="155">
    <w:abstractNumId w:val="211"/>
  </w:num>
  <w:num w:numId="156">
    <w:abstractNumId w:val="117"/>
  </w:num>
  <w:num w:numId="157">
    <w:abstractNumId w:val="215"/>
  </w:num>
  <w:num w:numId="158">
    <w:abstractNumId w:val="200"/>
  </w:num>
  <w:num w:numId="159">
    <w:abstractNumId w:val="158"/>
  </w:num>
  <w:num w:numId="160">
    <w:abstractNumId w:val="82"/>
  </w:num>
  <w:num w:numId="161">
    <w:abstractNumId w:val="41"/>
  </w:num>
  <w:num w:numId="162">
    <w:abstractNumId w:val="49"/>
  </w:num>
  <w:num w:numId="163">
    <w:abstractNumId w:val="39"/>
  </w:num>
  <w:num w:numId="164">
    <w:abstractNumId w:val="141"/>
  </w:num>
  <w:num w:numId="165">
    <w:abstractNumId w:val="22"/>
  </w:num>
  <w:num w:numId="166">
    <w:abstractNumId w:val="131"/>
  </w:num>
  <w:num w:numId="167">
    <w:abstractNumId w:val="130"/>
  </w:num>
  <w:num w:numId="168">
    <w:abstractNumId w:val="181"/>
  </w:num>
  <w:num w:numId="169">
    <w:abstractNumId w:val="230"/>
  </w:num>
  <w:num w:numId="170">
    <w:abstractNumId w:val="26"/>
  </w:num>
  <w:num w:numId="171">
    <w:abstractNumId w:val="232"/>
  </w:num>
  <w:num w:numId="172">
    <w:abstractNumId w:val="171"/>
  </w:num>
  <w:num w:numId="173">
    <w:abstractNumId w:val="113"/>
  </w:num>
  <w:num w:numId="174">
    <w:abstractNumId w:val="69"/>
  </w:num>
  <w:num w:numId="175">
    <w:abstractNumId w:val="129"/>
  </w:num>
  <w:num w:numId="176">
    <w:abstractNumId w:val="46"/>
  </w:num>
  <w:num w:numId="177">
    <w:abstractNumId w:val="112"/>
  </w:num>
  <w:num w:numId="178">
    <w:abstractNumId w:val="48"/>
  </w:num>
  <w:num w:numId="179">
    <w:abstractNumId w:val="11"/>
  </w:num>
  <w:num w:numId="180">
    <w:abstractNumId w:val="120"/>
  </w:num>
  <w:num w:numId="181">
    <w:abstractNumId w:val="94"/>
  </w:num>
  <w:num w:numId="182">
    <w:abstractNumId w:val="115"/>
  </w:num>
  <w:num w:numId="183">
    <w:abstractNumId w:val="225"/>
  </w:num>
  <w:num w:numId="184">
    <w:abstractNumId w:val="96"/>
  </w:num>
  <w:num w:numId="185">
    <w:abstractNumId w:val="148"/>
  </w:num>
  <w:num w:numId="186">
    <w:abstractNumId w:val="74"/>
  </w:num>
  <w:num w:numId="187">
    <w:abstractNumId w:val="126"/>
  </w:num>
  <w:num w:numId="188">
    <w:abstractNumId w:val="194"/>
  </w:num>
  <w:num w:numId="189">
    <w:abstractNumId w:val="86"/>
  </w:num>
  <w:num w:numId="190">
    <w:abstractNumId w:val="29"/>
  </w:num>
  <w:num w:numId="191">
    <w:abstractNumId w:val="100"/>
  </w:num>
  <w:num w:numId="192">
    <w:abstractNumId w:val="150"/>
  </w:num>
  <w:num w:numId="193">
    <w:abstractNumId w:val="197"/>
  </w:num>
  <w:num w:numId="194">
    <w:abstractNumId w:val="89"/>
  </w:num>
  <w:num w:numId="195">
    <w:abstractNumId w:val="162"/>
  </w:num>
  <w:num w:numId="196">
    <w:abstractNumId w:val="27"/>
  </w:num>
  <w:num w:numId="197">
    <w:abstractNumId w:val="154"/>
  </w:num>
  <w:num w:numId="198">
    <w:abstractNumId w:val="79"/>
  </w:num>
  <w:num w:numId="199">
    <w:abstractNumId w:val="224"/>
  </w:num>
  <w:num w:numId="200">
    <w:abstractNumId w:val="78"/>
  </w:num>
  <w:num w:numId="201">
    <w:abstractNumId w:val="35"/>
  </w:num>
  <w:num w:numId="202">
    <w:abstractNumId w:val="204"/>
  </w:num>
  <w:num w:numId="203">
    <w:abstractNumId w:val="209"/>
  </w:num>
  <w:num w:numId="204">
    <w:abstractNumId w:val="103"/>
  </w:num>
  <w:num w:numId="205">
    <w:abstractNumId w:val="75"/>
  </w:num>
  <w:num w:numId="206">
    <w:abstractNumId w:val="189"/>
  </w:num>
  <w:num w:numId="207">
    <w:abstractNumId w:val="12"/>
  </w:num>
  <w:num w:numId="208">
    <w:abstractNumId w:val="72"/>
  </w:num>
  <w:num w:numId="209">
    <w:abstractNumId w:val="20"/>
  </w:num>
  <w:num w:numId="210">
    <w:abstractNumId w:val="210"/>
  </w:num>
  <w:num w:numId="211">
    <w:abstractNumId w:val="107"/>
  </w:num>
  <w:num w:numId="212">
    <w:abstractNumId w:val="160"/>
  </w:num>
  <w:num w:numId="213">
    <w:abstractNumId w:val="63"/>
  </w:num>
  <w:num w:numId="214">
    <w:abstractNumId w:val="47"/>
  </w:num>
  <w:num w:numId="215">
    <w:abstractNumId w:val="8"/>
  </w:num>
  <w:num w:numId="216">
    <w:abstractNumId w:val="165"/>
  </w:num>
  <w:num w:numId="217">
    <w:abstractNumId w:val="123"/>
  </w:num>
  <w:num w:numId="218">
    <w:abstractNumId w:val="70"/>
  </w:num>
  <w:num w:numId="219">
    <w:abstractNumId w:val="127"/>
  </w:num>
  <w:num w:numId="22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
  </w:num>
  <w:num w:numId="222">
    <w:abstractNumId w:val="93"/>
  </w:num>
  <w:num w:numId="223">
    <w:abstractNumId w:val="62"/>
  </w:num>
  <w:num w:numId="224">
    <w:abstractNumId w:val="185"/>
  </w:num>
  <w:num w:numId="225">
    <w:abstractNumId w:val="192"/>
  </w:num>
  <w:num w:numId="226">
    <w:abstractNumId w:val="195"/>
  </w:num>
  <w:num w:numId="227">
    <w:abstractNumId w:val="164"/>
  </w:num>
  <w:num w:numId="228">
    <w:abstractNumId w:val="30"/>
  </w:num>
  <w:num w:numId="229">
    <w:abstractNumId w:val="91"/>
  </w:num>
  <w:num w:numId="230">
    <w:abstractNumId w:val="109"/>
  </w:num>
  <w:num w:numId="23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03"/>
  </w:num>
  <w:num w:numId="233">
    <w:abstractNumId w:val="34"/>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38"/>
    <w:rsid w:val="000A4538"/>
    <w:rsid w:val="000B22EF"/>
    <w:rsid w:val="000E3FA0"/>
    <w:rsid w:val="00191863"/>
    <w:rsid w:val="002A51CA"/>
    <w:rsid w:val="0040052A"/>
    <w:rsid w:val="00404B11"/>
    <w:rsid w:val="00421321"/>
    <w:rsid w:val="004640E6"/>
    <w:rsid w:val="004D2716"/>
    <w:rsid w:val="004E3596"/>
    <w:rsid w:val="005706E7"/>
    <w:rsid w:val="005711AE"/>
    <w:rsid w:val="005A41E2"/>
    <w:rsid w:val="00604F34"/>
    <w:rsid w:val="006C16BC"/>
    <w:rsid w:val="006C2118"/>
    <w:rsid w:val="0079316F"/>
    <w:rsid w:val="008475FF"/>
    <w:rsid w:val="008742BB"/>
    <w:rsid w:val="008951D5"/>
    <w:rsid w:val="008D50A4"/>
    <w:rsid w:val="00963ED5"/>
    <w:rsid w:val="009754AF"/>
    <w:rsid w:val="009758C6"/>
    <w:rsid w:val="0099041C"/>
    <w:rsid w:val="00A01FC6"/>
    <w:rsid w:val="00A74E09"/>
    <w:rsid w:val="00B862AB"/>
    <w:rsid w:val="00B92DDF"/>
    <w:rsid w:val="00BD3E38"/>
    <w:rsid w:val="00BF2D10"/>
    <w:rsid w:val="00C174A6"/>
    <w:rsid w:val="00C51179"/>
    <w:rsid w:val="00CB6370"/>
    <w:rsid w:val="00DC6B78"/>
    <w:rsid w:val="00E668CA"/>
    <w:rsid w:val="00F21D95"/>
    <w:rsid w:val="00FA016A"/>
    <w:rsid w:val="00FD1AA0"/>
    <w:rsid w:val="00FE4133"/>
    <w:rsid w:val="00FE76AC"/>
    <w:rsid w:val="00FF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DB3FE-FA9C-4753-BCCF-8513C721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D95"/>
    <w:rPr>
      <w:rFonts w:ascii="Calibri" w:eastAsia="Calibri" w:hAnsi="Calibri" w:cs="Times New Roman"/>
    </w:rPr>
  </w:style>
  <w:style w:type="paragraph" w:styleId="1">
    <w:name w:val="heading 1"/>
    <w:basedOn w:val="a"/>
    <w:link w:val="10"/>
    <w:qFormat/>
    <w:rsid w:val="00CB6370"/>
    <w:pPr>
      <w:widowControl w:val="0"/>
      <w:spacing w:before="10" w:after="0" w:line="240" w:lineRule="auto"/>
      <w:ind w:left="810" w:right="113"/>
      <w:outlineLvl w:val="0"/>
    </w:pPr>
    <w:rPr>
      <w:rFonts w:ascii="Times New Roman" w:eastAsia="Times New Roman" w:hAnsi="Times New Roman"/>
      <w:b/>
      <w:bCs/>
      <w:sz w:val="28"/>
      <w:szCs w:val="28"/>
      <w:lang w:val="en-US"/>
    </w:rPr>
  </w:style>
  <w:style w:type="paragraph" w:styleId="2">
    <w:name w:val="heading 2"/>
    <w:basedOn w:val="a"/>
    <w:next w:val="a"/>
    <w:link w:val="20"/>
    <w:uiPriority w:val="9"/>
    <w:semiHidden/>
    <w:unhideWhenUsed/>
    <w:qFormat/>
    <w:rsid w:val="00CB637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B637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1D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35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579"/>
    <w:rPr>
      <w:rFonts w:ascii="Calibri" w:eastAsia="Calibri" w:hAnsi="Calibri" w:cs="Times New Roman"/>
    </w:rPr>
  </w:style>
  <w:style w:type="paragraph" w:styleId="a6">
    <w:name w:val="footer"/>
    <w:basedOn w:val="a"/>
    <w:link w:val="a7"/>
    <w:uiPriority w:val="99"/>
    <w:unhideWhenUsed/>
    <w:rsid w:val="00FF35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579"/>
    <w:rPr>
      <w:rFonts w:ascii="Calibri" w:eastAsia="Calibri" w:hAnsi="Calibri" w:cs="Times New Roman"/>
    </w:rPr>
  </w:style>
  <w:style w:type="character" w:customStyle="1" w:styleId="10">
    <w:name w:val="Заголовок 1 Знак"/>
    <w:basedOn w:val="a0"/>
    <w:link w:val="1"/>
    <w:rsid w:val="00CB6370"/>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CB6370"/>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B6370"/>
    <w:rPr>
      <w:rFonts w:ascii="Cambria" w:eastAsia="Times New Roman" w:hAnsi="Cambria" w:cs="Times New Roman"/>
      <w:b/>
      <w:bCs/>
      <w:sz w:val="26"/>
      <w:szCs w:val="26"/>
    </w:rPr>
  </w:style>
  <w:style w:type="paragraph" w:styleId="a8">
    <w:name w:val="No Spacing"/>
    <w:link w:val="a9"/>
    <w:uiPriority w:val="1"/>
    <w:qFormat/>
    <w:rsid w:val="00CB6370"/>
    <w:pPr>
      <w:spacing w:after="0" w:line="240" w:lineRule="auto"/>
    </w:pPr>
    <w:rPr>
      <w:rFonts w:ascii="Calibri" w:eastAsia="Calibri" w:hAnsi="Calibri" w:cs="Times New Roman"/>
    </w:rPr>
  </w:style>
  <w:style w:type="paragraph" w:styleId="aa">
    <w:name w:val="List Paragraph"/>
    <w:basedOn w:val="a"/>
    <w:uiPriority w:val="34"/>
    <w:qFormat/>
    <w:rsid w:val="00CB6370"/>
    <w:pPr>
      <w:ind w:left="720"/>
      <w:contextualSpacing/>
    </w:pPr>
  </w:style>
  <w:style w:type="paragraph" w:styleId="ab">
    <w:name w:val="Balloon Text"/>
    <w:basedOn w:val="a"/>
    <w:link w:val="ac"/>
    <w:uiPriority w:val="99"/>
    <w:semiHidden/>
    <w:unhideWhenUsed/>
    <w:rsid w:val="00CB6370"/>
    <w:pPr>
      <w:spacing w:after="0" w:line="240" w:lineRule="auto"/>
    </w:pPr>
    <w:rPr>
      <w:rFonts w:ascii="Tahoma" w:hAnsi="Tahoma"/>
      <w:sz w:val="16"/>
      <w:szCs w:val="16"/>
    </w:rPr>
  </w:style>
  <w:style w:type="character" w:customStyle="1" w:styleId="ac">
    <w:name w:val="Текст выноски Знак"/>
    <w:basedOn w:val="a0"/>
    <w:link w:val="ab"/>
    <w:uiPriority w:val="99"/>
    <w:semiHidden/>
    <w:rsid w:val="00CB6370"/>
    <w:rPr>
      <w:rFonts w:ascii="Tahoma" w:eastAsia="Calibri" w:hAnsi="Tahoma" w:cs="Times New Roman"/>
      <w:sz w:val="16"/>
      <w:szCs w:val="16"/>
    </w:rPr>
  </w:style>
  <w:style w:type="paragraph" w:customStyle="1" w:styleId="Default">
    <w:name w:val="Default"/>
    <w:rsid w:val="00CB6370"/>
    <w:pPr>
      <w:autoSpaceDE w:val="0"/>
      <w:autoSpaceDN w:val="0"/>
      <w:adjustRightInd w:val="0"/>
      <w:spacing w:after="0" w:line="240" w:lineRule="auto"/>
    </w:pPr>
    <w:rPr>
      <w:rFonts w:ascii="Arial" w:eastAsia="Calibri" w:hAnsi="Arial" w:cs="Arial"/>
      <w:color w:val="000000"/>
      <w:sz w:val="24"/>
      <w:szCs w:val="24"/>
    </w:rPr>
  </w:style>
  <w:style w:type="character" w:customStyle="1" w:styleId="a9">
    <w:name w:val="Без интервала Знак"/>
    <w:link w:val="a8"/>
    <w:uiPriority w:val="1"/>
    <w:rsid w:val="00CB6370"/>
    <w:rPr>
      <w:rFonts w:ascii="Calibri" w:eastAsia="Calibri" w:hAnsi="Calibri" w:cs="Times New Roman"/>
    </w:rPr>
  </w:style>
  <w:style w:type="paragraph" w:customStyle="1" w:styleId="ad">
    <w:name w:val="Знак Знак Знак Знак Знак Знак Знак Знак Знак Знак Знак Знак Знак"/>
    <w:basedOn w:val="a"/>
    <w:rsid w:val="00CB6370"/>
    <w:pPr>
      <w:spacing w:after="160" w:line="240" w:lineRule="exact"/>
    </w:pPr>
    <w:rPr>
      <w:rFonts w:ascii="Verdana" w:eastAsia="Times New Roman" w:hAnsi="Verdana" w:cs="Verdana"/>
      <w:sz w:val="20"/>
      <w:szCs w:val="20"/>
      <w:lang w:val="en-US"/>
    </w:rPr>
  </w:style>
  <w:style w:type="character" w:customStyle="1" w:styleId="4Exact">
    <w:name w:val="Основной текст (4) Exact"/>
    <w:link w:val="4"/>
    <w:locked/>
    <w:rsid w:val="00CB6370"/>
    <w:rPr>
      <w:rFonts w:ascii="Times New Roman" w:eastAsia="Times New Roman" w:hAnsi="Times New Roman"/>
      <w:b/>
      <w:bCs/>
      <w:sz w:val="19"/>
      <w:szCs w:val="19"/>
      <w:shd w:val="clear" w:color="auto" w:fill="FFFFFF"/>
    </w:rPr>
  </w:style>
  <w:style w:type="paragraph" w:customStyle="1" w:styleId="4">
    <w:name w:val="Основной текст (4)"/>
    <w:basedOn w:val="a"/>
    <w:link w:val="4Exact"/>
    <w:rsid w:val="00CB6370"/>
    <w:pPr>
      <w:widowControl w:val="0"/>
      <w:shd w:val="clear" w:color="auto" w:fill="FFFFFF"/>
      <w:spacing w:after="0" w:line="226" w:lineRule="exact"/>
    </w:pPr>
    <w:rPr>
      <w:rFonts w:ascii="Times New Roman" w:eastAsia="Times New Roman" w:hAnsi="Times New Roman" w:cstheme="minorBidi"/>
      <w:b/>
      <w:bCs/>
      <w:sz w:val="19"/>
      <w:szCs w:val="19"/>
    </w:rPr>
  </w:style>
  <w:style w:type="table" w:customStyle="1" w:styleId="11">
    <w:name w:val="Сетка таблицы11"/>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
    <w:name w:val="Стандартный HTML Знак"/>
    <w:link w:val="HTML0"/>
    <w:rsid w:val="00CB6370"/>
    <w:rPr>
      <w:rFonts w:ascii="Courier New" w:hAnsi="Courier New"/>
    </w:rPr>
  </w:style>
  <w:style w:type="paragraph" w:styleId="HTML0">
    <w:name w:val="HTML Preformatted"/>
    <w:basedOn w:val="a"/>
    <w:link w:val="HTML"/>
    <w:rsid w:val="00CB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rPr>
  </w:style>
  <w:style w:type="character" w:customStyle="1" w:styleId="HTML1">
    <w:name w:val="Стандартный HTML Знак1"/>
    <w:basedOn w:val="a0"/>
    <w:uiPriority w:val="99"/>
    <w:semiHidden/>
    <w:rsid w:val="00CB6370"/>
    <w:rPr>
      <w:rFonts w:ascii="Consolas" w:eastAsia="Calibri" w:hAnsi="Consolas" w:cs="Consolas"/>
      <w:sz w:val="20"/>
      <w:szCs w:val="20"/>
    </w:rPr>
  </w:style>
  <w:style w:type="table" w:customStyle="1" w:styleId="31">
    <w:name w:val="Сетка таблицы3"/>
    <w:basedOn w:val="a1"/>
    <w:next w:val="a3"/>
    <w:uiPriority w:val="39"/>
    <w:rsid w:val="00CB63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e005f0431005f044b005f0447005f043d005f044b005f0439">
    <w:name w:val="dash041e_005f0431_005f044b_005f0447_005f043d_005f044b_005f0439"/>
    <w:basedOn w:val="a"/>
    <w:rsid w:val="00CB6370"/>
    <w:pPr>
      <w:spacing w:after="0" w:line="240" w:lineRule="auto"/>
    </w:pPr>
    <w:rPr>
      <w:rFonts w:ascii="Times New Roman" w:eastAsia="Times New Roman" w:hAnsi="Times New Roman"/>
      <w:sz w:val="24"/>
      <w:szCs w:val="24"/>
      <w:lang w:eastAsia="ru-RU"/>
    </w:rPr>
  </w:style>
  <w:style w:type="character" w:customStyle="1" w:styleId="ae">
    <w:name w:val="А_основной Знак"/>
    <w:link w:val="af"/>
    <w:locked/>
    <w:rsid w:val="00CB6370"/>
    <w:rPr>
      <w:sz w:val="28"/>
      <w:szCs w:val="28"/>
    </w:rPr>
  </w:style>
  <w:style w:type="paragraph" w:customStyle="1" w:styleId="af">
    <w:name w:val="А_основной"/>
    <w:basedOn w:val="a"/>
    <w:link w:val="ae"/>
    <w:qFormat/>
    <w:rsid w:val="00CB6370"/>
    <w:pPr>
      <w:spacing w:after="0" w:line="360" w:lineRule="auto"/>
      <w:ind w:firstLine="454"/>
      <w:jc w:val="both"/>
    </w:pPr>
    <w:rPr>
      <w:rFonts w:asciiTheme="minorHAnsi" w:eastAsiaTheme="minorHAnsi" w:hAnsiTheme="minorHAnsi" w:cstheme="minorBidi"/>
      <w:sz w:val="28"/>
      <w:szCs w:val="28"/>
    </w:rPr>
  </w:style>
  <w:style w:type="character" w:customStyle="1" w:styleId="dash041e005f0431005f044b005f0447005f043d005f044b005f0439005f005fchar1char1">
    <w:name w:val="dash041e_005f0431_005f044b_005f0447_005f043d_005f044b_005f0439_005f_005fchar1__char1"/>
    <w:rsid w:val="00CB6370"/>
    <w:rPr>
      <w:rFonts w:ascii="Times New Roman" w:hAnsi="Times New Roman" w:cs="Times New Roman" w:hint="default"/>
      <w:strike w:val="0"/>
      <w:dstrike w:val="0"/>
      <w:sz w:val="24"/>
      <w:szCs w:val="24"/>
      <w:u w:val="none"/>
      <w:effect w:val="none"/>
    </w:rPr>
  </w:style>
  <w:style w:type="table" w:customStyle="1" w:styleId="12">
    <w:name w:val="Стиль таблицы1"/>
    <w:basedOn w:val="a1"/>
    <w:rsid w:val="00CB6370"/>
    <w:pPr>
      <w:spacing w:after="0" w:line="240" w:lineRule="auto"/>
    </w:pPr>
    <w:rPr>
      <w:rFonts w:ascii="Times New Roman" w:eastAsia="Times New Roman" w:hAnsi="Times New Roman" w:cs="Times New Roman"/>
      <w:sz w:val="20"/>
      <w:szCs w:val="20"/>
      <w:lang w:eastAsia="ru-RU"/>
    </w:rPr>
    <w:tblPr/>
  </w:style>
  <w:style w:type="table" w:customStyle="1" w:styleId="13">
    <w:name w:val="Сетка таблицы1"/>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next w:val="a3"/>
    <w:uiPriority w:val="59"/>
    <w:rsid w:val="00CB6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B6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CB6370"/>
  </w:style>
  <w:style w:type="table" w:customStyle="1" w:styleId="130">
    <w:name w:val="Сетка таблицы13"/>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59"/>
    <w:rsid w:val="00CB63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link w:val="23"/>
    <w:rsid w:val="00CB6370"/>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CB6370"/>
    <w:pPr>
      <w:widowControl w:val="0"/>
      <w:shd w:val="clear" w:color="auto" w:fill="FFFFFF"/>
      <w:spacing w:after="660" w:line="310" w:lineRule="exact"/>
      <w:ind w:hanging="360"/>
    </w:pPr>
    <w:rPr>
      <w:rFonts w:ascii="Times New Roman" w:eastAsia="Times New Roman" w:hAnsi="Times New Roman" w:cstheme="minorBidi"/>
      <w:sz w:val="28"/>
      <w:szCs w:val="28"/>
    </w:rPr>
  </w:style>
  <w:style w:type="table" w:customStyle="1" w:styleId="220">
    <w:name w:val="Сетка таблицы22"/>
    <w:basedOn w:val="a1"/>
    <w:next w:val="a3"/>
    <w:uiPriority w:val="59"/>
    <w:rsid w:val="00CB637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37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6">
    <w:name w:val="Сетка таблицы16"/>
    <w:basedOn w:val="a1"/>
    <w:next w:val="a3"/>
    <w:uiPriority w:val="59"/>
    <w:rsid w:val="00CB63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CB6370"/>
    <w:pPr>
      <w:spacing w:after="120"/>
    </w:pPr>
  </w:style>
  <w:style w:type="character" w:customStyle="1" w:styleId="af1">
    <w:name w:val="Основной текст Знак"/>
    <w:basedOn w:val="a0"/>
    <w:link w:val="af0"/>
    <w:uiPriority w:val="99"/>
    <w:semiHidden/>
    <w:rsid w:val="00CB6370"/>
    <w:rPr>
      <w:rFonts w:ascii="Calibri" w:eastAsia="Calibri" w:hAnsi="Calibri" w:cs="Times New Roman"/>
    </w:rPr>
  </w:style>
  <w:style w:type="table" w:customStyle="1" w:styleId="TableGrid">
    <w:name w:val="TableGrid"/>
    <w:rsid w:val="00604F34"/>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Hyperlink"/>
    <w:basedOn w:val="a0"/>
    <w:uiPriority w:val="99"/>
    <w:unhideWhenUsed/>
    <w:rsid w:val="0040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gov.ru207" TargetMode="External"/><Relationship Id="rId18" Type="http://schemas.openxmlformats.org/officeDocument/2006/relationships/hyperlink" Target="http://www.ndce.edu.ru" TargetMode="External"/><Relationship Id="rId26" Type="http://schemas.openxmlformats.org/officeDocument/2006/relationships/hyperlink" Target="http://www.ug.ru" TargetMode="External"/><Relationship Id="rId39" Type="http://schemas.openxmlformats.org/officeDocument/2006/relationships/hyperlink" Target="http://www.opasno.net" TargetMode="External"/><Relationship Id="rId21" Type="http://schemas.openxmlformats.org/officeDocument/2006/relationships/hyperlink" Target="http://www.math.ru" TargetMode="External"/><Relationship Id="rId34" Type="http://schemas.openxmlformats.org/officeDocument/2006/relationships/hyperlink" Target="http://www.vgf.ru" TargetMode="External"/><Relationship Id="rId42" Type="http://schemas.openxmlformats.org/officeDocument/2006/relationships/theme" Target="theme/theme1.xml"/><Relationship Id="rId7" Type="http://schemas.openxmlformats.org/officeDocument/2006/relationships/hyperlink" Target="http://www.google.ru" TargetMode="External"/><Relationship Id="rId2" Type="http://schemas.openxmlformats.org/officeDocument/2006/relationships/styles" Target="styles.xml"/><Relationship Id="rId16" Type="http://schemas.openxmlformats.org/officeDocument/2006/relationships/hyperlink" Target="http://www.portalschool.ru" TargetMode="External"/><Relationship Id="rId20" Type="http://schemas.openxmlformats.org/officeDocument/2006/relationships/hyperlink" Target="http://www.opennet.edu.ru" TargetMode="External"/><Relationship Id="rId29" Type="http://schemas.openxmlformats.org/officeDocument/2006/relationships/hyperlink" Target="http://www.intergu.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ktion.edu/ru" TargetMode="External"/><Relationship Id="rId24" Type="http://schemas.openxmlformats.org/officeDocument/2006/relationships/hyperlink" Target="http://www.musik.edu.ru" TargetMode="External"/><Relationship Id="rId32" Type="http://schemas.openxmlformats.org/officeDocument/2006/relationships/hyperlink" Target="http://www.edu.rin.ru" TargetMode="External"/><Relationship Id="rId37" Type="http://schemas.openxmlformats.org/officeDocument/2006/relationships/hyperlink" Target="http://www.minzdrav-rf.r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hyperlink" Target="http://www.rus.1september.ru" TargetMode="External"/><Relationship Id="rId28" Type="http://schemas.openxmlformats.org/officeDocument/2006/relationships/hyperlink" Target="http://www.1september.ru" TargetMode="External"/><Relationship Id="rId36" Type="http://schemas.openxmlformats.org/officeDocument/2006/relationships/hyperlink" Target="http://www.emercom.gov.ru" TargetMode="External"/><Relationship Id="rId10" Type="http://schemas.openxmlformats.org/officeDocument/2006/relationships/hyperlink" Target="http://windows.edu/ru" TargetMode="External"/><Relationship Id="rId19" Type="http://schemas.openxmlformats.org/officeDocument/2006/relationships/hyperlink" Target="http://www.ict.edu.ru" TargetMode="External"/><Relationship Id="rId31" Type="http://schemas.openxmlformats.org/officeDocument/2006/relationships/hyperlink" Target="http://www.it-n.ru" TargetMode="External"/><Relationship Id="rId4" Type="http://schemas.openxmlformats.org/officeDocument/2006/relationships/webSettings" Target="webSettings.xml"/><Relationship Id="rId9" Type="http://schemas.openxmlformats.org/officeDocument/2006/relationships/hyperlink" Target="http://www.yandex.ru" TargetMode="External"/><Relationship Id="rId14" Type="http://schemas.openxmlformats.org/officeDocument/2006/relationships/hyperlink" Target="http://www.ed.gov.ru" TargetMode="External"/><Relationship Id="rId22" Type="http://schemas.openxmlformats.org/officeDocument/2006/relationships/hyperlink" Target="http://www.school.msu.ru" TargetMode="External"/><Relationship Id="rId27" Type="http://schemas.openxmlformats.org/officeDocument/2006/relationships/hyperlink" Target="http://www.openworld/school" TargetMode="External"/><Relationship Id="rId30" Type="http://schemas.openxmlformats.org/officeDocument/2006/relationships/hyperlink" Target="http://www.drofa.ifabrika.ru" TargetMode="External"/><Relationship Id="rId35" Type="http://schemas.openxmlformats.org/officeDocument/2006/relationships/hyperlink" Target="http://www.akademkniga.ru" TargetMode="External"/><Relationship Id="rId8" Type="http://schemas.openxmlformats.org/officeDocument/2006/relationships/hyperlink" Target="http://www.rambler.ru" TargetMode="External"/><Relationship Id="rId3" Type="http://schemas.openxmlformats.org/officeDocument/2006/relationships/settings" Target="settings.xml"/><Relationship Id="rId12" Type="http://schemas.openxmlformats.org/officeDocument/2006/relationships/hyperlink" Target="http://eor.edu.ru" TargetMode="External"/><Relationship Id="rId17" Type="http://schemas.openxmlformats.org/officeDocument/2006/relationships/hyperlink" Target="http://www.school.edu.ru" TargetMode="External"/><Relationship Id="rId25" Type="http://schemas.openxmlformats.org/officeDocument/2006/relationships/hyperlink" Target="http://www.museum.ru" TargetMode="External"/><Relationship Id="rId33" Type="http://schemas.openxmlformats.org/officeDocument/2006/relationships/hyperlink" Target="http://www.maro.newmail.ru" TargetMode="External"/><Relationship Id="rId38" Type="http://schemas.openxmlformats.org/officeDocument/2006/relationships/hyperlink" Target="http://www.m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277</Pages>
  <Words>117159</Words>
  <Characters>667808</Characters>
  <Application>Microsoft Office Word</Application>
  <DocSecurity>0</DocSecurity>
  <Lines>5565</Lines>
  <Paragraphs>1566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FisKab6</dc:creator>
  <cp:keywords/>
  <dc:description/>
  <cp:lastModifiedBy>dubki-sosh 202</cp:lastModifiedBy>
  <cp:revision>2</cp:revision>
  <dcterms:created xsi:type="dcterms:W3CDTF">2021-09-21T13:15:00Z</dcterms:created>
  <dcterms:modified xsi:type="dcterms:W3CDTF">2021-09-21T13:15:00Z</dcterms:modified>
</cp:coreProperties>
</file>