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1C" w:rsidRDefault="004D481C" w:rsidP="004D481C">
      <w:r>
        <w:fldChar w:fldCharType="begin"/>
      </w:r>
      <w:r>
        <w:instrText xml:space="preserve"> HYPERLINK "http://www.dagminobr.ru/documenty/prikazi_minobrnauki_rd/prikaz_6150520_ot_5_marta_2020_g" </w:instrText>
      </w:r>
      <w:r>
        <w:fldChar w:fldCharType="separate"/>
      </w:r>
      <w:r>
        <w:rPr>
          <w:rStyle w:val="a5"/>
          <w:rFonts w:ascii="Tahoma" w:hAnsi="Tahoma" w:cs="Tahoma"/>
          <w:color w:val="00408F"/>
          <w:sz w:val="33"/>
          <w:szCs w:val="33"/>
          <w:shd w:val="clear" w:color="auto" w:fill="FFFFFF"/>
        </w:rPr>
        <w:t>Приказ № 615-05/20 от 5 марта 2020 г.</w:t>
      </w:r>
      <w:r>
        <w:fldChar w:fldCharType="end"/>
      </w:r>
    </w:p>
    <w:p w:rsidR="004D481C" w:rsidRDefault="004D481C" w:rsidP="004D481C">
      <w:pPr>
        <w:pStyle w:val="a6"/>
        <w:shd w:val="clear" w:color="auto" w:fill="FFFFFF"/>
        <w:spacing w:before="150" w:beforeAutospacing="0" w:after="0" w:afterAutospacing="0"/>
        <w:rPr>
          <w:rFonts w:ascii="Verdana" w:hAnsi="Verdana"/>
          <w:color w:val="00408F"/>
          <w:sz w:val="20"/>
          <w:szCs w:val="20"/>
        </w:rPr>
      </w:pPr>
      <w:r>
        <w:rPr>
          <w:rStyle w:val="a7"/>
          <w:rFonts w:ascii="Verdana" w:hAnsi="Verdana"/>
          <w:color w:val="00408F"/>
          <w:sz w:val="20"/>
          <w:szCs w:val="20"/>
        </w:rPr>
        <w:t>О создании Центров образования цифрового и гуманитарного профилей «Точка роста» в Республике Дагестан</w:t>
      </w:r>
    </w:p>
    <w:p w:rsidR="004D481C" w:rsidRDefault="004D481C" w:rsidP="004D481C">
      <w:pPr>
        <w:shd w:val="clear" w:color="auto" w:fill="FFFFFF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В целях реализации регионального проекта «Современная школа» национального проекта «Образование», исполнения Комплекса мер («дорожной карты») по созданию Центров образования цифрового  и гуманитарного профилей «Точка роста» в Республике Дагестан в 2020 году, утвержденного распоряжением Правительства Республики Дагестан от 5 июля 2019 г. № 186-р,</w:t>
      </w:r>
    </w:p>
    <w:p w:rsidR="004D481C" w:rsidRDefault="004D481C" w:rsidP="004D481C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b/>
          <w:bCs/>
          <w:color w:val="434343"/>
          <w:sz w:val="20"/>
          <w:szCs w:val="20"/>
        </w:rPr>
        <w:t>ПРИКАЗЫВАЮ</w:t>
      </w:r>
      <w:r>
        <w:rPr>
          <w:rFonts w:ascii="Verdana" w:hAnsi="Verdana"/>
          <w:color w:val="434343"/>
          <w:sz w:val="20"/>
          <w:szCs w:val="20"/>
        </w:rPr>
        <w:t>:</w:t>
      </w:r>
    </w:p>
    <w:p w:rsidR="004D481C" w:rsidRDefault="004D481C" w:rsidP="004D481C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1. Создать Центры образования цифрового и гуманитарного профилей «Точка роста» (далее - Центры) в образовательных организациях Республики Дагестан согласно приложению № 1.</w:t>
      </w:r>
    </w:p>
    <w:p w:rsidR="004D481C" w:rsidRDefault="004D481C" w:rsidP="004D481C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2. Утвердить:</w:t>
      </w:r>
    </w:p>
    <w:p w:rsidR="004D481C" w:rsidRDefault="004D481C" w:rsidP="004D481C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2.1. План первоочередных мероприятий («дорожную карту») по созданию и функционированию Центров согласно приложению № 2;</w:t>
      </w:r>
    </w:p>
    <w:p w:rsidR="004D481C" w:rsidRDefault="004D481C" w:rsidP="004D481C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2.2. индикативные показатели на основании базового перечня показателей результативности согласно приложению № 3;</w:t>
      </w:r>
    </w:p>
    <w:p w:rsidR="004D481C" w:rsidRDefault="004D481C" w:rsidP="004D481C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2.3. примерное штатное расписание Центра согласно приложению № 4.</w:t>
      </w:r>
    </w:p>
    <w:p w:rsidR="004D481C" w:rsidRDefault="004D481C" w:rsidP="004D481C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3. Образовательным организациям, указанным в приложении № 1:</w:t>
      </w:r>
    </w:p>
    <w:p w:rsidR="004D481C" w:rsidRDefault="004D481C" w:rsidP="004D481C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3.1. Издать локальный акт о создании Центра и утвердить:</w:t>
      </w:r>
    </w:p>
    <w:p w:rsidR="004D481C" w:rsidRDefault="004D481C" w:rsidP="004D481C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- положение о деятельности Центра;</w:t>
      </w:r>
    </w:p>
    <w:p w:rsidR="004D481C" w:rsidRDefault="004D481C" w:rsidP="004D481C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- руководителя Центра;</w:t>
      </w:r>
    </w:p>
    <w:p w:rsidR="004D481C" w:rsidRDefault="004D481C" w:rsidP="004D481C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- порядок решения материально-технических и имущественных вопросов Центра;</w:t>
      </w:r>
    </w:p>
    <w:p w:rsidR="004D481C" w:rsidRDefault="004D481C" w:rsidP="004D481C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- функции Центра по обеспечению реализации основных и дополнительных общеобразовательных программ цифрового, естественнонаучного, технического и гуманитарного профилей на территории Республики Дагестан в рамках федерального проекта «Современная школа» национального проекта «Образование»;</w:t>
      </w:r>
    </w:p>
    <w:p w:rsidR="004D481C" w:rsidRDefault="004D481C" w:rsidP="004D481C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- план мероприятий по созданию и функционированию Центра;</w:t>
      </w:r>
    </w:p>
    <w:p w:rsidR="004D481C" w:rsidRDefault="004D481C" w:rsidP="004D481C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 xml:space="preserve">- план учебно-воспитательных, внеурочных и </w:t>
      </w:r>
      <w:proofErr w:type="spellStart"/>
      <w:r>
        <w:rPr>
          <w:rFonts w:ascii="Verdana" w:hAnsi="Verdana"/>
          <w:color w:val="434343"/>
          <w:sz w:val="20"/>
          <w:szCs w:val="20"/>
        </w:rPr>
        <w:t>социокультурных</w:t>
      </w:r>
      <w:proofErr w:type="spellEnd"/>
      <w:r>
        <w:rPr>
          <w:rFonts w:ascii="Verdana" w:hAnsi="Verdana"/>
          <w:color w:val="434343"/>
          <w:sz w:val="20"/>
          <w:szCs w:val="20"/>
        </w:rPr>
        <w:t xml:space="preserve"> мероприятий Центра.</w:t>
      </w:r>
    </w:p>
    <w:p w:rsidR="004D481C" w:rsidRDefault="004D481C" w:rsidP="004D481C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3.2. </w:t>
      </w:r>
      <w:proofErr w:type="gramStart"/>
      <w:r>
        <w:rPr>
          <w:rFonts w:ascii="Verdana" w:hAnsi="Verdana"/>
          <w:color w:val="434343"/>
          <w:sz w:val="20"/>
          <w:szCs w:val="20"/>
        </w:rPr>
        <w:t>При создании Центров руководствоваться Методическими рекомендациями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определенной категории обучающихся, в том числе на базе сетевого взаимодействия, утвержденными распоряжением Министерства просвещения Российской Федерации от 1 марта 2019 г. № Р-23.</w:t>
      </w:r>
      <w:proofErr w:type="gramEnd"/>
    </w:p>
    <w:p w:rsidR="004D481C" w:rsidRDefault="004D481C" w:rsidP="004D481C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4. Учредителям образовательных организаций, указанных в приложении № 1 к настоящему приказу, обеспечить принятие (внесение изменений) в соответствующие нормативные и распорядительные акты, в том числе (при необходимости) в устав организаций, государственное (муниципальное) задание на финансовый год и плановый период и другие.</w:t>
      </w:r>
    </w:p>
    <w:p w:rsidR="004D481C" w:rsidRDefault="004D481C" w:rsidP="004D481C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 xml:space="preserve">5. </w:t>
      </w:r>
      <w:proofErr w:type="gramStart"/>
      <w:r>
        <w:rPr>
          <w:rFonts w:ascii="Verdana" w:hAnsi="Verdana"/>
          <w:color w:val="434343"/>
          <w:sz w:val="20"/>
          <w:szCs w:val="20"/>
        </w:rPr>
        <w:t>Контроль за</w:t>
      </w:r>
      <w:proofErr w:type="gramEnd"/>
      <w:r>
        <w:rPr>
          <w:rFonts w:ascii="Verdana" w:hAnsi="Verdana"/>
          <w:color w:val="434343"/>
          <w:sz w:val="20"/>
          <w:szCs w:val="20"/>
        </w:rPr>
        <w:t xml:space="preserve"> исполнением настоящего приказа возложить на заместителя министра </w:t>
      </w:r>
      <w:proofErr w:type="spellStart"/>
      <w:r>
        <w:rPr>
          <w:rFonts w:ascii="Verdana" w:hAnsi="Verdana"/>
          <w:color w:val="434343"/>
          <w:sz w:val="20"/>
          <w:szCs w:val="20"/>
        </w:rPr>
        <w:t>Арухову</w:t>
      </w:r>
      <w:proofErr w:type="spellEnd"/>
      <w:r>
        <w:rPr>
          <w:rFonts w:ascii="Verdana" w:hAnsi="Verdana"/>
          <w:color w:val="434343"/>
          <w:sz w:val="20"/>
          <w:szCs w:val="20"/>
        </w:rPr>
        <w:t xml:space="preserve"> А.А.</w:t>
      </w:r>
    </w:p>
    <w:p w:rsidR="004D481C" w:rsidRDefault="004D481C" w:rsidP="004D481C">
      <w:pPr>
        <w:shd w:val="clear" w:color="auto" w:fill="FFFFFF"/>
        <w:spacing w:before="150"/>
        <w:ind w:firstLine="709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 Приложение: </w:t>
      </w:r>
      <w:hyperlink r:id="rId5" w:history="1">
        <w:r>
          <w:rPr>
            <w:rStyle w:val="a5"/>
            <w:rFonts w:ascii="Georgia" w:hAnsi="Georgia"/>
            <w:color w:val="00408F"/>
            <w:sz w:val="20"/>
            <w:szCs w:val="20"/>
          </w:rPr>
          <w:t>на 6 л. в 1 экз.</w:t>
        </w:r>
      </w:hyperlink>
    </w:p>
    <w:p w:rsidR="004D481C" w:rsidRDefault="004D481C" w:rsidP="004D481C">
      <w:pPr>
        <w:jc w:val="right"/>
      </w:pPr>
    </w:p>
    <w:p w:rsidR="004D481C" w:rsidRDefault="004D481C" w:rsidP="004D481C">
      <w:pPr>
        <w:jc w:val="right"/>
      </w:pPr>
    </w:p>
    <w:p w:rsidR="004D481C" w:rsidRDefault="004D481C" w:rsidP="004D481C">
      <w:pPr>
        <w:jc w:val="right"/>
      </w:pPr>
    </w:p>
    <w:p w:rsidR="004D481C" w:rsidRDefault="004D481C" w:rsidP="004D481C"/>
    <w:p w:rsidR="004D481C" w:rsidRDefault="004D481C" w:rsidP="004D481C"/>
    <w:p w:rsidR="004D481C" w:rsidRPr="00C73413" w:rsidRDefault="004D481C" w:rsidP="004D481C">
      <w:pPr>
        <w:ind w:left="6237"/>
        <w:jc w:val="center"/>
      </w:pPr>
      <w:r w:rsidRPr="00C73413">
        <w:lastRenderedPageBreak/>
        <w:t>Приложение № 1</w:t>
      </w:r>
    </w:p>
    <w:p w:rsidR="004D481C" w:rsidRPr="00C73413" w:rsidRDefault="004D481C" w:rsidP="004D481C">
      <w:pPr>
        <w:ind w:left="6237"/>
        <w:jc w:val="center"/>
      </w:pPr>
      <w:r w:rsidRPr="00C73413">
        <w:t xml:space="preserve">к приказу </w:t>
      </w:r>
      <w:proofErr w:type="spellStart"/>
      <w:r>
        <w:t>Минобрнауки</w:t>
      </w:r>
      <w:proofErr w:type="spellEnd"/>
      <w:r>
        <w:t xml:space="preserve"> РД</w:t>
      </w:r>
      <w:r>
        <w:br/>
      </w:r>
      <w:proofErr w:type="gramStart"/>
      <w:r w:rsidRPr="00C73413">
        <w:t>от</w:t>
      </w:r>
      <w:proofErr w:type="gramEnd"/>
      <w:r w:rsidRPr="00C73413">
        <w:t xml:space="preserve"> _________</w:t>
      </w:r>
      <w:r>
        <w:t>___</w:t>
      </w:r>
      <w:r>
        <w:br/>
      </w:r>
      <w:r w:rsidRPr="00C73413">
        <w:t>№_____</w:t>
      </w:r>
      <w:r>
        <w:t>_______</w:t>
      </w:r>
    </w:p>
    <w:p w:rsidR="004D481C" w:rsidRDefault="004D481C" w:rsidP="004D481C">
      <w:pPr>
        <w:jc w:val="right"/>
      </w:pPr>
    </w:p>
    <w:p w:rsidR="004D481C" w:rsidRPr="00707CEA" w:rsidRDefault="004D481C" w:rsidP="004D481C">
      <w:pPr>
        <w:jc w:val="center"/>
        <w:rPr>
          <w:b/>
          <w:sz w:val="28"/>
          <w:szCs w:val="28"/>
        </w:rPr>
      </w:pPr>
      <w:r w:rsidRPr="00707CEA">
        <w:rPr>
          <w:b/>
          <w:sz w:val="28"/>
          <w:szCs w:val="28"/>
        </w:rPr>
        <w:t>ПЕРЕЧЕНЬ</w:t>
      </w:r>
    </w:p>
    <w:p w:rsidR="004D481C" w:rsidRPr="00707CEA" w:rsidRDefault="004D481C" w:rsidP="004D481C">
      <w:pPr>
        <w:jc w:val="center"/>
        <w:rPr>
          <w:b/>
          <w:sz w:val="28"/>
          <w:szCs w:val="28"/>
        </w:rPr>
      </w:pPr>
      <w:r w:rsidRPr="00707CEA">
        <w:rPr>
          <w:b/>
          <w:sz w:val="28"/>
          <w:szCs w:val="28"/>
        </w:rPr>
        <w:t xml:space="preserve">образовательных организаций </w:t>
      </w:r>
      <w:proofErr w:type="gramStart"/>
      <w:r w:rsidRPr="00707CEA">
        <w:rPr>
          <w:b/>
          <w:sz w:val="28"/>
          <w:szCs w:val="28"/>
        </w:rPr>
        <w:t>Республики</w:t>
      </w:r>
      <w:proofErr w:type="gramEnd"/>
      <w:r w:rsidRPr="00707CEA">
        <w:rPr>
          <w:b/>
          <w:sz w:val="28"/>
          <w:szCs w:val="28"/>
        </w:rPr>
        <w:t xml:space="preserve"> Дагестан на базе </w:t>
      </w:r>
      <w:proofErr w:type="gramStart"/>
      <w:r w:rsidRPr="00707CEA">
        <w:rPr>
          <w:b/>
          <w:sz w:val="28"/>
          <w:szCs w:val="28"/>
        </w:rPr>
        <w:t>которых</w:t>
      </w:r>
      <w:proofErr w:type="gramEnd"/>
      <w:r w:rsidRPr="00707CEA">
        <w:rPr>
          <w:b/>
          <w:sz w:val="28"/>
          <w:szCs w:val="28"/>
        </w:rPr>
        <w:t xml:space="preserve"> планируется создание Центров образования цифрового и гуманитарного профилей «Точка роста» в 2020 году</w:t>
      </w:r>
    </w:p>
    <w:p w:rsidR="004D481C" w:rsidRPr="00A10C4F" w:rsidRDefault="004D481C" w:rsidP="004D481C">
      <w:pPr>
        <w:jc w:val="center"/>
        <w:rPr>
          <w:b/>
        </w:rPr>
      </w:pPr>
    </w:p>
    <w:tbl>
      <w:tblPr>
        <w:tblW w:w="9650" w:type="dxa"/>
        <w:tblInd w:w="97" w:type="dxa"/>
        <w:tblLook w:val="04A0"/>
      </w:tblPr>
      <w:tblGrid>
        <w:gridCol w:w="566"/>
        <w:gridCol w:w="2706"/>
        <w:gridCol w:w="6378"/>
      </w:tblGrid>
      <w:tr w:rsidR="004D481C" w:rsidRPr="008B4A3D" w:rsidTr="00B13BF1">
        <w:trPr>
          <w:trHeight w:val="2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81C" w:rsidRPr="008B4A3D" w:rsidRDefault="004D481C" w:rsidP="00B13BF1">
            <w:pPr>
              <w:jc w:val="center"/>
              <w:rPr>
                <w:color w:val="000000"/>
              </w:rPr>
            </w:pPr>
            <w:r w:rsidRPr="008B4A3D">
              <w:rPr>
                <w:color w:val="000000"/>
              </w:rPr>
              <w:t>№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81C" w:rsidRPr="008B4A3D" w:rsidRDefault="004D481C" w:rsidP="00B13BF1">
            <w:pPr>
              <w:jc w:val="center"/>
              <w:rPr>
                <w:color w:val="000000"/>
              </w:rPr>
            </w:pPr>
            <w:r w:rsidRPr="008B4A3D">
              <w:rPr>
                <w:color w:val="000000"/>
              </w:rPr>
              <w:t>Название муниципального района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81C" w:rsidRPr="008B4A3D" w:rsidRDefault="004D481C" w:rsidP="00B13BF1">
            <w:pPr>
              <w:jc w:val="center"/>
              <w:rPr>
                <w:color w:val="000000"/>
              </w:rPr>
            </w:pPr>
            <w:r w:rsidRPr="008B4A3D">
              <w:rPr>
                <w:color w:val="000000"/>
              </w:rPr>
              <w:t>Название общеобразовательной организации</w:t>
            </w:r>
          </w:p>
        </w:tc>
      </w:tr>
      <w:tr w:rsidR="004D481C" w:rsidRPr="00893902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93902" w:rsidRDefault="004D481C" w:rsidP="00B13BF1">
            <w:pPr>
              <w:jc w:val="right"/>
              <w:rPr>
                <w:color w:val="000000"/>
                <w:sz w:val="22"/>
              </w:rPr>
            </w:pPr>
            <w:r w:rsidRPr="00893902">
              <w:rPr>
                <w:color w:val="000000"/>
                <w:sz w:val="22"/>
              </w:rPr>
              <w:t>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r w:rsidRPr="00893902">
              <w:rPr>
                <w:color w:val="000000"/>
              </w:rPr>
              <w:t>Агульский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r w:rsidRPr="00893902">
              <w:rPr>
                <w:color w:val="000000"/>
              </w:rPr>
              <w:t>МКОУ «</w:t>
            </w:r>
            <w:proofErr w:type="spellStart"/>
            <w:r w:rsidRPr="00893902">
              <w:rPr>
                <w:color w:val="000000"/>
              </w:rPr>
              <w:t>Тпигская</w:t>
            </w:r>
            <w:proofErr w:type="spellEnd"/>
            <w:r w:rsidRPr="00893902">
              <w:rPr>
                <w:color w:val="000000"/>
              </w:rPr>
              <w:t xml:space="preserve"> СОШ»</w:t>
            </w:r>
          </w:p>
        </w:tc>
      </w:tr>
      <w:tr w:rsidR="004D481C" w:rsidRPr="00893902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93902" w:rsidRDefault="004D481C" w:rsidP="00B13BF1">
            <w:pPr>
              <w:jc w:val="right"/>
              <w:rPr>
                <w:color w:val="000000"/>
                <w:sz w:val="22"/>
              </w:rPr>
            </w:pPr>
            <w:r w:rsidRPr="00893902">
              <w:rPr>
                <w:color w:val="000000"/>
                <w:sz w:val="22"/>
              </w:rPr>
              <w:t>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proofErr w:type="spellStart"/>
            <w:r w:rsidRPr="00893902">
              <w:rPr>
                <w:color w:val="000000"/>
              </w:rPr>
              <w:t>Акушинский</w:t>
            </w:r>
            <w:proofErr w:type="spellEnd"/>
            <w:r w:rsidRPr="00893902"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r w:rsidRPr="00893902"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Бургимакмахинская</w:t>
            </w:r>
            <w:proofErr w:type="spellEnd"/>
            <w:r>
              <w:rPr>
                <w:color w:val="000000"/>
              </w:rPr>
              <w:t xml:space="preserve"> СОШ</w:t>
            </w:r>
            <w:r w:rsidRPr="00893902">
              <w:rPr>
                <w:color w:val="000000"/>
              </w:rPr>
              <w:t>»</w:t>
            </w:r>
          </w:p>
        </w:tc>
      </w:tr>
      <w:tr w:rsidR="004D481C" w:rsidRPr="00893902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93902" w:rsidRDefault="004D481C" w:rsidP="00B13BF1">
            <w:pPr>
              <w:jc w:val="right"/>
              <w:rPr>
                <w:color w:val="000000"/>
                <w:sz w:val="22"/>
              </w:rPr>
            </w:pPr>
            <w:r w:rsidRPr="00893902">
              <w:rPr>
                <w:color w:val="000000"/>
                <w:sz w:val="22"/>
              </w:rPr>
              <w:t>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proofErr w:type="spellStart"/>
            <w:r w:rsidRPr="00893902">
              <w:rPr>
                <w:color w:val="000000"/>
              </w:rPr>
              <w:t>Акушинский</w:t>
            </w:r>
            <w:proofErr w:type="spellEnd"/>
            <w:r w:rsidRPr="00893902"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r w:rsidRPr="00893902">
              <w:rPr>
                <w:color w:val="000000"/>
              </w:rPr>
              <w:t>МКОУ «</w:t>
            </w:r>
            <w:proofErr w:type="spellStart"/>
            <w:r w:rsidRPr="00893902">
              <w:rPr>
                <w:color w:val="000000"/>
              </w:rPr>
              <w:t>Бутринская</w:t>
            </w:r>
            <w:proofErr w:type="spellEnd"/>
            <w:r w:rsidRPr="00893902">
              <w:rPr>
                <w:color w:val="000000"/>
              </w:rPr>
              <w:t xml:space="preserve"> СОШ им. М. </w:t>
            </w:r>
            <w:proofErr w:type="spellStart"/>
            <w:r w:rsidRPr="00893902">
              <w:rPr>
                <w:color w:val="000000"/>
              </w:rPr>
              <w:t>Саидова</w:t>
            </w:r>
            <w:proofErr w:type="spellEnd"/>
            <w:r w:rsidRPr="00893902">
              <w:rPr>
                <w:color w:val="000000"/>
              </w:rPr>
              <w:t>»</w:t>
            </w:r>
          </w:p>
        </w:tc>
      </w:tr>
      <w:tr w:rsidR="004D481C" w:rsidRPr="00893902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93902" w:rsidRDefault="004D481C" w:rsidP="00B13BF1">
            <w:pPr>
              <w:jc w:val="right"/>
              <w:rPr>
                <w:color w:val="000000"/>
                <w:sz w:val="22"/>
              </w:rPr>
            </w:pPr>
            <w:r w:rsidRPr="00893902">
              <w:rPr>
                <w:color w:val="000000"/>
                <w:sz w:val="22"/>
              </w:rPr>
              <w:t>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proofErr w:type="spellStart"/>
            <w:r w:rsidRPr="00893902">
              <w:rPr>
                <w:color w:val="000000"/>
              </w:rPr>
              <w:t>Ахвахский</w:t>
            </w:r>
            <w:proofErr w:type="spellEnd"/>
            <w:r w:rsidRPr="00893902"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r w:rsidRPr="00893902">
              <w:rPr>
                <w:color w:val="000000"/>
              </w:rPr>
              <w:t>МБОУ «</w:t>
            </w:r>
            <w:proofErr w:type="spellStart"/>
            <w:r w:rsidRPr="00893902">
              <w:rPr>
                <w:color w:val="000000"/>
              </w:rPr>
              <w:t>Ингердахская</w:t>
            </w:r>
            <w:proofErr w:type="spellEnd"/>
            <w:r w:rsidRPr="00893902">
              <w:rPr>
                <w:color w:val="000000"/>
              </w:rPr>
              <w:t xml:space="preserve"> СОШ»</w:t>
            </w:r>
          </w:p>
        </w:tc>
      </w:tr>
      <w:tr w:rsidR="004D481C" w:rsidRPr="00893902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93902" w:rsidRDefault="004D481C" w:rsidP="00B13BF1">
            <w:pPr>
              <w:jc w:val="right"/>
              <w:rPr>
                <w:color w:val="000000"/>
                <w:sz w:val="22"/>
              </w:rPr>
            </w:pPr>
            <w:r w:rsidRPr="00893902">
              <w:rPr>
                <w:color w:val="000000"/>
                <w:sz w:val="22"/>
              </w:rPr>
              <w:t>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proofErr w:type="spellStart"/>
            <w:r w:rsidRPr="00893902">
              <w:rPr>
                <w:color w:val="000000"/>
              </w:rPr>
              <w:t>Ахтынский</w:t>
            </w:r>
            <w:proofErr w:type="spellEnd"/>
            <w:r w:rsidRPr="00893902"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r w:rsidRPr="00893902">
              <w:rPr>
                <w:color w:val="000000"/>
              </w:rPr>
              <w:t>МКОУ «</w:t>
            </w:r>
            <w:proofErr w:type="spellStart"/>
            <w:r w:rsidRPr="00893902">
              <w:rPr>
                <w:color w:val="000000"/>
              </w:rPr>
              <w:t>Ахтынская</w:t>
            </w:r>
            <w:proofErr w:type="spellEnd"/>
            <w:r w:rsidRPr="00893902">
              <w:rPr>
                <w:color w:val="000000"/>
              </w:rPr>
              <w:t xml:space="preserve"> СОШ №1»</w:t>
            </w:r>
          </w:p>
        </w:tc>
      </w:tr>
      <w:tr w:rsidR="004D481C" w:rsidRPr="00893902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93902" w:rsidRDefault="004D481C" w:rsidP="00B13BF1">
            <w:pPr>
              <w:jc w:val="right"/>
              <w:rPr>
                <w:color w:val="000000"/>
                <w:sz w:val="22"/>
              </w:rPr>
            </w:pPr>
            <w:r w:rsidRPr="00893902">
              <w:rPr>
                <w:color w:val="000000"/>
                <w:sz w:val="22"/>
              </w:rPr>
              <w:t>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proofErr w:type="spellStart"/>
            <w:r w:rsidRPr="00893902">
              <w:rPr>
                <w:color w:val="000000"/>
              </w:rPr>
              <w:t>Бабаюртовский</w:t>
            </w:r>
            <w:proofErr w:type="spellEnd"/>
            <w:r w:rsidRPr="00893902"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r w:rsidRPr="00893902">
              <w:rPr>
                <w:color w:val="000000"/>
              </w:rPr>
              <w:t>МКОУ «</w:t>
            </w:r>
            <w:proofErr w:type="spellStart"/>
            <w:r w:rsidRPr="00893902">
              <w:rPr>
                <w:color w:val="000000"/>
              </w:rPr>
              <w:t>Хамаматюртовская</w:t>
            </w:r>
            <w:proofErr w:type="spellEnd"/>
            <w:r w:rsidRPr="00893902">
              <w:rPr>
                <w:color w:val="000000"/>
              </w:rPr>
              <w:t xml:space="preserve"> СОШ №1 им. Р.Я. Бекишева»</w:t>
            </w:r>
          </w:p>
        </w:tc>
      </w:tr>
      <w:tr w:rsidR="004D481C" w:rsidRPr="00893902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93902" w:rsidRDefault="004D481C" w:rsidP="00B13BF1">
            <w:pPr>
              <w:jc w:val="right"/>
              <w:rPr>
                <w:color w:val="000000"/>
                <w:sz w:val="22"/>
              </w:rPr>
            </w:pPr>
            <w:r w:rsidRPr="00893902">
              <w:rPr>
                <w:color w:val="000000"/>
                <w:sz w:val="22"/>
              </w:rPr>
              <w:t>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proofErr w:type="spellStart"/>
            <w:r w:rsidRPr="00893902">
              <w:rPr>
                <w:color w:val="000000"/>
              </w:rPr>
              <w:t>Бабаюртовский</w:t>
            </w:r>
            <w:proofErr w:type="spellEnd"/>
            <w:r w:rsidRPr="00893902"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r w:rsidRPr="00893902">
              <w:rPr>
                <w:color w:val="000000"/>
              </w:rPr>
              <w:t>МКОУ «</w:t>
            </w:r>
            <w:proofErr w:type="spellStart"/>
            <w:r w:rsidRPr="00893902">
              <w:rPr>
                <w:color w:val="000000"/>
              </w:rPr>
              <w:t>Бабаюртовская</w:t>
            </w:r>
            <w:proofErr w:type="spellEnd"/>
            <w:r w:rsidRPr="00893902">
              <w:rPr>
                <w:color w:val="000000"/>
              </w:rPr>
              <w:t xml:space="preserve"> СОШ №3 им. З.А. </w:t>
            </w:r>
            <w:proofErr w:type="spellStart"/>
            <w:r w:rsidRPr="00893902">
              <w:rPr>
                <w:color w:val="000000"/>
              </w:rPr>
              <w:t>Мартункаева</w:t>
            </w:r>
            <w:proofErr w:type="spellEnd"/>
            <w:r w:rsidRPr="00893902">
              <w:rPr>
                <w:color w:val="000000"/>
              </w:rPr>
              <w:t>»</w:t>
            </w:r>
          </w:p>
        </w:tc>
      </w:tr>
      <w:tr w:rsidR="004D481C" w:rsidRPr="00893902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93902" w:rsidRDefault="004D481C" w:rsidP="00B13BF1">
            <w:pPr>
              <w:jc w:val="right"/>
              <w:rPr>
                <w:color w:val="000000"/>
                <w:sz w:val="22"/>
              </w:rPr>
            </w:pPr>
            <w:r w:rsidRPr="00893902">
              <w:rPr>
                <w:color w:val="000000"/>
                <w:sz w:val="22"/>
              </w:rPr>
              <w:t>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proofErr w:type="spellStart"/>
            <w:r w:rsidRPr="00893902">
              <w:rPr>
                <w:color w:val="000000"/>
              </w:rPr>
              <w:t>Бежтинский</w:t>
            </w:r>
            <w:proofErr w:type="spellEnd"/>
            <w:r w:rsidRPr="00893902">
              <w:rPr>
                <w:color w:val="000000"/>
              </w:rPr>
              <w:t xml:space="preserve"> участок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r w:rsidRPr="00893902">
              <w:rPr>
                <w:color w:val="000000"/>
              </w:rPr>
              <w:t>МКОУ «</w:t>
            </w:r>
            <w:proofErr w:type="spellStart"/>
            <w:r w:rsidRPr="00893902">
              <w:rPr>
                <w:color w:val="000000"/>
              </w:rPr>
              <w:t>Хашархотинская</w:t>
            </w:r>
            <w:proofErr w:type="spellEnd"/>
            <w:r w:rsidRPr="00893902">
              <w:rPr>
                <w:color w:val="000000"/>
              </w:rPr>
              <w:t xml:space="preserve"> СОШ»</w:t>
            </w:r>
          </w:p>
        </w:tc>
      </w:tr>
      <w:tr w:rsidR="004D481C" w:rsidRPr="00893902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93902" w:rsidRDefault="004D481C" w:rsidP="00B13BF1">
            <w:pPr>
              <w:jc w:val="right"/>
              <w:rPr>
                <w:color w:val="000000"/>
                <w:sz w:val="22"/>
              </w:rPr>
            </w:pPr>
            <w:r w:rsidRPr="00893902">
              <w:rPr>
                <w:color w:val="000000"/>
                <w:sz w:val="22"/>
              </w:rPr>
              <w:t>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r w:rsidRPr="00893902">
              <w:rPr>
                <w:color w:val="000000"/>
              </w:rPr>
              <w:t>Ботлихский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r w:rsidRPr="00893902">
              <w:rPr>
                <w:color w:val="000000"/>
              </w:rPr>
              <w:t>МКОУ «</w:t>
            </w:r>
            <w:proofErr w:type="spellStart"/>
            <w:r w:rsidRPr="00893902">
              <w:rPr>
                <w:color w:val="000000"/>
              </w:rPr>
              <w:t>Алакский</w:t>
            </w:r>
            <w:proofErr w:type="spellEnd"/>
            <w:r w:rsidRPr="00893902">
              <w:rPr>
                <w:color w:val="000000"/>
              </w:rPr>
              <w:t xml:space="preserve"> лицей»</w:t>
            </w:r>
          </w:p>
        </w:tc>
      </w:tr>
      <w:tr w:rsidR="004D481C" w:rsidRPr="00893902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93902" w:rsidRDefault="004D481C" w:rsidP="00B13BF1">
            <w:pPr>
              <w:jc w:val="right"/>
              <w:rPr>
                <w:color w:val="000000"/>
                <w:sz w:val="22"/>
              </w:rPr>
            </w:pPr>
            <w:r w:rsidRPr="00893902">
              <w:rPr>
                <w:color w:val="000000"/>
                <w:sz w:val="22"/>
              </w:rPr>
              <w:t>10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r w:rsidRPr="00893902">
              <w:rPr>
                <w:color w:val="000000"/>
              </w:rPr>
              <w:t>Ботлихский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r w:rsidRPr="00893902">
              <w:rPr>
                <w:color w:val="000000"/>
              </w:rPr>
              <w:t>МКОУ «</w:t>
            </w:r>
            <w:proofErr w:type="spellStart"/>
            <w:r w:rsidRPr="00893902">
              <w:rPr>
                <w:color w:val="000000"/>
              </w:rPr>
              <w:t>Ансалтинская</w:t>
            </w:r>
            <w:proofErr w:type="spellEnd"/>
            <w:r w:rsidRPr="00893902">
              <w:rPr>
                <w:color w:val="000000"/>
              </w:rPr>
              <w:t xml:space="preserve"> СОШ им. </w:t>
            </w:r>
            <w:proofErr w:type="spellStart"/>
            <w:r w:rsidRPr="00893902">
              <w:rPr>
                <w:color w:val="000000"/>
              </w:rPr>
              <w:t>Нуразмаева</w:t>
            </w:r>
            <w:proofErr w:type="spellEnd"/>
            <w:r w:rsidRPr="00893902">
              <w:rPr>
                <w:color w:val="000000"/>
              </w:rPr>
              <w:t xml:space="preserve"> Г.»</w:t>
            </w:r>
          </w:p>
        </w:tc>
      </w:tr>
      <w:tr w:rsidR="004D481C" w:rsidRPr="00893902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93902" w:rsidRDefault="004D481C" w:rsidP="00B13BF1">
            <w:pPr>
              <w:jc w:val="right"/>
              <w:rPr>
                <w:color w:val="000000"/>
                <w:sz w:val="22"/>
              </w:rPr>
            </w:pPr>
            <w:r w:rsidRPr="00893902">
              <w:rPr>
                <w:color w:val="000000"/>
                <w:sz w:val="22"/>
              </w:rPr>
              <w:t>11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r w:rsidRPr="00893902">
              <w:rPr>
                <w:color w:val="000000"/>
              </w:rPr>
              <w:t>Буйнакский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r w:rsidRPr="00893902">
              <w:rPr>
                <w:color w:val="000000"/>
              </w:rPr>
              <w:t>МКОУ «</w:t>
            </w:r>
            <w:proofErr w:type="spellStart"/>
            <w:r w:rsidRPr="00893902">
              <w:rPr>
                <w:color w:val="000000"/>
              </w:rPr>
              <w:t>Верхнеказанищенская</w:t>
            </w:r>
            <w:proofErr w:type="spellEnd"/>
            <w:r w:rsidRPr="00893902">
              <w:rPr>
                <w:color w:val="000000"/>
              </w:rPr>
              <w:t xml:space="preserve"> СОШ №2 им. Героя России З. Даудова»</w:t>
            </w:r>
          </w:p>
        </w:tc>
      </w:tr>
      <w:tr w:rsidR="004D481C" w:rsidRPr="00893902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93902" w:rsidRDefault="004D481C" w:rsidP="00B13BF1">
            <w:pPr>
              <w:jc w:val="right"/>
              <w:rPr>
                <w:color w:val="000000"/>
                <w:sz w:val="22"/>
              </w:rPr>
            </w:pPr>
            <w:r w:rsidRPr="00893902">
              <w:rPr>
                <w:color w:val="000000"/>
                <w:sz w:val="22"/>
              </w:rPr>
              <w:t>12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r w:rsidRPr="00893902">
              <w:rPr>
                <w:color w:val="000000"/>
              </w:rPr>
              <w:t>Буйнакский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Верхне-Дженгутай</w:t>
            </w:r>
            <w:r w:rsidRPr="00893902">
              <w:rPr>
                <w:color w:val="000000"/>
              </w:rPr>
              <w:t>ская</w:t>
            </w:r>
            <w:proofErr w:type="spellEnd"/>
            <w:r w:rsidRPr="00893902">
              <w:rPr>
                <w:color w:val="000000"/>
              </w:rPr>
              <w:t xml:space="preserve"> СОШ» </w:t>
            </w:r>
          </w:p>
        </w:tc>
      </w:tr>
      <w:tr w:rsidR="004D481C" w:rsidRPr="00893902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105085" w:rsidRDefault="004D481C" w:rsidP="00B13BF1">
            <w:pPr>
              <w:jc w:val="right"/>
              <w:rPr>
                <w:color w:val="000000"/>
                <w:sz w:val="22"/>
                <w:lang w:val="en-US"/>
              </w:rPr>
            </w:pPr>
            <w:r w:rsidRPr="00893902"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  <w:lang w:val="en-US"/>
              </w:rPr>
              <w:t>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proofErr w:type="spellStart"/>
            <w:r w:rsidRPr="00893902">
              <w:rPr>
                <w:color w:val="000000"/>
              </w:rPr>
              <w:t>Гунибский</w:t>
            </w:r>
            <w:proofErr w:type="spellEnd"/>
            <w:r w:rsidRPr="00893902"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r w:rsidRPr="00893902">
              <w:rPr>
                <w:color w:val="000000"/>
              </w:rPr>
              <w:t>МКОУ «</w:t>
            </w:r>
            <w:proofErr w:type="spellStart"/>
            <w:r w:rsidRPr="00893902">
              <w:rPr>
                <w:color w:val="000000"/>
              </w:rPr>
              <w:t>Мегебская</w:t>
            </w:r>
            <w:proofErr w:type="spellEnd"/>
            <w:r w:rsidRPr="00893902">
              <w:rPr>
                <w:color w:val="000000"/>
              </w:rPr>
              <w:t xml:space="preserve"> СОШ»</w:t>
            </w:r>
          </w:p>
        </w:tc>
      </w:tr>
      <w:tr w:rsidR="004D481C" w:rsidRPr="00893902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105085" w:rsidRDefault="004D481C" w:rsidP="00B13BF1">
            <w:pPr>
              <w:jc w:val="right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  <w:lang w:val="en-US"/>
              </w:rPr>
              <w:t>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proofErr w:type="spellStart"/>
            <w:r w:rsidRPr="00893902">
              <w:rPr>
                <w:color w:val="000000"/>
              </w:rPr>
              <w:t>Гунибский</w:t>
            </w:r>
            <w:proofErr w:type="spellEnd"/>
            <w:r w:rsidRPr="00893902"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r w:rsidRPr="00893902">
              <w:rPr>
                <w:color w:val="000000"/>
              </w:rPr>
              <w:t>МКОУ «</w:t>
            </w:r>
            <w:proofErr w:type="spellStart"/>
            <w:r w:rsidRPr="00893902">
              <w:rPr>
                <w:color w:val="000000"/>
              </w:rPr>
              <w:t>Гонодинская</w:t>
            </w:r>
            <w:proofErr w:type="spellEnd"/>
            <w:r w:rsidRPr="00893902">
              <w:rPr>
                <w:color w:val="000000"/>
              </w:rPr>
              <w:t xml:space="preserve"> СОШ»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105085" w:rsidRDefault="004D481C" w:rsidP="00B13BF1">
            <w:pPr>
              <w:jc w:val="right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  <w:lang w:val="en-US"/>
              </w:rPr>
              <w:t>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93902" w:rsidRDefault="004D481C" w:rsidP="00B13BF1">
            <w:pPr>
              <w:rPr>
                <w:color w:val="000000"/>
              </w:rPr>
            </w:pPr>
            <w:r w:rsidRPr="00893902">
              <w:rPr>
                <w:color w:val="000000"/>
              </w:rPr>
              <w:t>Дербентский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 w:rsidRPr="00893902">
              <w:rPr>
                <w:color w:val="000000"/>
              </w:rPr>
              <w:t>МКОУ «</w:t>
            </w:r>
            <w:proofErr w:type="spellStart"/>
            <w:r w:rsidRPr="00893902">
              <w:rPr>
                <w:color w:val="000000"/>
              </w:rPr>
              <w:t>Рукельская</w:t>
            </w:r>
            <w:proofErr w:type="spellEnd"/>
            <w:r w:rsidRPr="00893902">
              <w:rPr>
                <w:color w:val="000000"/>
              </w:rPr>
              <w:t xml:space="preserve"> СОШ»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105085" w:rsidRDefault="004D481C" w:rsidP="00B13BF1">
            <w:pPr>
              <w:jc w:val="right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  <w:lang w:val="en-US"/>
              </w:rPr>
              <w:t>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Казбековский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Дубкинская</w:t>
            </w:r>
            <w:proofErr w:type="spellEnd"/>
            <w:r>
              <w:rPr>
                <w:color w:val="000000"/>
              </w:rPr>
              <w:t xml:space="preserve"> СОШ им. Н. </w:t>
            </w:r>
            <w:proofErr w:type="spellStart"/>
            <w:r>
              <w:rPr>
                <w:color w:val="000000"/>
              </w:rPr>
              <w:t>Салимханова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105085" w:rsidRDefault="004D481C" w:rsidP="00B13BF1">
            <w:pPr>
              <w:jc w:val="right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  <w:lang w:val="en-US"/>
              </w:rPr>
              <w:t>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Казбековский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Дылымская</w:t>
            </w:r>
            <w:proofErr w:type="spellEnd"/>
            <w:r>
              <w:rPr>
                <w:color w:val="000000"/>
              </w:rPr>
              <w:t xml:space="preserve"> гимназия имени </w:t>
            </w:r>
            <w:proofErr w:type="spellStart"/>
            <w:r>
              <w:rPr>
                <w:color w:val="000000"/>
              </w:rPr>
              <w:t>Махмуда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Салимгереева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105085" w:rsidRDefault="004D481C" w:rsidP="00B13BF1">
            <w:pPr>
              <w:jc w:val="right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  <w:lang w:val="en-US"/>
              </w:rPr>
              <w:t>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Каякентский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Алходжакентская</w:t>
            </w:r>
            <w:proofErr w:type="spellEnd"/>
            <w:r>
              <w:rPr>
                <w:color w:val="000000"/>
              </w:rPr>
              <w:t xml:space="preserve"> СОШ им. Ш.И. </w:t>
            </w:r>
            <w:proofErr w:type="spellStart"/>
            <w:r>
              <w:rPr>
                <w:color w:val="000000"/>
              </w:rPr>
              <w:t>Исмаилова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105085" w:rsidRDefault="004D481C" w:rsidP="00B13BF1">
            <w:pPr>
              <w:jc w:val="right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Каякентский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Каранайаульская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105085" w:rsidRDefault="004D481C" w:rsidP="00B13BF1">
            <w:pPr>
              <w:jc w:val="right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2</w:t>
            </w:r>
            <w:r>
              <w:rPr>
                <w:color w:val="000000"/>
                <w:sz w:val="22"/>
                <w:lang w:val="en-US"/>
              </w:rPr>
              <w:t>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Кизлярский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Краснооктябрьская</w:t>
            </w:r>
            <w:proofErr w:type="spellEnd"/>
            <w:r>
              <w:rPr>
                <w:color w:val="000000"/>
              </w:rPr>
              <w:t xml:space="preserve"> СОШ им. Р.Гамзатова»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105085" w:rsidRDefault="004D481C" w:rsidP="00B13BF1">
            <w:pPr>
              <w:jc w:val="right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2</w:t>
            </w:r>
            <w:r>
              <w:rPr>
                <w:color w:val="000000"/>
                <w:sz w:val="22"/>
                <w:lang w:val="en-US"/>
              </w:rPr>
              <w:t>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Кизлярский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Кардоновская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105085" w:rsidRDefault="004D481C" w:rsidP="00B13BF1">
            <w:pPr>
              <w:jc w:val="right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22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Кизлярский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«Цветковская гимназия»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B4A3D" w:rsidRDefault="004D481C" w:rsidP="00B13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Кумторкалинский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«Темиргоевская СОШ»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B4A3D" w:rsidRDefault="004D481C" w:rsidP="00B13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Курахский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Моллакентская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B4A3D" w:rsidRDefault="004D481C" w:rsidP="00B13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Курахский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Аладашская</w:t>
            </w:r>
            <w:proofErr w:type="spellEnd"/>
            <w:r>
              <w:rPr>
                <w:color w:val="000000"/>
              </w:rPr>
              <w:t xml:space="preserve"> СО</w:t>
            </w:r>
            <w:proofErr w:type="gramStart"/>
            <w:r>
              <w:rPr>
                <w:color w:val="000000"/>
              </w:rPr>
              <w:t>Ш-</w:t>
            </w:r>
            <w:proofErr w:type="gramEnd"/>
            <w:r>
              <w:rPr>
                <w:color w:val="000000"/>
              </w:rPr>
              <w:t xml:space="preserve"> детский сад»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B4A3D" w:rsidRDefault="004D481C" w:rsidP="00B13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Кулинский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Кулинская</w:t>
            </w:r>
            <w:proofErr w:type="spellEnd"/>
            <w:r>
              <w:rPr>
                <w:color w:val="000000"/>
              </w:rPr>
              <w:t xml:space="preserve"> СОШ №2 им. </w:t>
            </w:r>
            <w:proofErr w:type="spellStart"/>
            <w:r>
              <w:rPr>
                <w:color w:val="000000"/>
              </w:rPr>
              <w:t>Даххаева</w:t>
            </w:r>
            <w:proofErr w:type="spellEnd"/>
            <w:r>
              <w:rPr>
                <w:color w:val="000000"/>
              </w:rPr>
              <w:t xml:space="preserve"> Г.Р.»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B4A3D" w:rsidRDefault="004D481C" w:rsidP="00B13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Лакский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Щаринская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B4A3D" w:rsidRDefault="004D481C" w:rsidP="00B13BF1">
            <w:pPr>
              <w:jc w:val="right"/>
              <w:rPr>
                <w:color w:val="000000"/>
                <w:sz w:val="22"/>
              </w:rPr>
            </w:pPr>
            <w:r w:rsidRPr="008B4A3D">
              <w:rPr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Левашинский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Левашинская</w:t>
            </w:r>
            <w:proofErr w:type="spellEnd"/>
            <w:r>
              <w:rPr>
                <w:color w:val="000000"/>
              </w:rPr>
              <w:t xml:space="preserve"> СОШ №2»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B4A3D" w:rsidRDefault="004D481C" w:rsidP="00B13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Левашинский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Мекегинская</w:t>
            </w:r>
            <w:proofErr w:type="spellEnd"/>
            <w:r>
              <w:rPr>
                <w:color w:val="000000"/>
              </w:rPr>
              <w:t xml:space="preserve"> гимназия»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B4A3D" w:rsidRDefault="004D481C" w:rsidP="00B13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1C" w:rsidRPr="00F77392" w:rsidRDefault="004D481C" w:rsidP="00B13BF1">
            <w:pPr>
              <w:ind w:right="-108"/>
              <w:rPr>
                <w:color w:val="000000"/>
              </w:rPr>
            </w:pPr>
            <w:proofErr w:type="spellStart"/>
            <w:r w:rsidRPr="00F77392">
              <w:rPr>
                <w:color w:val="000000"/>
              </w:rPr>
              <w:t>Магарамкентский</w:t>
            </w:r>
            <w:proofErr w:type="spellEnd"/>
            <w:r w:rsidRPr="00F77392"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Чахчах-Казмалярская</w:t>
            </w:r>
            <w:proofErr w:type="spellEnd"/>
            <w:r>
              <w:rPr>
                <w:color w:val="000000"/>
              </w:rPr>
              <w:t xml:space="preserve"> СОШ им. М. М. </w:t>
            </w:r>
            <w:proofErr w:type="spellStart"/>
            <w:r>
              <w:rPr>
                <w:color w:val="000000"/>
              </w:rPr>
              <w:t>Мерзаметова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B4A3D" w:rsidRDefault="004D481C" w:rsidP="00B13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1C" w:rsidRPr="00F77392" w:rsidRDefault="004D481C" w:rsidP="00B13BF1">
            <w:pPr>
              <w:ind w:right="-108"/>
              <w:rPr>
                <w:color w:val="000000"/>
              </w:rPr>
            </w:pPr>
            <w:proofErr w:type="spellStart"/>
            <w:r w:rsidRPr="00F77392">
              <w:rPr>
                <w:color w:val="000000"/>
              </w:rPr>
              <w:t>Магарамкентский</w:t>
            </w:r>
            <w:proofErr w:type="spellEnd"/>
            <w:r w:rsidRPr="00F77392"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Филялинская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B4A3D" w:rsidRDefault="004D481C" w:rsidP="00B13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Новолакский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Барчхойотарская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B4A3D" w:rsidRDefault="004D481C" w:rsidP="00B13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Рутульский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Хлютская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B4A3D" w:rsidRDefault="004D481C" w:rsidP="00B13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Сулейман-Стальский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</w:t>
            </w:r>
            <w:r w:rsidRPr="003A60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Касумкентская</w:t>
            </w:r>
            <w:proofErr w:type="spellEnd"/>
            <w:r>
              <w:rPr>
                <w:color w:val="000000"/>
              </w:rPr>
              <w:t xml:space="preserve"> СОШ</w:t>
            </w:r>
            <w:r w:rsidRPr="003A6069">
              <w:rPr>
                <w:color w:val="000000"/>
              </w:rPr>
              <w:t xml:space="preserve"> №1</w:t>
            </w:r>
            <w:r w:rsidRPr="005A7586">
              <w:rPr>
                <w:color w:val="000000"/>
              </w:rPr>
              <w:t>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B4A3D" w:rsidRDefault="004D481C" w:rsidP="00B13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Табасаранский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Ягдыгская</w:t>
            </w:r>
            <w:proofErr w:type="spellEnd"/>
            <w:r>
              <w:rPr>
                <w:color w:val="000000"/>
              </w:rPr>
              <w:t xml:space="preserve"> СОШ №1»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B4A3D" w:rsidRDefault="004D481C" w:rsidP="00B13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36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Хасавюртовский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Тотурбийкалинская</w:t>
            </w:r>
            <w:proofErr w:type="spellEnd"/>
            <w:r>
              <w:rPr>
                <w:color w:val="000000"/>
              </w:rPr>
              <w:t xml:space="preserve"> СОШ им. </w:t>
            </w:r>
            <w:proofErr w:type="spellStart"/>
            <w:r>
              <w:rPr>
                <w:color w:val="000000"/>
              </w:rPr>
              <w:t>А.К.Кабардиева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B4A3D" w:rsidRDefault="004D481C" w:rsidP="00B13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Хасавюртовский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Карланюртовская</w:t>
            </w:r>
            <w:proofErr w:type="spellEnd"/>
            <w:r>
              <w:rPr>
                <w:color w:val="000000"/>
              </w:rPr>
              <w:t xml:space="preserve"> СОШ им. А.Д. </w:t>
            </w:r>
            <w:proofErr w:type="spellStart"/>
            <w:r>
              <w:rPr>
                <w:color w:val="000000"/>
              </w:rPr>
              <w:t>Шихалиева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B4A3D" w:rsidRDefault="004D481C" w:rsidP="00B13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Хивский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Ашага-Архитская</w:t>
            </w:r>
            <w:proofErr w:type="spellEnd"/>
            <w:r>
              <w:rPr>
                <w:color w:val="000000"/>
              </w:rPr>
              <w:t xml:space="preserve"> СОШ им. А.С. Аллахвердиева»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B4A3D" w:rsidRDefault="004D481C" w:rsidP="00B13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Хивский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Ашага-Яракская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Pr="008B4A3D" w:rsidRDefault="004D481C" w:rsidP="00B13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Хунзахский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Хунзахская</w:t>
            </w:r>
            <w:proofErr w:type="spellEnd"/>
            <w:r>
              <w:rPr>
                <w:color w:val="000000"/>
              </w:rPr>
              <w:t xml:space="preserve"> СОШ №1»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B4A3D" w:rsidRDefault="004D481C" w:rsidP="00B13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Чародинский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Цурибская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</w:tc>
      </w:tr>
      <w:tr w:rsidR="004D481C" w:rsidRPr="008B4A3D" w:rsidTr="00B13BF1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81C" w:rsidRPr="008B4A3D" w:rsidRDefault="004D481C" w:rsidP="00B13BF1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Шамильский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81C" w:rsidRDefault="004D481C" w:rsidP="00B13BF1">
            <w:pPr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Ругельдинская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</w:tc>
      </w:tr>
    </w:tbl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Default="004D481C" w:rsidP="004D481C"/>
    <w:p w:rsidR="004D481C" w:rsidRPr="00C73413" w:rsidRDefault="004D481C" w:rsidP="004D481C">
      <w:pPr>
        <w:ind w:left="6237"/>
        <w:jc w:val="center"/>
      </w:pPr>
      <w:r w:rsidRPr="00C73413">
        <w:lastRenderedPageBreak/>
        <w:t xml:space="preserve">Приложение № </w:t>
      </w:r>
      <w:r>
        <w:t>2</w:t>
      </w:r>
    </w:p>
    <w:p w:rsidR="004D481C" w:rsidRPr="00C73413" w:rsidRDefault="004D481C" w:rsidP="004D481C">
      <w:pPr>
        <w:ind w:left="6237"/>
        <w:jc w:val="center"/>
      </w:pPr>
      <w:r w:rsidRPr="00C73413">
        <w:t xml:space="preserve">к приказу </w:t>
      </w:r>
      <w:proofErr w:type="spellStart"/>
      <w:r>
        <w:t>Минобрнауки</w:t>
      </w:r>
      <w:proofErr w:type="spellEnd"/>
      <w:r>
        <w:t xml:space="preserve"> РД</w:t>
      </w:r>
      <w:r>
        <w:br/>
      </w:r>
      <w:proofErr w:type="gramStart"/>
      <w:r w:rsidRPr="00C73413">
        <w:t>от</w:t>
      </w:r>
      <w:proofErr w:type="gramEnd"/>
      <w:r w:rsidRPr="00C73413">
        <w:t xml:space="preserve"> _________</w:t>
      </w:r>
      <w:r>
        <w:t>___</w:t>
      </w:r>
      <w:r>
        <w:br/>
      </w:r>
      <w:r w:rsidRPr="00C73413">
        <w:t>№_____</w:t>
      </w:r>
      <w:r>
        <w:t>_______</w:t>
      </w:r>
    </w:p>
    <w:p w:rsidR="004D481C" w:rsidRDefault="004D481C" w:rsidP="004D481C"/>
    <w:p w:rsidR="004D481C" w:rsidRPr="00707CEA" w:rsidRDefault="004D481C" w:rsidP="004D481C">
      <w:pPr>
        <w:jc w:val="center"/>
        <w:rPr>
          <w:b/>
          <w:sz w:val="28"/>
          <w:szCs w:val="28"/>
        </w:rPr>
      </w:pPr>
      <w:r w:rsidRPr="00707CEA">
        <w:rPr>
          <w:b/>
          <w:sz w:val="28"/>
          <w:szCs w:val="28"/>
        </w:rPr>
        <w:t>План (дорожная карта)</w:t>
      </w:r>
    </w:p>
    <w:p w:rsidR="004D481C" w:rsidRPr="00707CEA" w:rsidRDefault="004D481C" w:rsidP="004D481C">
      <w:pPr>
        <w:jc w:val="center"/>
        <w:rPr>
          <w:b/>
          <w:sz w:val="28"/>
          <w:szCs w:val="28"/>
        </w:rPr>
      </w:pPr>
      <w:r w:rsidRPr="00707CEA">
        <w:rPr>
          <w:b/>
          <w:sz w:val="28"/>
          <w:szCs w:val="28"/>
        </w:rPr>
        <w:t xml:space="preserve">первоочередных мероприятий по созданию и функционированию Центров образования цифрового и гуманитарного профилей </w:t>
      </w:r>
      <w:r>
        <w:rPr>
          <w:b/>
          <w:sz w:val="28"/>
          <w:szCs w:val="28"/>
        </w:rPr>
        <w:br/>
      </w:r>
      <w:r w:rsidRPr="00707CEA">
        <w:rPr>
          <w:b/>
          <w:sz w:val="28"/>
          <w:szCs w:val="28"/>
        </w:rPr>
        <w:t>«Точка роста»</w:t>
      </w:r>
      <w:r>
        <w:rPr>
          <w:b/>
          <w:sz w:val="28"/>
          <w:szCs w:val="28"/>
        </w:rPr>
        <w:t xml:space="preserve"> в </w:t>
      </w:r>
      <w:r w:rsidRPr="00707CEA">
        <w:rPr>
          <w:b/>
          <w:sz w:val="28"/>
          <w:szCs w:val="28"/>
        </w:rPr>
        <w:t>Республике Дагестан в 2020 году</w:t>
      </w:r>
    </w:p>
    <w:p w:rsidR="004D481C" w:rsidRPr="00707CEA" w:rsidRDefault="004D481C" w:rsidP="004D481C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4838"/>
        <w:gridCol w:w="2694"/>
        <w:gridCol w:w="1692"/>
      </w:tblGrid>
      <w:tr w:rsidR="004D481C" w:rsidRPr="00000343" w:rsidTr="00B13BF1">
        <w:tc>
          <w:tcPr>
            <w:tcW w:w="523" w:type="dxa"/>
          </w:tcPr>
          <w:p w:rsidR="004D481C" w:rsidRPr="00000343" w:rsidRDefault="004D481C" w:rsidP="00B13BF1">
            <w:pPr>
              <w:rPr>
                <w:b/>
                <w:sz w:val="26"/>
                <w:szCs w:val="26"/>
              </w:rPr>
            </w:pPr>
            <w:r w:rsidRPr="00000343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838" w:type="dxa"/>
          </w:tcPr>
          <w:p w:rsidR="004D481C" w:rsidRPr="00000343" w:rsidRDefault="004D481C" w:rsidP="00B13BF1">
            <w:pPr>
              <w:jc w:val="center"/>
              <w:rPr>
                <w:b/>
                <w:sz w:val="26"/>
                <w:szCs w:val="26"/>
              </w:rPr>
            </w:pPr>
            <w:r w:rsidRPr="00000343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94" w:type="dxa"/>
          </w:tcPr>
          <w:p w:rsidR="004D481C" w:rsidRPr="00000343" w:rsidRDefault="004D481C" w:rsidP="00B13BF1">
            <w:pPr>
              <w:jc w:val="center"/>
              <w:rPr>
                <w:b/>
                <w:sz w:val="26"/>
                <w:szCs w:val="26"/>
              </w:rPr>
            </w:pPr>
            <w:r w:rsidRPr="00000343">
              <w:rPr>
                <w:b/>
                <w:sz w:val="26"/>
                <w:szCs w:val="26"/>
              </w:rPr>
              <w:t>Результат</w:t>
            </w:r>
          </w:p>
        </w:tc>
        <w:tc>
          <w:tcPr>
            <w:tcW w:w="1692" w:type="dxa"/>
          </w:tcPr>
          <w:p w:rsidR="004D481C" w:rsidRPr="00000343" w:rsidRDefault="004D481C" w:rsidP="00B13BF1">
            <w:pPr>
              <w:jc w:val="center"/>
              <w:rPr>
                <w:b/>
                <w:sz w:val="26"/>
                <w:szCs w:val="26"/>
              </w:rPr>
            </w:pPr>
            <w:r w:rsidRPr="00000343">
              <w:rPr>
                <w:b/>
                <w:sz w:val="26"/>
                <w:szCs w:val="26"/>
              </w:rPr>
              <w:t>Срок</w:t>
            </w:r>
          </w:p>
          <w:p w:rsidR="004D481C" w:rsidRPr="00000343" w:rsidRDefault="004D481C" w:rsidP="00B13BF1">
            <w:pPr>
              <w:jc w:val="center"/>
              <w:rPr>
                <w:b/>
                <w:sz w:val="26"/>
                <w:szCs w:val="26"/>
              </w:rPr>
            </w:pPr>
            <w:r w:rsidRPr="00000343">
              <w:rPr>
                <w:b/>
                <w:sz w:val="26"/>
                <w:szCs w:val="26"/>
              </w:rPr>
              <w:t>исполнения</w:t>
            </w:r>
          </w:p>
        </w:tc>
      </w:tr>
      <w:tr w:rsidR="004D481C" w:rsidRPr="00000343" w:rsidTr="00B13BF1">
        <w:tc>
          <w:tcPr>
            <w:tcW w:w="523" w:type="dxa"/>
          </w:tcPr>
          <w:p w:rsidR="004D481C" w:rsidRPr="00000343" w:rsidRDefault="004D481C" w:rsidP="00B13BF1">
            <w:pPr>
              <w:numPr>
                <w:ilvl w:val="0"/>
                <w:numId w:val="1"/>
              </w:numPr>
              <w:ind w:left="357" w:hanging="357"/>
              <w:rPr>
                <w:b/>
                <w:sz w:val="26"/>
                <w:szCs w:val="26"/>
              </w:rPr>
            </w:pPr>
          </w:p>
        </w:tc>
        <w:tc>
          <w:tcPr>
            <w:tcW w:w="4838" w:type="dxa"/>
          </w:tcPr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 xml:space="preserve">Утверждение Типового Положения о деятельности Центров на территории субъекта Российской Федерации </w:t>
            </w:r>
          </w:p>
        </w:tc>
        <w:tc>
          <w:tcPr>
            <w:tcW w:w="2694" w:type="dxa"/>
          </w:tcPr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 xml:space="preserve">Приказ Министерства образования и науки Республики Дагестан </w:t>
            </w:r>
          </w:p>
        </w:tc>
        <w:tc>
          <w:tcPr>
            <w:tcW w:w="1692" w:type="dxa"/>
          </w:tcPr>
          <w:p w:rsidR="004D481C" w:rsidRPr="00000343" w:rsidRDefault="004D481C" w:rsidP="00B13B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 2020 года</w:t>
            </w:r>
          </w:p>
        </w:tc>
      </w:tr>
      <w:tr w:rsidR="004D481C" w:rsidRPr="00000343" w:rsidTr="00B13BF1">
        <w:tc>
          <w:tcPr>
            <w:tcW w:w="523" w:type="dxa"/>
          </w:tcPr>
          <w:p w:rsidR="004D481C" w:rsidRPr="00000343" w:rsidRDefault="004D481C" w:rsidP="00B13BF1">
            <w:pPr>
              <w:numPr>
                <w:ilvl w:val="0"/>
                <w:numId w:val="1"/>
              </w:numPr>
              <w:ind w:left="357" w:hanging="357"/>
              <w:rPr>
                <w:b/>
                <w:sz w:val="26"/>
                <w:szCs w:val="26"/>
              </w:rPr>
            </w:pPr>
          </w:p>
        </w:tc>
        <w:tc>
          <w:tcPr>
            <w:tcW w:w="4838" w:type="dxa"/>
          </w:tcPr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>Повышение квалификации (</w:t>
            </w:r>
            <w:proofErr w:type="spellStart"/>
            <w:r w:rsidRPr="00000343">
              <w:rPr>
                <w:sz w:val="26"/>
                <w:szCs w:val="26"/>
              </w:rPr>
              <w:t>профмастерства</w:t>
            </w:r>
            <w:proofErr w:type="spellEnd"/>
            <w:r w:rsidRPr="00000343">
              <w:rPr>
                <w:sz w:val="26"/>
                <w:szCs w:val="26"/>
              </w:rPr>
              <w:t>) сотрудников и педагогов Центров, обучение новым технологиям преподавания предметной области «Технология», «Математика и информатика»</w:t>
            </w:r>
            <w:r>
              <w:rPr>
                <w:sz w:val="26"/>
                <w:szCs w:val="26"/>
              </w:rPr>
              <w:t xml:space="preserve">, «Физическая культура и основы </w:t>
            </w:r>
            <w:r w:rsidRPr="00000343">
              <w:rPr>
                <w:sz w:val="26"/>
                <w:szCs w:val="26"/>
              </w:rPr>
              <w:t>безопасности жизнедеятельности» в том числе:</w:t>
            </w:r>
          </w:p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>1. Анализ и подбор кадрового состава Центров</w:t>
            </w:r>
          </w:p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 xml:space="preserve">2. Обеспечение участия педагогов и сотрудников в повышении квалификации на </w:t>
            </w:r>
            <w:proofErr w:type="spellStart"/>
            <w:r w:rsidRPr="00000343">
              <w:rPr>
                <w:sz w:val="26"/>
                <w:szCs w:val="26"/>
              </w:rPr>
              <w:t>онлайн</w:t>
            </w:r>
            <w:proofErr w:type="spellEnd"/>
            <w:r w:rsidRPr="00000343">
              <w:rPr>
                <w:sz w:val="26"/>
                <w:szCs w:val="26"/>
              </w:rPr>
              <w:t xml:space="preserve"> платформе (в дистанционной форме), проводимым ведомственным проектным офисом национального проекта «Образование»</w:t>
            </w:r>
          </w:p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>3. Обеспечение участия педагогического состава в очных курсах повышения квалификации, программах переподготовки кадров, проводимых ведомственным проектным офисом национального проекта «Образование»</w:t>
            </w:r>
          </w:p>
        </w:tc>
        <w:tc>
          <w:tcPr>
            <w:tcW w:w="2694" w:type="dxa"/>
          </w:tcPr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 xml:space="preserve">Мониторинг </w:t>
            </w:r>
            <w:proofErr w:type="spellStart"/>
            <w:r>
              <w:rPr>
                <w:sz w:val="26"/>
                <w:szCs w:val="26"/>
              </w:rPr>
              <w:t>Минобрнауки</w:t>
            </w:r>
            <w:proofErr w:type="spellEnd"/>
            <w:r>
              <w:rPr>
                <w:sz w:val="26"/>
                <w:szCs w:val="26"/>
              </w:rPr>
              <w:t xml:space="preserve"> РД</w:t>
            </w:r>
          </w:p>
          <w:p w:rsidR="004D481C" w:rsidRDefault="004D481C" w:rsidP="00B13BF1">
            <w:pPr>
              <w:jc w:val="both"/>
              <w:rPr>
                <w:b/>
                <w:sz w:val="26"/>
                <w:szCs w:val="26"/>
              </w:rPr>
            </w:pPr>
          </w:p>
          <w:p w:rsidR="004D481C" w:rsidRDefault="004D481C" w:rsidP="00B13BF1">
            <w:pPr>
              <w:jc w:val="both"/>
              <w:rPr>
                <w:b/>
                <w:sz w:val="26"/>
                <w:szCs w:val="26"/>
              </w:rPr>
            </w:pPr>
          </w:p>
          <w:p w:rsidR="004D481C" w:rsidRDefault="004D481C" w:rsidP="00B13BF1">
            <w:pPr>
              <w:jc w:val="both"/>
              <w:rPr>
                <w:b/>
                <w:sz w:val="26"/>
                <w:szCs w:val="26"/>
              </w:rPr>
            </w:pPr>
          </w:p>
          <w:p w:rsidR="004D481C" w:rsidRDefault="004D481C" w:rsidP="00B13BF1">
            <w:pPr>
              <w:jc w:val="both"/>
              <w:rPr>
                <w:b/>
                <w:sz w:val="26"/>
                <w:szCs w:val="26"/>
              </w:rPr>
            </w:pPr>
          </w:p>
          <w:p w:rsidR="004D481C" w:rsidRDefault="004D481C" w:rsidP="00B13BF1">
            <w:pPr>
              <w:jc w:val="both"/>
              <w:rPr>
                <w:b/>
                <w:sz w:val="26"/>
                <w:szCs w:val="26"/>
              </w:rPr>
            </w:pPr>
          </w:p>
          <w:p w:rsidR="004D481C" w:rsidRPr="00000343" w:rsidRDefault="004D481C" w:rsidP="00B13BF1">
            <w:pPr>
              <w:jc w:val="both"/>
              <w:rPr>
                <w:b/>
                <w:sz w:val="26"/>
                <w:szCs w:val="26"/>
              </w:rPr>
            </w:pPr>
          </w:p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 xml:space="preserve">Письмо </w:t>
            </w:r>
            <w:proofErr w:type="spellStart"/>
            <w:r>
              <w:rPr>
                <w:sz w:val="26"/>
                <w:szCs w:val="26"/>
              </w:rPr>
              <w:t>Минобрнауки</w:t>
            </w:r>
            <w:proofErr w:type="spellEnd"/>
            <w:r>
              <w:rPr>
                <w:sz w:val="26"/>
                <w:szCs w:val="26"/>
              </w:rPr>
              <w:t xml:space="preserve"> РД</w:t>
            </w:r>
          </w:p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 xml:space="preserve">Свидетельство о повышении квалификации </w:t>
            </w:r>
          </w:p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</w:p>
          <w:p w:rsidR="004D481C" w:rsidRDefault="004D481C" w:rsidP="00B13BF1">
            <w:pPr>
              <w:jc w:val="both"/>
              <w:rPr>
                <w:sz w:val="26"/>
                <w:szCs w:val="26"/>
              </w:rPr>
            </w:pPr>
          </w:p>
          <w:p w:rsidR="004D481C" w:rsidRDefault="004D481C" w:rsidP="00B13BF1">
            <w:pPr>
              <w:jc w:val="both"/>
              <w:rPr>
                <w:sz w:val="26"/>
                <w:szCs w:val="26"/>
              </w:rPr>
            </w:pPr>
          </w:p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>Отчет по программам переподготовки кадров</w:t>
            </w:r>
          </w:p>
        </w:tc>
        <w:tc>
          <w:tcPr>
            <w:tcW w:w="1692" w:type="dxa"/>
          </w:tcPr>
          <w:p w:rsidR="004D481C" w:rsidRPr="00000343" w:rsidRDefault="004D481C" w:rsidP="00B13B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Май-август 2020 года</w:t>
            </w:r>
          </w:p>
          <w:p w:rsidR="004D481C" w:rsidRPr="00000343" w:rsidRDefault="004D481C" w:rsidP="00B13BF1">
            <w:pPr>
              <w:jc w:val="center"/>
              <w:rPr>
                <w:sz w:val="26"/>
                <w:szCs w:val="26"/>
              </w:rPr>
            </w:pPr>
          </w:p>
          <w:p w:rsidR="004D481C" w:rsidRPr="00000343" w:rsidRDefault="004D481C" w:rsidP="00B13BF1">
            <w:pPr>
              <w:jc w:val="center"/>
              <w:rPr>
                <w:sz w:val="26"/>
                <w:szCs w:val="26"/>
              </w:rPr>
            </w:pPr>
          </w:p>
          <w:p w:rsidR="004D481C" w:rsidRPr="00000343" w:rsidRDefault="004D481C" w:rsidP="00B13BF1">
            <w:pPr>
              <w:jc w:val="center"/>
              <w:rPr>
                <w:sz w:val="26"/>
                <w:szCs w:val="26"/>
              </w:rPr>
            </w:pPr>
          </w:p>
          <w:p w:rsidR="004D481C" w:rsidRPr="00000343" w:rsidRDefault="004D481C" w:rsidP="00B13BF1">
            <w:pPr>
              <w:jc w:val="center"/>
              <w:rPr>
                <w:sz w:val="26"/>
                <w:szCs w:val="26"/>
              </w:rPr>
            </w:pPr>
          </w:p>
          <w:p w:rsidR="004D481C" w:rsidRPr="00000343" w:rsidRDefault="004D481C" w:rsidP="00B13BF1">
            <w:pPr>
              <w:jc w:val="center"/>
              <w:rPr>
                <w:sz w:val="26"/>
                <w:szCs w:val="26"/>
              </w:rPr>
            </w:pPr>
          </w:p>
        </w:tc>
      </w:tr>
      <w:tr w:rsidR="004D481C" w:rsidRPr="00000343" w:rsidTr="00B13BF1">
        <w:tc>
          <w:tcPr>
            <w:tcW w:w="523" w:type="dxa"/>
          </w:tcPr>
          <w:p w:rsidR="004D481C" w:rsidRPr="00000343" w:rsidRDefault="004D481C" w:rsidP="00B13BF1">
            <w:pPr>
              <w:numPr>
                <w:ilvl w:val="0"/>
                <w:numId w:val="1"/>
              </w:numPr>
              <w:ind w:left="357" w:hanging="357"/>
              <w:rPr>
                <w:b/>
                <w:sz w:val="26"/>
                <w:szCs w:val="26"/>
              </w:rPr>
            </w:pPr>
          </w:p>
        </w:tc>
        <w:tc>
          <w:tcPr>
            <w:tcW w:w="4838" w:type="dxa"/>
          </w:tcPr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 xml:space="preserve">Закупка, доставка и наладка оборудования:  </w:t>
            </w:r>
          </w:p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>- подготовка технического задания согласно перечню оборудования;</w:t>
            </w:r>
          </w:p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>- объединение</w:t>
            </w:r>
            <w:r>
              <w:rPr>
                <w:sz w:val="26"/>
                <w:szCs w:val="26"/>
              </w:rPr>
              <w:t xml:space="preserve"> конкурсных закупочных процедур</w:t>
            </w:r>
          </w:p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>Государственные контракты на поставку оборудования</w:t>
            </w:r>
          </w:p>
        </w:tc>
        <w:tc>
          <w:tcPr>
            <w:tcW w:w="1692" w:type="dxa"/>
          </w:tcPr>
          <w:p w:rsidR="004D481C" w:rsidRPr="00000343" w:rsidRDefault="004D481C" w:rsidP="00B13B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Апрель-</w:t>
            </w:r>
            <w:r w:rsidRPr="00000343">
              <w:rPr>
                <w:sz w:val="26"/>
                <w:szCs w:val="26"/>
              </w:rPr>
              <w:t>август</w:t>
            </w:r>
            <w:r>
              <w:rPr>
                <w:sz w:val="26"/>
                <w:szCs w:val="26"/>
              </w:rPr>
              <w:t xml:space="preserve"> 2020 года</w:t>
            </w:r>
          </w:p>
        </w:tc>
      </w:tr>
      <w:tr w:rsidR="004D481C" w:rsidRPr="00000343" w:rsidTr="00B13BF1">
        <w:tc>
          <w:tcPr>
            <w:tcW w:w="523" w:type="dxa"/>
          </w:tcPr>
          <w:p w:rsidR="004D481C" w:rsidRPr="00000343" w:rsidRDefault="004D481C" w:rsidP="00B13BF1">
            <w:pPr>
              <w:numPr>
                <w:ilvl w:val="0"/>
                <w:numId w:val="1"/>
              </w:numPr>
              <w:ind w:left="357" w:hanging="357"/>
              <w:rPr>
                <w:b/>
                <w:sz w:val="26"/>
                <w:szCs w:val="26"/>
              </w:rPr>
            </w:pPr>
          </w:p>
        </w:tc>
        <w:tc>
          <w:tcPr>
            <w:tcW w:w="4838" w:type="dxa"/>
          </w:tcPr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>Проведение «косметического ремонта,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2694" w:type="dxa"/>
          </w:tcPr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общеобразовательных организаций</w:t>
            </w:r>
          </w:p>
        </w:tc>
        <w:tc>
          <w:tcPr>
            <w:tcW w:w="1692" w:type="dxa"/>
          </w:tcPr>
          <w:p w:rsidR="004D481C" w:rsidRPr="00000343" w:rsidRDefault="004D481C" w:rsidP="00B13B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Апрель-июль 2020 года</w:t>
            </w:r>
          </w:p>
        </w:tc>
      </w:tr>
      <w:tr w:rsidR="004D481C" w:rsidRPr="00000343" w:rsidTr="00B13BF1">
        <w:tc>
          <w:tcPr>
            <w:tcW w:w="523" w:type="dxa"/>
          </w:tcPr>
          <w:p w:rsidR="004D481C" w:rsidRPr="00000343" w:rsidRDefault="004D481C" w:rsidP="00B13BF1">
            <w:pPr>
              <w:numPr>
                <w:ilvl w:val="0"/>
                <w:numId w:val="1"/>
              </w:numPr>
              <w:ind w:left="357" w:hanging="357"/>
              <w:rPr>
                <w:b/>
                <w:sz w:val="26"/>
                <w:szCs w:val="26"/>
              </w:rPr>
            </w:pPr>
          </w:p>
        </w:tc>
        <w:tc>
          <w:tcPr>
            <w:tcW w:w="4838" w:type="dxa"/>
          </w:tcPr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 xml:space="preserve">Организация набора детей, обучающихся по программам Центра </w:t>
            </w:r>
          </w:p>
        </w:tc>
        <w:tc>
          <w:tcPr>
            <w:tcW w:w="2694" w:type="dxa"/>
          </w:tcPr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 xml:space="preserve">Акты о зачислении </w:t>
            </w:r>
            <w:proofErr w:type="gramStart"/>
            <w:r w:rsidRPr="00000343">
              <w:rPr>
                <w:sz w:val="26"/>
                <w:szCs w:val="26"/>
              </w:rPr>
              <w:t>обучающихся</w:t>
            </w:r>
            <w:proofErr w:type="gramEnd"/>
            <w:r w:rsidRPr="0000034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92" w:type="dxa"/>
          </w:tcPr>
          <w:p w:rsidR="004D481C" w:rsidRPr="00000343" w:rsidRDefault="004D481C" w:rsidP="00B13BF1">
            <w:pPr>
              <w:jc w:val="center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>Сентябрь</w:t>
            </w:r>
            <w:r>
              <w:rPr>
                <w:sz w:val="26"/>
                <w:szCs w:val="26"/>
              </w:rPr>
              <w:t xml:space="preserve"> 2020 года</w:t>
            </w:r>
          </w:p>
        </w:tc>
      </w:tr>
      <w:tr w:rsidR="004D481C" w:rsidRPr="00000343" w:rsidTr="00B13BF1">
        <w:tc>
          <w:tcPr>
            <w:tcW w:w="523" w:type="dxa"/>
          </w:tcPr>
          <w:p w:rsidR="004D481C" w:rsidRPr="00000343" w:rsidRDefault="004D481C" w:rsidP="00B13BF1">
            <w:pPr>
              <w:numPr>
                <w:ilvl w:val="0"/>
                <w:numId w:val="1"/>
              </w:numPr>
              <w:ind w:left="357" w:hanging="357"/>
              <w:rPr>
                <w:b/>
                <w:sz w:val="26"/>
                <w:szCs w:val="26"/>
              </w:rPr>
            </w:pPr>
          </w:p>
        </w:tc>
        <w:tc>
          <w:tcPr>
            <w:tcW w:w="4838" w:type="dxa"/>
          </w:tcPr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 xml:space="preserve">Лицензирование образовательной деятельности Центров по программам дополнительного образования детей и взрослых </w:t>
            </w:r>
          </w:p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>(при необходимости)</w:t>
            </w:r>
          </w:p>
        </w:tc>
        <w:tc>
          <w:tcPr>
            <w:tcW w:w="2694" w:type="dxa"/>
          </w:tcPr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 xml:space="preserve">Лицензия на реализацию образовательных программ </w:t>
            </w:r>
          </w:p>
        </w:tc>
        <w:tc>
          <w:tcPr>
            <w:tcW w:w="1692" w:type="dxa"/>
          </w:tcPr>
          <w:p w:rsidR="004D481C" w:rsidRPr="00000343" w:rsidRDefault="004D481C" w:rsidP="00B13BF1">
            <w:pPr>
              <w:jc w:val="center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>Август</w:t>
            </w:r>
            <w:r>
              <w:rPr>
                <w:sz w:val="26"/>
                <w:szCs w:val="26"/>
              </w:rPr>
              <w:t xml:space="preserve"> 2020 года</w:t>
            </w:r>
          </w:p>
        </w:tc>
      </w:tr>
      <w:tr w:rsidR="004D481C" w:rsidRPr="00000343" w:rsidTr="00B13BF1">
        <w:tc>
          <w:tcPr>
            <w:tcW w:w="523" w:type="dxa"/>
          </w:tcPr>
          <w:p w:rsidR="004D481C" w:rsidRPr="00000343" w:rsidRDefault="004D481C" w:rsidP="00B13BF1">
            <w:pPr>
              <w:numPr>
                <w:ilvl w:val="0"/>
                <w:numId w:val="1"/>
              </w:numPr>
              <w:ind w:left="357" w:hanging="357"/>
              <w:rPr>
                <w:b/>
                <w:sz w:val="26"/>
                <w:szCs w:val="26"/>
              </w:rPr>
            </w:pPr>
          </w:p>
        </w:tc>
        <w:tc>
          <w:tcPr>
            <w:tcW w:w="4838" w:type="dxa"/>
          </w:tcPr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>Открытие Центров в единый день открытий</w:t>
            </w:r>
          </w:p>
        </w:tc>
        <w:tc>
          <w:tcPr>
            <w:tcW w:w="2694" w:type="dxa"/>
          </w:tcPr>
          <w:p w:rsidR="004D481C" w:rsidRPr="00000343" w:rsidRDefault="004D481C" w:rsidP="00B13BF1">
            <w:pPr>
              <w:jc w:val="both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>Информационное освещение в СМИ</w:t>
            </w:r>
          </w:p>
        </w:tc>
        <w:tc>
          <w:tcPr>
            <w:tcW w:w="1692" w:type="dxa"/>
          </w:tcPr>
          <w:p w:rsidR="004D481C" w:rsidRPr="00000343" w:rsidRDefault="004D481C" w:rsidP="00B13BF1">
            <w:pPr>
              <w:jc w:val="center"/>
              <w:rPr>
                <w:sz w:val="26"/>
                <w:szCs w:val="26"/>
              </w:rPr>
            </w:pPr>
            <w:r w:rsidRPr="00000343">
              <w:rPr>
                <w:sz w:val="26"/>
                <w:szCs w:val="26"/>
              </w:rPr>
              <w:t>Сентябрь</w:t>
            </w:r>
            <w:r>
              <w:rPr>
                <w:sz w:val="26"/>
                <w:szCs w:val="26"/>
              </w:rPr>
              <w:t xml:space="preserve"> 2020 года</w:t>
            </w:r>
          </w:p>
        </w:tc>
      </w:tr>
    </w:tbl>
    <w:p w:rsidR="004D481C" w:rsidRPr="00000343" w:rsidRDefault="004D481C" w:rsidP="004D481C">
      <w:pPr>
        <w:jc w:val="both"/>
        <w:rPr>
          <w:b/>
          <w:sz w:val="26"/>
          <w:szCs w:val="26"/>
        </w:rPr>
      </w:pPr>
    </w:p>
    <w:p w:rsidR="004D481C" w:rsidRPr="00000343" w:rsidRDefault="004D481C" w:rsidP="004D481C">
      <w:pPr>
        <w:jc w:val="both"/>
        <w:rPr>
          <w:b/>
          <w:sz w:val="26"/>
          <w:szCs w:val="26"/>
        </w:rPr>
      </w:pPr>
    </w:p>
    <w:p w:rsidR="004D481C" w:rsidRPr="00000343" w:rsidRDefault="004D481C" w:rsidP="004D481C">
      <w:pPr>
        <w:jc w:val="both"/>
        <w:rPr>
          <w:b/>
          <w:sz w:val="26"/>
          <w:szCs w:val="26"/>
        </w:rPr>
      </w:pPr>
    </w:p>
    <w:p w:rsidR="004D481C" w:rsidRPr="00000343" w:rsidRDefault="004D481C" w:rsidP="004D481C">
      <w:pPr>
        <w:jc w:val="both"/>
        <w:rPr>
          <w:b/>
          <w:sz w:val="26"/>
          <w:szCs w:val="26"/>
        </w:rPr>
      </w:pPr>
    </w:p>
    <w:p w:rsidR="004D481C" w:rsidRDefault="004D481C" w:rsidP="004D481C">
      <w:pPr>
        <w:jc w:val="both"/>
        <w:rPr>
          <w:b/>
        </w:rPr>
      </w:pPr>
    </w:p>
    <w:p w:rsidR="004D481C" w:rsidRDefault="004D481C" w:rsidP="004D481C">
      <w:pPr>
        <w:jc w:val="both"/>
        <w:rPr>
          <w:b/>
        </w:rPr>
      </w:pPr>
    </w:p>
    <w:p w:rsidR="004D481C" w:rsidRDefault="004D481C" w:rsidP="004D481C">
      <w:pPr>
        <w:jc w:val="both"/>
        <w:rPr>
          <w:b/>
        </w:rPr>
      </w:pPr>
    </w:p>
    <w:p w:rsidR="004D481C" w:rsidRDefault="004D481C" w:rsidP="004D481C">
      <w:pPr>
        <w:jc w:val="both"/>
        <w:rPr>
          <w:b/>
        </w:rPr>
      </w:pPr>
    </w:p>
    <w:p w:rsidR="004D481C" w:rsidRDefault="004D481C" w:rsidP="004D481C">
      <w:pPr>
        <w:jc w:val="both"/>
        <w:rPr>
          <w:b/>
        </w:rPr>
      </w:pPr>
    </w:p>
    <w:p w:rsidR="004D481C" w:rsidRDefault="004D481C" w:rsidP="004D481C">
      <w:pPr>
        <w:jc w:val="both"/>
        <w:rPr>
          <w:b/>
        </w:rPr>
      </w:pPr>
    </w:p>
    <w:p w:rsidR="004D481C" w:rsidRDefault="004D481C" w:rsidP="004D481C">
      <w:pPr>
        <w:jc w:val="both"/>
        <w:rPr>
          <w:b/>
        </w:rPr>
      </w:pPr>
    </w:p>
    <w:p w:rsidR="004D481C" w:rsidRDefault="004D481C" w:rsidP="004D481C">
      <w:pPr>
        <w:jc w:val="both"/>
        <w:rPr>
          <w:b/>
        </w:rPr>
      </w:pPr>
    </w:p>
    <w:p w:rsidR="004D481C" w:rsidRDefault="004D481C" w:rsidP="004D481C">
      <w:pPr>
        <w:jc w:val="both"/>
        <w:rPr>
          <w:b/>
        </w:rPr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Default="004D481C" w:rsidP="004D481C">
      <w:pPr>
        <w:ind w:left="6237"/>
        <w:jc w:val="center"/>
      </w:pPr>
    </w:p>
    <w:p w:rsidR="004D481C" w:rsidRPr="00C73413" w:rsidRDefault="004D481C" w:rsidP="004D481C">
      <w:pPr>
        <w:ind w:left="6237"/>
        <w:jc w:val="center"/>
      </w:pPr>
      <w:r w:rsidRPr="00C73413">
        <w:lastRenderedPageBreak/>
        <w:t xml:space="preserve">Приложение № </w:t>
      </w:r>
      <w:r>
        <w:t>3</w:t>
      </w:r>
    </w:p>
    <w:p w:rsidR="004D481C" w:rsidRPr="00C73413" w:rsidRDefault="004D481C" w:rsidP="004D481C">
      <w:pPr>
        <w:ind w:left="6237"/>
        <w:jc w:val="center"/>
      </w:pPr>
      <w:r w:rsidRPr="00C73413">
        <w:t xml:space="preserve">к приказу </w:t>
      </w:r>
      <w:proofErr w:type="spellStart"/>
      <w:r>
        <w:t>Минобрнауки</w:t>
      </w:r>
      <w:proofErr w:type="spellEnd"/>
      <w:r>
        <w:t xml:space="preserve"> РД</w:t>
      </w:r>
      <w:r>
        <w:br/>
      </w:r>
      <w:proofErr w:type="gramStart"/>
      <w:r w:rsidRPr="00C73413">
        <w:t>от</w:t>
      </w:r>
      <w:proofErr w:type="gramEnd"/>
      <w:r w:rsidRPr="00C73413">
        <w:t xml:space="preserve"> _________</w:t>
      </w:r>
      <w:r>
        <w:t>___</w:t>
      </w:r>
      <w:r>
        <w:br/>
      </w:r>
      <w:r w:rsidRPr="00C73413">
        <w:t>№_____</w:t>
      </w:r>
      <w:r>
        <w:t>_______</w:t>
      </w:r>
    </w:p>
    <w:p w:rsidR="004D481C" w:rsidRDefault="004D481C" w:rsidP="004D481C">
      <w:pPr>
        <w:jc w:val="center"/>
        <w:rPr>
          <w:b/>
        </w:rPr>
      </w:pPr>
    </w:p>
    <w:p w:rsidR="004D481C" w:rsidRPr="00707CEA" w:rsidRDefault="004D481C" w:rsidP="004D481C">
      <w:pPr>
        <w:jc w:val="center"/>
        <w:rPr>
          <w:b/>
          <w:sz w:val="28"/>
          <w:szCs w:val="28"/>
        </w:rPr>
      </w:pPr>
      <w:r w:rsidRPr="00707CEA">
        <w:rPr>
          <w:b/>
          <w:sz w:val="28"/>
          <w:szCs w:val="28"/>
        </w:rPr>
        <w:t>Индикативные показатели результативности Центра</w:t>
      </w:r>
    </w:p>
    <w:p w:rsidR="004D481C" w:rsidRDefault="004D481C" w:rsidP="004D481C">
      <w:pPr>
        <w:jc w:val="center"/>
        <w:rPr>
          <w:b/>
        </w:rPr>
      </w:pP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2"/>
        <w:gridCol w:w="4254"/>
        <w:gridCol w:w="1701"/>
        <w:gridCol w:w="1701"/>
        <w:gridCol w:w="1665"/>
      </w:tblGrid>
      <w:tr w:rsidR="004D481C" w:rsidRPr="00A94FB4" w:rsidTr="00B13BF1">
        <w:trPr>
          <w:trHeight w:val="726"/>
        </w:trPr>
        <w:tc>
          <w:tcPr>
            <w:tcW w:w="532" w:type="dxa"/>
            <w:vMerge w:val="restart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  <w:r w:rsidRPr="00A94FB4">
              <w:rPr>
                <w:b/>
              </w:rPr>
              <w:t>№</w:t>
            </w:r>
          </w:p>
        </w:tc>
        <w:tc>
          <w:tcPr>
            <w:tcW w:w="4254" w:type="dxa"/>
            <w:vMerge w:val="restart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  <w:r w:rsidRPr="00A94FB4">
              <w:rPr>
                <w:b/>
              </w:rPr>
              <w:t xml:space="preserve">Наименование индикатора/ показателя </w:t>
            </w:r>
          </w:p>
        </w:tc>
        <w:tc>
          <w:tcPr>
            <w:tcW w:w="1701" w:type="dxa"/>
            <w:vMerge w:val="restart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  <w:r w:rsidRPr="00A94FB4">
              <w:rPr>
                <w:b/>
              </w:rPr>
              <w:t>Минимальное значение, начиная с 20</w:t>
            </w:r>
            <w:r>
              <w:rPr>
                <w:b/>
              </w:rPr>
              <w:t>20</w:t>
            </w:r>
            <w:r w:rsidRPr="00A94FB4">
              <w:rPr>
                <w:b/>
              </w:rPr>
              <w:t xml:space="preserve"> года</w:t>
            </w:r>
          </w:p>
        </w:tc>
        <w:tc>
          <w:tcPr>
            <w:tcW w:w="3366" w:type="dxa"/>
            <w:gridSpan w:val="2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  <w:r w:rsidRPr="00A94FB4">
              <w:rPr>
                <w:b/>
              </w:rPr>
              <w:t>Значение Республики Дагестан</w:t>
            </w:r>
          </w:p>
        </w:tc>
      </w:tr>
      <w:tr w:rsidR="004D481C" w:rsidRPr="00A94FB4" w:rsidTr="00B13BF1">
        <w:tc>
          <w:tcPr>
            <w:tcW w:w="532" w:type="dxa"/>
            <w:vMerge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  <w:tc>
          <w:tcPr>
            <w:tcW w:w="4254" w:type="dxa"/>
            <w:vMerge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  <w:r w:rsidRPr="00A94FB4">
              <w:rPr>
                <w:b/>
              </w:rPr>
              <w:t>2020</w:t>
            </w:r>
          </w:p>
        </w:tc>
        <w:tc>
          <w:tcPr>
            <w:tcW w:w="1665" w:type="dxa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  <w:r w:rsidRPr="00A94FB4">
              <w:rPr>
                <w:b/>
              </w:rPr>
              <w:t>2021</w:t>
            </w:r>
          </w:p>
        </w:tc>
      </w:tr>
      <w:tr w:rsidR="004D481C" w:rsidRPr="00A94FB4" w:rsidTr="00B13BF1">
        <w:tc>
          <w:tcPr>
            <w:tcW w:w="532" w:type="dxa"/>
          </w:tcPr>
          <w:p w:rsidR="004D481C" w:rsidRPr="00047AF6" w:rsidRDefault="004D481C" w:rsidP="00B13BF1">
            <w:pPr>
              <w:jc w:val="center"/>
            </w:pPr>
            <w:r w:rsidRPr="00047AF6">
              <w:t>1.</w:t>
            </w:r>
          </w:p>
        </w:tc>
        <w:tc>
          <w:tcPr>
            <w:tcW w:w="4254" w:type="dxa"/>
          </w:tcPr>
          <w:p w:rsidR="004D481C" w:rsidRPr="000301AB" w:rsidRDefault="004D481C" w:rsidP="00B13BF1">
            <w:r w:rsidRPr="000301AB"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1701" w:type="dxa"/>
          </w:tcPr>
          <w:p w:rsidR="004D481C" w:rsidRPr="00A94FB4" w:rsidRDefault="004D481C" w:rsidP="00B13BF1">
            <w:pPr>
              <w:jc w:val="center"/>
              <w:rPr>
                <w:lang w:val="en-US"/>
              </w:rPr>
            </w:pPr>
            <w:r w:rsidRPr="00047AF6">
              <w:t>∑</w:t>
            </w:r>
            <w:r w:rsidRPr="00A94FB4">
              <w:rPr>
                <w:lang w:val="en-US"/>
              </w:rPr>
              <w:t>X</w:t>
            </w:r>
            <w:r w:rsidRPr="00A94FB4">
              <w:rPr>
                <w:vertAlign w:val="subscript"/>
                <w:lang w:val="en-US"/>
              </w:rPr>
              <w:t>i</w:t>
            </w:r>
            <w:r w:rsidRPr="00A94FB4">
              <w:rPr>
                <w:vertAlign w:val="superscript"/>
                <w:lang w:val="en-US"/>
              </w:rPr>
              <w:t>1</w:t>
            </w:r>
          </w:p>
        </w:tc>
        <w:tc>
          <w:tcPr>
            <w:tcW w:w="1701" w:type="dxa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</w:tr>
      <w:tr w:rsidR="004D481C" w:rsidRPr="00A94FB4" w:rsidTr="00B13BF1">
        <w:tc>
          <w:tcPr>
            <w:tcW w:w="532" w:type="dxa"/>
          </w:tcPr>
          <w:p w:rsidR="004D481C" w:rsidRPr="00047AF6" w:rsidRDefault="004D481C" w:rsidP="00B13BF1">
            <w:pPr>
              <w:jc w:val="center"/>
            </w:pPr>
            <w:r w:rsidRPr="00047AF6">
              <w:t>2.</w:t>
            </w:r>
          </w:p>
        </w:tc>
        <w:tc>
          <w:tcPr>
            <w:tcW w:w="4254" w:type="dxa"/>
          </w:tcPr>
          <w:p w:rsidR="004D481C" w:rsidRPr="000301AB" w:rsidRDefault="004D481C" w:rsidP="00B13BF1">
            <w:r w:rsidRPr="000301AB">
              <w:t>Численность детей, обучающихся по предметной области «Физическая культура и основы безопасности жизнедеятельности» на базе Центров (человек)</w:t>
            </w:r>
          </w:p>
        </w:tc>
        <w:tc>
          <w:tcPr>
            <w:tcW w:w="1701" w:type="dxa"/>
          </w:tcPr>
          <w:p w:rsidR="004D481C" w:rsidRPr="00047AF6" w:rsidRDefault="004D481C" w:rsidP="00B13BF1">
            <w:pPr>
              <w:jc w:val="center"/>
            </w:pPr>
            <w:r w:rsidRPr="00047AF6">
              <w:t>∑</w:t>
            </w:r>
            <w:r w:rsidRPr="00A94FB4">
              <w:rPr>
                <w:lang w:val="en-US"/>
              </w:rPr>
              <w:t>Y</w:t>
            </w:r>
            <w:r w:rsidRPr="00A94FB4">
              <w:rPr>
                <w:vertAlign w:val="subscript"/>
                <w:lang w:val="en-US"/>
              </w:rPr>
              <w:t>i</w:t>
            </w:r>
            <w:r w:rsidRPr="00A94FB4">
              <w:rPr>
                <w:vertAlign w:val="superscript"/>
                <w:lang w:val="en-US"/>
              </w:rPr>
              <w:t>2</w:t>
            </w:r>
          </w:p>
        </w:tc>
        <w:tc>
          <w:tcPr>
            <w:tcW w:w="1701" w:type="dxa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</w:tr>
      <w:tr w:rsidR="004D481C" w:rsidRPr="00A94FB4" w:rsidTr="00B13BF1">
        <w:tc>
          <w:tcPr>
            <w:tcW w:w="532" w:type="dxa"/>
          </w:tcPr>
          <w:p w:rsidR="004D481C" w:rsidRPr="00047AF6" w:rsidRDefault="004D481C" w:rsidP="00B13BF1">
            <w:pPr>
              <w:jc w:val="center"/>
            </w:pPr>
            <w:r w:rsidRPr="00047AF6">
              <w:t>3.</w:t>
            </w:r>
          </w:p>
        </w:tc>
        <w:tc>
          <w:tcPr>
            <w:tcW w:w="4254" w:type="dxa"/>
          </w:tcPr>
          <w:p w:rsidR="004D481C" w:rsidRPr="000301AB" w:rsidRDefault="004D481C" w:rsidP="00B13BF1">
            <w:r w:rsidRPr="000301AB">
              <w:t>Численность детей, обучающихся по предметной области «Математика и информатика» на базе Центров (человек)</w:t>
            </w:r>
          </w:p>
        </w:tc>
        <w:tc>
          <w:tcPr>
            <w:tcW w:w="1701" w:type="dxa"/>
          </w:tcPr>
          <w:p w:rsidR="004D481C" w:rsidRPr="00047AF6" w:rsidRDefault="004D481C" w:rsidP="00B13BF1">
            <w:pPr>
              <w:jc w:val="center"/>
            </w:pPr>
            <w:r w:rsidRPr="00047AF6">
              <w:t>∑</w:t>
            </w:r>
            <w:r w:rsidRPr="00A94FB4">
              <w:rPr>
                <w:lang w:val="en-US"/>
              </w:rPr>
              <w:t>Z</w:t>
            </w:r>
            <w:r w:rsidRPr="00A94FB4">
              <w:rPr>
                <w:vertAlign w:val="subscript"/>
                <w:lang w:val="en-US"/>
              </w:rPr>
              <w:t>i</w:t>
            </w:r>
            <w:r w:rsidRPr="00A94FB4">
              <w:rPr>
                <w:vertAlign w:val="superscript"/>
                <w:lang w:val="en-US"/>
              </w:rPr>
              <w:t>3</w:t>
            </w:r>
          </w:p>
        </w:tc>
        <w:tc>
          <w:tcPr>
            <w:tcW w:w="1701" w:type="dxa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</w:tr>
      <w:tr w:rsidR="004D481C" w:rsidRPr="00A94FB4" w:rsidTr="00B13BF1">
        <w:trPr>
          <w:trHeight w:val="804"/>
        </w:trPr>
        <w:tc>
          <w:tcPr>
            <w:tcW w:w="532" w:type="dxa"/>
          </w:tcPr>
          <w:p w:rsidR="004D481C" w:rsidRPr="00047AF6" w:rsidRDefault="004D481C" w:rsidP="00B13BF1">
            <w:pPr>
              <w:jc w:val="center"/>
            </w:pPr>
            <w:r w:rsidRPr="00047AF6">
              <w:t>4.</w:t>
            </w:r>
          </w:p>
        </w:tc>
        <w:tc>
          <w:tcPr>
            <w:tcW w:w="4254" w:type="dxa"/>
          </w:tcPr>
          <w:p w:rsidR="004D481C" w:rsidRPr="00152B1B" w:rsidRDefault="004D481C" w:rsidP="00B13BF1">
            <w:r w:rsidRPr="00152B1B">
              <w:t xml:space="preserve">Численность детей, охваченных дополнительными </w:t>
            </w:r>
            <w:proofErr w:type="spellStart"/>
            <w:r w:rsidRPr="00152B1B">
              <w:t>общеразвивающими</w:t>
            </w:r>
            <w:proofErr w:type="spellEnd"/>
            <w:r w:rsidRPr="00152B1B">
              <w:t xml:space="preserve"> программами на базе Центра</w:t>
            </w:r>
          </w:p>
        </w:tc>
        <w:tc>
          <w:tcPr>
            <w:tcW w:w="1701" w:type="dxa"/>
          </w:tcPr>
          <w:p w:rsidR="004D481C" w:rsidRPr="00A94FB4" w:rsidRDefault="004D481C" w:rsidP="00B13BF1">
            <w:pPr>
              <w:jc w:val="center"/>
              <w:rPr>
                <w:lang w:val="en-US"/>
              </w:rPr>
            </w:pPr>
            <w:r w:rsidRPr="00A94FB4">
              <w:rPr>
                <w:lang w:val="en-US"/>
              </w:rPr>
              <w:t>0,7*P</w:t>
            </w:r>
            <w:r w:rsidRPr="00A94FB4">
              <w:rPr>
                <w:vertAlign w:val="subscript"/>
                <w:lang w:val="en-US"/>
              </w:rPr>
              <w:t>i</w:t>
            </w:r>
            <w:r w:rsidRPr="00A94FB4">
              <w:rPr>
                <w:vertAlign w:val="superscript"/>
                <w:lang w:val="en-US"/>
              </w:rPr>
              <w:t>4</w:t>
            </w:r>
          </w:p>
        </w:tc>
        <w:tc>
          <w:tcPr>
            <w:tcW w:w="1701" w:type="dxa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</w:tr>
      <w:tr w:rsidR="004D481C" w:rsidRPr="00A94FB4" w:rsidTr="00B13BF1">
        <w:tc>
          <w:tcPr>
            <w:tcW w:w="532" w:type="dxa"/>
          </w:tcPr>
          <w:p w:rsidR="004D481C" w:rsidRPr="00047AF6" w:rsidRDefault="004D481C" w:rsidP="00B13BF1">
            <w:pPr>
              <w:jc w:val="center"/>
            </w:pPr>
            <w:r w:rsidRPr="00047AF6">
              <w:t>5.</w:t>
            </w:r>
          </w:p>
        </w:tc>
        <w:tc>
          <w:tcPr>
            <w:tcW w:w="4254" w:type="dxa"/>
          </w:tcPr>
          <w:p w:rsidR="004D481C" w:rsidRPr="00152B1B" w:rsidRDefault="004D481C" w:rsidP="00B13BF1">
            <w:r w:rsidRPr="00152B1B">
              <w:t>Численность детей, занимающихся шахматами на постоянной основе, на базе Центров  (человек)</w:t>
            </w:r>
          </w:p>
        </w:tc>
        <w:tc>
          <w:tcPr>
            <w:tcW w:w="1701" w:type="dxa"/>
          </w:tcPr>
          <w:p w:rsidR="004D481C" w:rsidRPr="00A94FB4" w:rsidRDefault="004D481C" w:rsidP="00B13BF1">
            <w:pPr>
              <w:jc w:val="center"/>
              <w:rPr>
                <w:lang w:val="en-US"/>
              </w:rPr>
            </w:pPr>
            <w:r w:rsidRPr="00A94FB4">
              <w:rPr>
                <w:lang w:val="en-US"/>
              </w:rPr>
              <w:t>20*I</w:t>
            </w:r>
            <w:r w:rsidRPr="00A94FB4">
              <w:rPr>
                <w:vertAlign w:val="superscript"/>
                <w:lang w:val="en-US"/>
              </w:rPr>
              <w:t>5</w:t>
            </w:r>
          </w:p>
        </w:tc>
        <w:tc>
          <w:tcPr>
            <w:tcW w:w="1701" w:type="dxa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</w:tr>
      <w:tr w:rsidR="004D481C" w:rsidRPr="00A94FB4" w:rsidTr="00B13BF1">
        <w:tc>
          <w:tcPr>
            <w:tcW w:w="532" w:type="dxa"/>
          </w:tcPr>
          <w:p w:rsidR="004D481C" w:rsidRPr="00047AF6" w:rsidRDefault="004D481C" w:rsidP="00B13BF1">
            <w:pPr>
              <w:jc w:val="center"/>
            </w:pPr>
            <w:r w:rsidRPr="00047AF6">
              <w:t>6.</w:t>
            </w:r>
          </w:p>
        </w:tc>
        <w:tc>
          <w:tcPr>
            <w:tcW w:w="4254" w:type="dxa"/>
          </w:tcPr>
          <w:p w:rsidR="004D481C" w:rsidRPr="00152B1B" w:rsidRDefault="004D481C" w:rsidP="00B13BF1">
            <w:r w:rsidRPr="00152B1B">
              <w:t>Численность человек, ежемесячно использующих инфраструктуру Центров для дистанционного образования (человек)</w:t>
            </w:r>
          </w:p>
        </w:tc>
        <w:tc>
          <w:tcPr>
            <w:tcW w:w="1701" w:type="dxa"/>
          </w:tcPr>
          <w:p w:rsidR="004D481C" w:rsidRPr="00A94FB4" w:rsidRDefault="004D481C" w:rsidP="00B13BF1">
            <w:pPr>
              <w:jc w:val="center"/>
              <w:rPr>
                <w:lang w:val="en-US"/>
              </w:rPr>
            </w:pPr>
            <w:r w:rsidRPr="00A94FB4">
              <w:rPr>
                <w:lang w:val="en-US"/>
              </w:rPr>
              <w:t>100*I</w:t>
            </w:r>
          </w:p>
        </w:tc>
        <w:tc>
          <w:tcPr>
            <w:tcW w:w="1701" w:type="dxa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</w:tr>
      <w:tr w:rsidR="004D481C" w:rsidRPr="00A94FB4" w:rsidTr="00B13BF1">
        <w:tc>
          <w:tcPr>
            <w:tcW w:w="532" w:type="dxa"/>
          </w:tcPr>
          <w:p w:rsidR="004D481C" w:rsidRPr="00047AF6" w:rsidRDefault="004D481C" w:rsidP="00B13BF1">
            <w:pPr>
              <w:jc w:val="center"/>
            </w:pPr>
            <w:r w:rsidRPr="00047AF6">
              <w:t>7.</w:t>
            </w:r>
          </w:p>
        </w:tc>
        <w:tc>
          <w:tcPr>
            <w:tcW w:w="4254" w:type="dxa"/>
          </w:tcPr>
          <w:p w:rsidR="004D481C" w:rsidRPr="00A94FB4" w:rsidRDefault="004D481C" w:rsidP="00B13BF1">
            <w:pPr>
              <w:rPr>
                <w:b/>
              </w:rPr>
            </w:pPr>
            <w:r w:rsidRPr="00152B1B"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1701" w:type="dxa"/>
          </w:tcPr>
          <w:p w:rsidR="004D481C" w:rsidRPr="00A94FB4" w:rsidRDefault="004D481C" w:rsidP="00B13BF1">
            <w:pPr>
              <w:jc w:val="center"/>
              <w:rPr>
                <w:lang w:val="en-US"/>
              </w:rPr>
            </w:pPr>
            <w:r w:rsidRPr="00A94FB4">
              <w:rPr>
                <w:lang w:val="en-US"/>
              </w:rPr>
              <w:t>100*I</w:t>
            </w:r>
          </w:p>
        </w:tc>
        <w:tc>
          <w:tcPr>
            <w:tcW w:w="1701" w:type="dxa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</w:tr>
      <w:tr w:rsidR="004D481C" w:rsidRPr="00A94FB4" w:rsidTr="00B13BF1">
        <w:tc>
          <w:tcPr>
            <w:tcW w:w="532" w:type="dxa"/>
          </w:tcPr>
          <w:p w:rsidR="004D481C" w:rsidRPr="00047AF6" w:rsidRDefault="004D481C" w:rsidP="00B13BF1">
            <w:pPr>
              <w:jc w:val="center"/>
            </w:pPr>
            <w:r w:rsidRPr="00047AF6">
              <w:t>8.</w:t>
            </w:r>
            <w:r w:rsidRPr="00A94FB4">
              <w:rPr>
                <w:lang w:val="en-US"/>
              </w:rPr>
              <w:t xml:space="preserve"> </w:t>
            </w:r>
          </w:p>
        </w:tc>
        <w:tc>
          <w:tcPr>
            <w:tcW w:w="4254" w:type="dxa"/>
          </w:tcPr>
          <w:p w:rsidR="004D481C" w:rsidRPr="00152B1B" w:rsidRDefault="004D481C" w:rsidP="00B13BF1">
            <w:r w:rsidRPr="00152B1B">
              <w:t xml:space="preserve">Количество проведенных на площадке Центра </w:t>
            </w:r>
            <w:proofErr w:type="spellStart"/>
            <w:r w:rsidRPr="00152B1B">
              <w:t>социокультурных</w:t>
            </w:r>
            <w:proofErr w:type="spellEnd"/>
            <w:r w:rsidRPr="00152B1B">
              <w:t xml:space="preserve"> мероприятий</w:t>
            </w:r>
          </w:p>
        </w:tc>
        <w:tc>
          <w:tcPr>
            <w:tcW w:w="1701" w:type="dxa"/>
          </w:tcPr>
          <w:p w:rsidR="004D481C" w:rsidRPr="00A94FB4" w:rsidRDefault="004D481C" w:rsidP="00B13BF1">
            <w:pPr>
              <w:jc w:val="center"/>
              <w:rPr>
                <w:lang w:val="en-US"/>
              </w:rPr>
            </w:pPr>
            <w:r w:rsidRPr="00A94FB4">
              <w:rPr>
                <w:lang w:val="en-US"/>
              </w:rPr>
              <w:t>5*I</w:t>
            </w:r>
          </w:p>
        </w:tc>
        <w:tc>
          <w:tcPr>
            <w:tcW w:w="1701" w:type="dxa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</w:tr>
      <w:tr w:rsidR="004D481C" w:rsidRPr="00A94FB4" w:rsidTr="00B13BF1">
        <w:tc>
          <w:tcPr>
            <w:tcW w:w="532" w:type="dxa"/>
          </w:tcPr>
          <w:p w:rsidR="004D481C" w:rsidRPr="00047AF6" w:rsidRDefault="004D481C" w:rsidP="00B13BF1">
            <w:pPr>
              <w:jc w:val="center"/>
            </w:pPr>
            <w:r w:rsidRPr="00047AF6">
              <w:t>9.</w:t>
            </w:r>
          </w:p>
        </w:tc>
        <w:tc>
          <w:tcPr>
            <w:tcW w:w="4254" w:type="dxa"/>
          </w:tcPr>
          <w:p w:rsidR="004D481C" w:rsidRPr="00152B1B" w:rsidRDefault="004D481C" w:rsidP="00B13BF1">
            <w:r>
              <w:t>Повышение квалификации педагогов по предмету «Технология», ежегодно (процентов)</w:t>
            </w:r>
          </w:p>
        </w:tc>
        <w:tc>
          <w:tcPr>
            <w:tcW w:w="1701" w:type="dxa"/>
          </w:tcPr>
          <w:p w:rsidR="004D481C" w:rsidRPr="00047AF6" w:rsidRDefault="004D481C" w:rsidP="00B13BF1">
            <w:pPr>
              <w:jc w:val="center"/>
            </w:pPr>
            <w:r w:rsidRPr="00047AF6">
              <w:t>100</w:t>
            </w:r>
          </w:p>
        </w:tc>
        <w:tc>
          <w:tcPr>
            <w:tcW w:w="1701" w:type="dxa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</w:tr>
      <w:tr w:rsidR="004D481C" w:rsidRPr="00A94FB4" w:rsidTr="00B13BF1">
        <w:tc>
          <w:tcPr>
            <w:tcW w:w="532" w:type="dxa"/>
          </w:tcPr>
          <w:p w:rsidR="004D481C" w:rsidRPr="00047AF6" w:rsidRDefault="004D481C" w:rsidP="00B13BF1">
            <w:pPr>
              <w:jc w:val="center"/>
            </w:pPr>
            <w:r w:rsidRPr="00047AF6">
              <w:t xml:space="preserve">10. </w:t>
            </w:r>
          </w:p>
        </w:tc>
        <w:tc>
          <w:tcPr>
            <w:tcW w:w="4254" w:type="dxa"/>
          </w:tcPr>
          <w:p w:rsidR="004D481C" w:rsidRPr="00152B1B" w:rsidRDefault="004D481C" w:rsidP="00B13BF1">
            <w:r>
              <w:t>Повышение квалификации иных сотрудников</w:t>
            </w:r>
          </w:p>
        </w:tc>
        <w:tc>
          <w:tcPr>
            <w:tcW w:w="1701" w:type="dxa"/>
          </w:tcPr>
          <w:p w:rsidR="004D481C" w:rsidRPr="00047AF6" w:rsidRDefault="004D481C" w:rsidP="00B13BF1">
            <w:pPr>
              <w:jc w:val="center"/>
            </w:pPr>
            <w:r w:rsidRPr="00047AF6">
              <w:t>100</w:t>
            </w:r>
          </w:p>
        </w:tc>
        <w:tc>
          <w:tcPr>
            <w:tcW w:w="1701" w:type="dxa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4D481C" w:rsidRPr="00A94FB4" w:rsidRDefault="004D481C" w:rsidP="00B13BF1">
            <w:pPr>
              <w:jc w:val="center"/>
              <w:rPr>
                <w:b/>
              </w:rPr>
            </w:pPr>
          </w:p>
        </w:tc>
      </w:tr>
    </w:tbl>
    <w:p w:rsidR="004D481C" w:rsidRPr="00C17ED6" w:rsidRDefault="004D481C" w:rsidP="004D481C">
      <w:pPr>
        <w:rPr>
          <w:b/>
        </w:rPr>
      </w:pPr>
      <w:r w:rsidRPr="00C17ED6">
        <w:rPr>
          <w:b/>
        </w:rPr>
        <w:t>________________</w:t>
      </w:r>
    </w:p>
    <w:p w:rsidR="004D481C" w:rsidRDefault="004D481C" w:rsidP="004D481C">
      <w:r w:rsidRPr="00C17ED6">
        <w:rPr>
          <w:lang w:val="en-US"/>
        </w:rPr>
        <w:t>X</w:t>
      </w:r>
      <w:r w:rsidRPr="00C17ED6">
        <w:rPr>
          <w:vertAlign w:val="subscript"/>
          <w:lang w:val="en-US"/>
        </w:rPr>
        <w:t>i</w:t>
      </w:r>
      <w:r w:rsidRPr="00C17ED6">
        <w:rPr>
          <w:vertAlign w:val="subscript"/>
        </w:rPr>
        <w:t xml:space="preserve">   </w:t>
      </w:r>
      <w:r w:rsidRPr="00C17ED6">
        <w:t xml:space="preserve">- численность обучающихся по предмету «Технология» в </w:t>
      </w:r>
      <w:proofErr w:type="spellStart"/>
      <w:r w:rsidRPr="00C17ED6">
        <w:rPr>
          <w:lang w:val="en-US"/>
        </w:rPr>
        <w:t>i</w:t>
      </w:r>
      <w:proofErr w:type="spellEnd"/>
      <w:r w:rsidRPr="00C17ED6">
        <w:t xml:space="preserve"> - ой образовательной организации, на базе которой создается Центр </w:t>
      </w:r>
    </w:p>
    <w:p w:rsidR="004D481C" w:rsidRPr="00C17ED6" w:rsidRDefault="004D481C" w:rsidP="004D481C">
      <w:proofErr w:type="gramStart"/>
      <w:r w:rsidRPr="00C17ED6">
        <w:rPr>
          <w:lang w:val="en-US"/>
        </w:rPr>
        <w:t>Y</w:t>
      </w:r>
      <w:r w:rsidRPr="00C17ED6">
        <w:rPr>
          <w:vertAlign w:val="subscript"/>
          <w:lang w:val="en-US"/>
        </w:rPr>
        <w:t>i</w:t>
      </w:r>
      <w:r w:rsidRPr="00C17ED6">
        <w:rPr>
          <w:vertAlign w:val="subscript"/>
        </w:rPr>
        <w:t xml:space="preserve"> </w:t>
      </w:r>
      <w:r>
        <w:rPr>
          <w:vertAlign w:val="subscript"/>
        </w:rPr>
        <w:t xml:space="preserve"> </w:t>
      </w:r>
      <w:r w:rsidRPr="00C17ED6">
        <w:t>-</w:t>
      </w:r>
      <w:proofErr w:type="gramEnd"/>
      <w:r>
        <w:t xml:space="preserve"> </w:t>
      </w:r>
      <w:r w:rsidRPr="00C17ED6">
        <w:t>численность обучающихся по предмету</w:t>
      </w:r>
      <w:r>
        <w:t xml:space="preserve"> </w:t>
      </w:r>
      <w:r w:rsidRPr="000301AB">
        <w:t>«</w:t>
      </w:r>
      <w:r>
        <w:t>О</w:t>
      </w:r>
      <w:r w:rsidRPr="000301AB">
        <w:t xml:space="preserve">сновы безопасности жизнедеятельности» </w:t>
      </w:r>
      <w:r>
        <w:t xml:space="preserve"> </w:t>
      </w:r>
      <w:r w:rsidRPr="00C17ED6">
        <w:t xml:space="preserve">в </w:t>
      </w:r>
      <w:proofErr w:type="spellStart"/>
      <w:r w:rsidRPr="00C17ED6">
        <w:rPr>
          <w:lang w:val="en-US"/>
        </w:rPr>
        <w:t>i</w:t>
      </w:r>
      <w:proofErr w:type="spellEnd"/>
      <w:r w:rsidRPr="00C17ED6">
        <w:t xml:space="preserve"> - ой образовательной организации, на базе которой создается Центр </w:t>
      </w:r>
    </w:p>
    <w:p w:rsidR="004D481C" w:rsidRDefault="004D481C" w:rsidP="004D481C">
      <w:proofErr w:type="spellStart"/>
      <w:r w:rsidRPr="00C17ED6">
        <w:rPr>
          <w:lang w:val="en-US"/>
        </w:rPr>
        <w:t>Z</w:t>
      </w:r>
      <w:r w:rsidRPr="00C17ED6">
        <w:rPr>
          <w:vertAlign w:val="subscript"/>
          <w:lang w:val="en-US"/>
        </w:rPr>
        <w:t>i</w:t>
      </w:r>
      <w:proofErr w:type="spellEnd"/>
      <w:r w:rsidRPr="00C17ED6">
        <w:rPr>
          <w:vertAlign w:val="subscript"/>
        </w:rPr>
        <w:t xml:space="preserve"> </w:t>
      </w:r>
      <w:r w:rsidRPr="00C17ED6">
        <w:t>-</w:t>
      </w:r>
      <w:r>
        <w:t xml:space="preserve"> </w:t>
      </w:r>
      <w:r w:rsidRPr="00C17ED6">
        <w:t>численность обучающихся по предмету</w:t>
      </w:r>
      <w:r>
        <w:t xml:space="preserve"> </w:t>
      </w:r>
      <w:r w:rsidRPr="000301AB">
        <w:t>«Математика и информатика»</w:t>
      </w:r>
      <w:r>
        <w:t xml:space="preserve"> </w:t>
      </w:r>
      <w:r w:rsidRPr="00C17ED6">
        <w:t xml:space="preserve">в </w:t>
      </w:r>
      <w:proofErr w:type="spellStart"/>
      <w:r w:rsidRPr="00C17ED6">
        <w:rPr>
          <w:lang w:val="en-US"/>
        </w:rPr>
        <w:t>i</w:t>
      </w:r>
      <w:proofErr w:type="spellEnd"/>
      <w:r w:rsidRPr="00C17ED6">
        <w:t xml:space="preserve"> - ой образовательной организации, на базе которой создается Центр </w:t>
      </w:r>
    </w:p>
    <w:p w:rsidR="004D481C" w:rsidRDefault="004D481C" w:rsidP="004D481C">
      <w:r w:rsidRPr="00C17ED6">
        <w:rPr>
          <w:lang w:val="en-US"/>
        </w:rPr>
        <w:t>P</w:t>
      </w:r>
      <w:r w:rsidRPr="00C17ED6">
        <w:rPr>
          <w:vertAlign w:val="subscript"/>
          <w:lang w:val="en-US"/>
        </w:rPr>
        <w:t>i</w:t>
      </w:r>
      <w:r w:rsidRPr="00C17ED6">
        <w:rPr>
          <w:vertAlign w:val="subscript"/>
        </w:rPr>
        <w:t xml:space="preserve"> </w:t>
      </w:r>
      <w:proofErr w:type="gramStart"/>
      <w:r w:rsidRPr="00C17ED6">
        <w:t xml:space="preserve">- </w:t>
      </w:r>
      <w:r w:rsidRPr="00C17ED6">
        <w:rPr>
          <w:vertAlign w:val="subscript"/>
        </w:rPr>
        <w:t xml:space="preserve"> </w:t>
      </w:r>
      <w:r w:rsidRPr="00C17ED6">
        <w:t>общая</w:t>
      </w:r>
      <w:proofErr w:type="gramEnd"/>
      <w:r w:rsidRPr="00C17ED6">
        <w:t xml:space="preserve"> численность обучающихся в </w:t>
      </w:r>
      <w:proofErr w:type="spellStart"/>
      <w:r w:rsidRPr="00C17ED6">
        <w:rPr>
          <w:lang w:val="en-US"/>
        </w:rPr>
        <w:t>i</w:t>
      </w:r>
      <w:proofErr w:type="spellEnd"/>
      <w:r w:rsidRPr="00C17ED6">
        <w:t xml:space="preserve"> - ой образовательной организации, на базе которой создается Центр</w:t>
      </w:r>
    </w:p>
    <w:p w:rsidR="004D481C" w:rsidRDefault="004D481C" w:rsidP="004D481C">
      <w:r w:rsidRPr="00C17ED6">
        <w:rPr>
          <w:lang w:val="en-US"/>
        </w:rPr>
        <w:t>I</w:t>
      </w:r>
      <w:r w:rsidRPr="00C17ED6">
        <w:t xml:space="preserve"> - количество Центров на территории субъекта Российской Федерации</w:t>
      </w:r>
    </w:p>
    <w:p w:rsidR="004D481C" w:rsidRDefault="004D481C" w:rsidP="004D481C"/>
    <w:p w:rsidR="004D481C" w:rsidRPr="00C73413" w:rsidRDefault="004D481C" w:rsidP="004D481C">
      <w:pPr>
        <w:ind w:left="6237"/>
        <w:jc w:val="center"/>
      </w:pPr>
      <w:r w:rsidRPr="00C73413">
        <w:lastRenderedPageBreak/>
        <w:t xml:space="preserve">Приложение № </w:t>
      </w:r>
      <w:r>
        <w:t>4</w:t>
      </w:r>
    </w:p>
    <w:p w:rsidR="004D481C" w:rsidRPr="00C73413" w:rsidRDefault="004D481C" w:rsidP="004D481C">
      <w:pPr>
        <w:ind w:left="6237"/>
        <w:jc w:val="center"/>
      </w:pPr>
      <w:r w:rsidRPr="00C73413">
        <w:t xml:space="preserve">к приказу </w:t>
      </w:r>
      <w:proofErr w:type="spellStart"/>
      <w:r>
        <w:t>Минобрнауки</w:t>
      </w:r>
      <w:proofErr w:type="spellEnd"/>
      <w:r>
        <w:t xml:space="preserve"> РД</w:t>
      </w:r>
      <w:r>
        <w:br/>
      </w:r>
      <w:proofErr w:type="gramStart"/>
      <w:r w:rsidRPr="00C73413">
        <w:t>от</w:t>
      </w:r>
      <w:proofErr w:type="gramEnd"/>
      <w:r w:rsidRPr="00C73413">
        <w:t xml:space="preserve"> _________</w:t>
      </w:r>
      <w:r>
        <w:t>___</w:t>
      </w:r>
      <w:r>
        <w:br/>
      </w:r>
      <w:r w:rsidRPr="00C73413">
        <w:t>№_____</w:t>
      </w:r>
      <w:r>
        <w:t>_______</w:t>
      </w:r>
    </w:p>
    <w:p w:rsidR="004D481C" w:rsidRPr="00E4558B" w:rsidRDefault="004D481C" w:rsidP="004D481C">
      <w:pPr>
        <w:jc w:val="right"/>
      </w:pPr>
      <w:r>
        <w:t xml:space="preserve"> </w:t>
      </w:r>
    </w:p>
    <w:p w:rsidR="004D481C" w:rsidRPr="00047AF6" w:rsidRDefault="004D481C" w:rsidP="004D481C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4D481C" w:rsidRPr="00707CEA" w:rsidRDefault="004D481C" w:rsidP="004D481C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707CEA">
        <w:rPr>
          <w:rFonts w:eastAsia="Calibri"/>
          <w:b/>
          <w:bCs/>
          <w:sz w:val="28"/>
          <w:szCs w:val="28"/>
        </w:rPr>
        <w:t>Примерное штатное расписание</w:t>
      </w:r>
    </w:p>
    <w:p w:rsidR="004D481C" w:rsidRPr="00707CEA" w:rsidRDefault="004D481C" w:rsidP="004D481C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707CEA">
        <w:rPr>
          <w:rFonts w:eastAsia="Calibri"/>
          <w:b/>
          <w:bCs/>
          <w:sz w:val="28"/>
          <w:szCs w:val="28"/>
        </w:rPr>
        <w:t>Центра «Точка роста»</w:t>
      </w:r>
    </w:p>
    <w:p w:rsidR="004D481C" w:rsidRDefault="004D481C" w:rsidP="004D481C">
      <w:pPr>
        <w:autoSpaceDE w:val="0"/>
        <w:autoSpaceDN w:val="0"/>
        <w:adjustRightInd w:val="0"/>
        <w:rPr>
          <w:rFonts w:eastAsia="Calibri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67"/>
        <w:gridCol w:w="6003"/>
      </w:tblGrid>
      <w:tr w:rsidR="004D481C" w:rsidRPr="00A94FB4" w:rsidTr="00B13BF1">
        <w:trPr>
          <w:trHeight w:val="307"/>
        </w:trPr>
        <w:tc>
          <w:tcPr>
            <w:tcW w:w="3652" w:type="dxa"/>
          </w:tcPr>
          <w:p w:rsidR="004D481C" w:rsidRPr="00A94FB4" w:rsidRDefault="004D481C" w:rsidP="00B13BF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 xml:space="preserve">       </w:t>
            </w:r>
            <w:r w:rsidRPr="00A94FB4">
              <w:rPr>
                <w:rFonts w:eastAsia="Calibri"/>
                <w:b/>
                <w:bCs/>
                <w:sz w:val="26"/>
                <w:szCs w:val="26"/>
              </w:rPr>
              <w:t>Категория персонала</w:t>
            </w:r>
          </w:p>
        </w:tc>
        <w:tc>
          <w:tcPr>
            <w:tcW w:w="6201" w:type="dxa"/>
          </w:tcPr>
          <w:p w:rsidR="004D481C" w:rsidRPr="00A94FB4" w:rsidRDefault="004D481C" w:rsidP="00B13BF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 xml:space="preserve">             </w:t>
            </w:r>
            <w:r w:rsidRPr="00A94FB4">
              <w:rPr>
                <w:rFonts w:eastAsia="Calibri"/>
                <w:b/>
                <w:bCs/>
                <w:sz w:val="26"/>
                <w:szCs w:val="26"/>
              </w:rPr>
              <w:t>Позиция (содержание деятельности)</w:t>
            </w:r>
          </w:p>
        </w:tc>
      </w:tr>
      <w:tr w:rsidR="004D481C" w:rsidRPr="00A94FB4" w:rsidTr="00B13BF1">
        <w:trPr>
          <w:trHeight w:val="340"/>
        </w:trPr>
        <w:tc>
          <w:tcPr>
            <w:tcW w:w="3652" w:type="dxa"/>
          </w:tcPr>
          <w:p w:rsidR="004D481C" w:rsidRPr="00A94FB4" w:rsidRDefault="004D481C" w:rsidP="00B13BF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Управленческий персонал</w:t>
            </w:r>
          </w:p>
        </w:tc>
        <w:tc>
          <w:tcPr>
            <w:tcW w:w="6201" w:type="dxa"/>
          </w:tcPr>
          <w:p w:rsidR="004D481C" w:rsidRPr="00A94FB4" w:rsidRDefault="004D481C" w:rsidP="00B13B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Руководитель</w:t>
            </w:r>
          </w:p>
        </w:tc>
      </w:tr>
      <w:tr w:rsidR="004D481C" w:rsidRPr="00A94FB4" w:rsidTr="00B13BF1">
        <w:trPr>
          <w:trHeight w:val="340"/>
        </w:trPr>
        <w:tc>
          <w:tcPr>
            <w:tcW w:w="3652" w:type="dxa"/>
            <w:vMerge w:val="restart"/>
          </w:tcPr>
          <w:p w:rsidR="004D481C" w:rsidRPr="00A94FB4" w:rsidRDefault="004D481C" w:rsidP="00B13B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 xml:space="preserve">Основной персонал </w:t>
            </w:r>
            <w:r>
              <w:rPr>
                <w:rFonts w:eastAsia="Calibri"/>
                <w:sz w:val="26"/>
                <w:szCs w:val="26"/>
              </w:rPr>
              <w:br/>
              <w:t xml:space="preserve">(учебная </w:t>
            </w:r>
            <w:r w:rsidRPr="00A94FB4">
              <w:rPr>
                <w:rFonts w:eastAsia="Calibri"/>
                <w:sz w:val="26"/>
                <w:szCs w:val="26"/>
              </w:rPr>
              <w:t>часть)</w:t>
            </w:r>
          </w:p>
          <w:p w:rsidR="004D481C" w:rsidRPr="00A94FB4" w:rsidRDefault="004D481C" w:rsidP="00B13BF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6201" w:type="dxa"/>
          </w:tcPr>
          <w:p w:rsidR="004D481C" w:rsidRPr="00A94FB4" w:rsidRDefault="004D481C" w:rsidP="00B13B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D481C" w:rsidRPr="00A94FB4" w:rsidTr="00B13BF1">
        <w:trPr>
          <w:trHeight w:val="340"/>
        </w:trPr>
        <w:tc>
          <w:tcPr>
            <w:tcW w:w="3652" w:type="dxa"/>
            <w:vMerge/>
          </w:tcPr>
          <w:p w:rsidR="004D481C" w:rsidRPr="00A94FB4" w:rsidRDefault="004D481C" w:rsidP="00B13BF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6201" w:type="dxa"/>
          </w:tcPr>
          <w:p w:rsidR="004D481C" w:rsidRPr="00A94FB4" w:rsidRDefault="004D481C" w:rsidP="00B13B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Педагог по шахматам</w:t>
            </w:r>
          </w:p>
        </w:tc>
      </w:tr>
      <w:tr w:rsidR="004D481C" w:rsidRPr="00A94FB4" w:rsidTr="00B13BF1">
        <w:trPr>
          <w:trHeight w:val="340"/>
        </w:trPr>
        <w:tc>
          <w:tcPr>
            <w:tcW w:w="3652" w:type="dxa"/>
            <w:vMerge/>
          </w:tcPr>
          <w:p w:rsidR="004D481C" w:rsidRPr="00A94FB4" w:rsidRDefault="004D481C" w:rsidP="00B13BF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6201" w:type="dxa"/>
          </w:tcPr>
          <w:p w:rsidR="004D481C" w:rsidRPr="00A94FB4" w:rsidRDefault="004D481C" w:rsidP="00B13B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Педагог-организатор</w:t>
            </w:r>
          </w:p>
        </w:tc>
      </w:tr>
      <w:tr w:rsidR="004D481C" w:rsidRPr="00A94FB4" w:rsidTr="00B13BF1">
        <w:trPr>
          <w:trHeight w:val="340"/>
        </w:trPr>
        <w:tc>
          <w:tcPr>
            <w:tcW w:w="3652" w:type="dxa"/>
            <w:vMerge/>
          </w:tcPr>
          <w:p w:rsidR="004D481C" w:rsidRPr="00A94FB4" w:rsidRDefault="004D481C" w:rsidP="00B13BF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6201" w:type="dxa"/>
          </w:tcPr>
          <w:p w:rsidR="004D481C" w:rsidRPr="00A94FB4" w:rsidRDefault="004D481C" w:rsidP="00B13B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Педагог по предмету «Физическая культура и</w:t>
            </w:r>
          </w:p>
          <w:p w:rsidR="004D481C" w:rsidRPr="00A94FB4" w:rsidRDefault="004D481C" w:rsidP="00B13B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основы безопасности жизнедеятельности»</w:t>
            </w:r>
          </w:p>
        </w:tc>
      </w:tr>
      <w:tr w:rsidR="004D481C" w:rsidRPr="00A94FB4" w:rsidTr="00B13BF1">
        <w:trPr>
          <w:trHeight w:val="340"/>
        </w:trPr>
        <w:tc>
          <w:tcPr>
            <w:tcW w:w="3652" w:type="dxa"/>
            <w:vMerge/>
          </w:tcPr>
          <w:p w:rsidR="004D481C" w:rsidRPr="00A94FB4" w:rsidRDefault="004D481C" w:rsidP="00B13BF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6201" w:type="dxa"/>
          </w:tcPr>
          <w:p w:rsidR="004D481C" w:rsidRPr="00A94FB4" w:rsidRDefault="004D481C" w:rsidP="00B13B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Педагог по предмету «Технология»</w:t>
            </w:r>
          </w:p>
        </w:tc>
      </w:tr>
      <w:tr w:rsidR="004D481C" w:rsidRPr="00A94FB4" w:rsidTr="00B13BF1">
        <w:trPr>
          <w:trHeight w:val="340"/>
        </w:trPr>
        <w:tc>
          <w:tcPr>
            <w:tcW w:w="3652" w:type="dxa"/>
            <w:vMerge/>
          </w:tcPr>
          <w:p w:rsidR="004D481C" w:rsidRPr="00A94FB4" w:rsidRDefault="004D481C" w:rsidP="00B13BF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6201" w:type="dxa"/>
          </w:tcPr>
          <w:p w:rsidR="004D481C" w:rsidRPr="00A94FB4" w:rsidRDefault="004D481C" w:rsidP="00B13B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Педагог по предмету «Математика и</w:t>
            </w:r>
          </w:p>
          <w:p w:rsidR="004D481C" w:rsidRPr="002E3A24" w:rsidRDefault="004D481C" w:rsidP="00B13BF1">
            <w:pPr>
              <w:jc w:val="center"/>
            </w:pPr>
            <w:r w:rsidRPr="00A94FB4">
              <w:rPr>
                <w:rFonts w:eastAsia="Calibri"/>
                <w:sz w:val="26"/>
                <w:szCs w:val="26"/>
              </w:rPr>
              <w:t>информатика»</w:t>
            </w:r>
          </w:p>
        </w:tc>
      </w:tr>
    </w:tbl>
    <w:p w:rsidR="004D481C" w:rsidRPr="00047AF6" w:rsidRDefault="004D481C" w:rsidP="004D481C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</w:p>
    <w:p w:rsidR="004D481C" w:rsidRPr="00C17ED6" w:rsidRDefault="004D481C" w:rsidP="004D481C"/>
    <w:p w:rsidR="004D481C" w:rsidRDefault="004D481C" w:rsidP="004D481C"/>
    <w:p w:rsidR="000A0C95" w:rsidRDefault="000A0C95"/>
    <w:sectPr w:rsidR="000A0C95" w:rsidSect="00F704F3">
      <w:headerReference w:type="even" r:id="rId6"/>
      <w:headerReference w:type="default" r:id="rId7"/>
      <w:pgSz w:w="11906" w:h="16838"/>
      <w:pgMar w:top="264" w:right="851" w:bottom="851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4F3" w:rsidRDefault="004D481C" w:rsidP="00F704F3">
    <w:pPr>
      <w:pStyle w:val="a3"/>
      <w:jc w:val="center"/>
    </w:pPr>
    <w:r>
      <w:t>2</w:t>
    </w:r>
  </w:p>
  <w:p w:rsidR="00F704F3" w:rsidRDefault="004D481C" w:rsidP="00F704F3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4F3" w:rsidRDefault="004D481C" w:rsidP="00F704F3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5CE2"/>
    <w:multiLevelType w:val="hybridMultilevel"/>
    <w:tmpl w:val="18A24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D481C"/>
    <w:rsid w:val="000A0C95"/>
    <w:rsid w:val="004D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81C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4D481C"/>
    <w:rPr>
      <w:rFonts w:ascii="Times New Roman" w:eastAsia="Times New Roman" w:hAnsi="Times New Roman" w:cs="Times New Roman"/>
      <w:sz w:val="24"/>
      <w:szCs w:val="24"/>
      <w:lang/>
    </w:rPr>
  </w:style>
  <w:style w:type="character" w:styleId="a5">
    <w:name w:val="Hyperlink"/>
    <w:basedOn w:val="a0"/>
    <w:uiPriority w:val="99"/>
    <w:semiHidden/>
    <w:unhideWhenUsed/>
    <w:rsid w:val="004D481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4D481C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D48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dagminobr.ru/storage/files/2020/prikaz/priloj_615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1509</Words>
  <Characters>8605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2020-11-23T07:36:00Z</dcterms:created>
  <dcterms:modified xsi:type="dcterms:W3CDTF">2020-11-23T07:39:00Z</dcterms:modified>
</cp:coreProperties>
</file>